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8FB2" w14:textId="305D6B91" w:rsidR="0043569A" w:rsidRPr="00D346BC" w:rsidRDefault="00680D16" w:rsidP="00680D16">
      <w:pPr>
        <w:jc w:val="both"/>
        <w:rPr>
          <w:color w:val="7F7F7F"/>
          <w:lang w:val="en-US"/>
        </w:rPr>
      </w:pPr>
      <w:r>
        <w:rPr>
          <w:color w:val="7F7F7F"/>
          <w:lang w:val="en-US"/>
        </w:rPr>
        <w:t xml:space="preserve">                                                                                </w:t>
      </w:r>
      <w:r w:rsidR="00D346BC" w:rsidRPr="00B636F0">
        <w:rPr>
          <w:color w:val="7F7F7F"/>
        </w:rPr>
        <w:object w:dxaOrig="7021" w:dyaOrig="7913" w14:anchorId="1CAC7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8.05pt;height:68.25pt" o:ole="">
            <v:imagedata r:id="rId4" o:title=""/>
          </v:shape>
          <o:OLEObject Type="Embed" ProgID="PaintShopPro" ShapeID="_x0000_i1034" DrawAspect="Content" ObjectID="_1795291008" r:id="rId5"/>
        </w:object>
      </w:r>
      <w:r w:rsidR="00D346BC" w:rsidRPr="00B636F0">
        <w:rPr>
          <w:color w:val="548DD4"/>
        </w:rPr>
        <w:object w:dxaOrig="14780" w:dyaOrig="3227" w14:anchorId="4238FF6D">
          <v:shape id="_x0000_i1033" type="#_x0000_t75" style="width:170.85pt;height:35.45pt" o:ole="">
            <v:imagedata r:id="rId6" o:title=""/>
          </v:shape>
          <o:OLEObject Type="Embed" ProgID="PaintShopPro" ShapeID="_x0000_i1033" DrawAspect="Content" ObjectID="_1795291009" r:id="rId7"/>
        </w:object>
      </w:r>
    </w:p>
    <w:p w14:paraId="604CFC4D" w14:textId="2756DBAB" w:rsidR="00DE7E2C" w:rsidRPr="008A5E21" w:rsidRDefault="008A5E21" w:rsidP="00D346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5E21">
        <w:rPr>
          <w:rFonts w:ascii="Times New Roman" w:hAnsi="Times New Roman" w:cs="Times New Roman"/>
          <w:b/>
          <w:bCs/>
          <w:color w:val="767171" w:themeColor="background2" w:themeShade="80"/>
          <w:sz w:val="24"/>
          <w:szCs w:val="24"/>
        </w:rPr>
        <w:t>ΜΑΘΗΜΑ</w:t>
      </w:r>
      <w:r w:rsidRPr="008A5E21">
        <w:rPr>
          <w:rFonts w:ascii="Times New Roman" w:hAnsi="Times New Roman" w:cs="Times New Roman"/>
          <w:sz w:val="32"/>
          <w:szCs w:val="32"/>
        </w:rPr>
        <w:t>:</w:t>
      </w:r>
    </w:p>
    <w:p w14:paraId="0DC6FEA3" w14:textId="4744E2A0" w:rsidR="00AC69CB" w:rsidRPr="00680D16" w:rsidRDefault="00AC69CB" w:rsidP="00D346BC">
      <w:pPr>
        <w:spacing w:after="0" w:line="240" w:lineRule="auto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680D16">
        <w:rPr>
          <w:rFonts w:ascii="Times New Roman" w:hAnsi="Times New Roman" w:cs="Times New Roman"/>
          <w:spacing w:val="6"/>
          <w:sz w:val="36"/>
          <w:szCs w:val="36"/>
        </w:rPr>
        <w:t>Α</w:t>
      </w:r>
      <w:r w:rsidRPr="00680D16">
        <w:rPr>
          <w:rFonts w:ascii="Times New Roman" w:hAnsi="Times New Roman" w:cs="Times New Roman"/>
          <w:spacing w:val="6"/>
          <w:sz w:val="28"/>
          <w:szCs w:val="28"/>
        </w:rPr>
        <w:t xml:space="preserve">ΡΧΕΣ, </w:t>
      </w:r>
      <w:r w:rsidRPr="00680D16">
        <w:rPr>
          <w:rFonts w:ascii="Times New Roman" w:hAnsi="Times New Roman" w:cs="Times New Roman"/>
          <w:spacing w:val="6"/>
          <w:sz w:val="36"/>
          <w:szCs w:val="36"/>
        </w:rPr>
        <w:t>Γ</w:t>
      </w:r>
      <w:r w:rsidRPr="00680D16">
        <w:rPr>
          <w:rFonts w:ascii="Times New Roman" w:hAnsi="Times New Roman" w:cs="Times New Roman"/>
          <w:spacing w:val="6"/>
          <w:sz w:val="28"/>
          <w:szCs w:val="28"/>
        </w:rPr>
        <w:t xml:space="preserve">ΛΩΣΣΑ ϗ </w:t>
      </w:r>
      <w:r w:rsidRPr="00680D16">
        <w:rPr>
          <w:rFonts w:ascii="Times New Roman" w:hAnsi="Times New Roman" w:cs="Times New Roman"/>
          <w:spacing w:val="6"/>
          <w:sz w:val="36"/>
          <w:szCs w:val="36"/>
        </w:rPr>
        <w:t>Α</w:t>
      </w:r>
      <w:r w:rsidRPr="00680D16">
        <w:rPr>
          <w:rFonts w:ascii="Times New Roman" w:hAnsi="Times New Roman" w:cs="Times New Roman"/>
          <w:spacing w:val="6"/>
          <w:sz w:val="28"/>
          <w:szCs w:val="28"/>
        </w:rPr>
        <w:t xml:space="preserve">ΙΣΘΗΤΙΚΗ ΤΟΥ </w:t>
      </w:r>
      <w:r w:rsidRPr="00680D16">
        <w:rPr>
          <w:rFonts w:ascii="Times New Roman" w:hAnsi="Times New Roman" w:cs="Times New Roman"/>
          <w:spacing w:val="6"/>
          <w:sz w:val="36"/>
          <w:szCs w:val="36"/>
        </w:rPr>
        <w:t>Κ</w:t>
      </w:r>
      <w:r w:rsidRPr="00680D16">
        <w:rPr>
          <w:rFonts w:ascii="Times New Roman" w:hAnsi="Times New Roman" w:cs="Times New Roman"/>
          <w:spacing w:val="6"/>
          <w:sz w:val="28"/>
          <w:szCs w:val="28"/>
        </w:rPr>
        <w:t>ΙΝΗΜΑΤΟΓΡΑΦΟΥ</w:t>
      </w:r>
    </w:p>
    <w:p w14:paraId="3750EB03" w14:textId="77777777" w:rsidR="00D346BC" w:rsidRDefault="00D346BC" w:rsidP="00D346BC">
      <w:pPr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28"/>
          <w:szCs w:val="28"/>
        </w:rPr>
      </w:pPr>
    </w:p>
    <w:p w14:paraId="38B6E3A0" w14:textId="626AD3EC" w:rsidR="00AC69CB" w:rsidRPr="00321069" w:rsidRDefault="00AC69CB" w:rsidP="00AC69CB">
      <w:pPr>
        <w:jc w:val="center"/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28"/>
          <w:szCs w:val="28"/>
        </w:rPr>
      </w:pPr>
      <w:r w:rsidRPr="00AC69CB">
        <w:rPr>
          <w:rFonts w:ascii="Times New Roman" w:hAnsi="Times New Roman" w:cs="Times New Roman"/>
          <w:b/>
          <w:bCs/>
          <w:color w:val="7F7F7F" w:themeColor="text1" w:themeTint="80"/>
          <w:spacing w:val="40"/>
          <w:sz w:val="28"/>
          <w:szCs w:val="28"/>
        </w:rPr>
        <w:t>ΕΡΩΤΗΜΑΤΑ</w:t>
      </w:r>
    </w:p>
    <w:p w14:paraId="170CAE80" w14:textId="6E98E2DF" w:rsidR="00AC69CB" w:rsidRDefault="00321069" w:rsidP="00AC69CB">
      <w:pPr>
        <w:rPr>
          <w:rFonts w:ascii="Times New Roman" w:hAnsi="Times New Roman" w:cs="Times New Roman"/>
          <w:sz w:val="28"/>
          <w:szCs w:val="28"/>
        </w:rPr>
      </w:pPr>
      <w:r w:rsidRPr="00321069">
        <w:rPr>
          <w:rFonts w:ascii="Times New Roman" w:hAnsi="Times New Roman" w:cs="Times New Roman"/>
          <w:sz w:val="28"/>
          <w:szCs w:val="28"/>
        </w:rPr>
        <w:t>-</w:t>
      </w:r>
      <w:r w:rsidR="00AC69CB">
        <w:rPr>
          <w:rFonts w:ascii="Times New Roman" w:hAnsi="Times New Roman" w:cs="Times New Roman"/>
          <w:sz w:val="28"/>
          <w:szCs w:val="28"/>
        </w:rPr>
        <w:t xml:space="preserve">Τι συνιστά μία </w:t>
      </w:r>
      <w:r w:rsidR="00AC69CB" w:rsidRPr="00125ED8">
        <w:rPr>
          <w:rFonts w:ascii="Times New Roman" w:hAnsi="Times New Roman" w:cs="Times New Roman"/>
          <w:i/>
          <w:iCs/>
          <w:spacing w:val="20"/>
          <w:sz w:val="28"/>
          <w:szCs w:val="28"/>
        </w:rPr>
        <w:t>Καλή Τέχνη</w:t>
      </w:r>
      <w:r w:rsidR="00125ED8">
        <w:rPr>
          <w:rFonts w:ascii="Times New Roman" w:hAnsi="Times New Roman" w:cs="Times New Roman"/>
          <w:sz w:val="28"/>
          <w:szCs w:val="28"/>
        </w:rPr>
        <w:t>;</w:t>
      </w:r>
      <w:r w:rsidR="00AC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CCBDF" w14:textId="7A447D45" w:rsidR="00AC69CB" w:rsidRPr="00AC69CB" w:rsidRDefault="00321069" w:rsidP="00AC69CB">
      <w:pPr>
        <w:rPr>
          <w:rFonts w:ascii="Times New Roman" w:hAnsi="Times New Roman" w:cs="Times New Roman"/>
          <w:sz w:val="28"/>
          <w:szCs w:val="28"/>
        </w:rPr>
      </w:pPr>
      <w:r w:rsidRPr="00321069">
        <w:rPr>
          <w:rFonts w:ascii="Times New Roman" w:hAnsi="Times New Roman" w:cs="Times New Roman"/>
          <w:sz w:val="28"/>
          <w:szCs w:val="28"/>
        </w:rPr>
        <w:t>-</w:t>
      </w:r>
      <w:r w:rsidR="00AC69CB">
        <w:rPr>
          <w:rFonts w:ascii="Times New Roman" w:hAnsi="Times New Roman" w:cs="Times New Roman"/>
          <w:sz w:val="28"/>
          <w:szCs w:val="28"/>
        </w:rPr>
        <w:t xml:space="preserve">Πόσες </w:t>
      </w:r>
      <w:r w:rsidR="00AC69CB" w:rsidRPr="00125ED8">
        <w:rPr>
          <w:rFonts w:ascii="Times New Roman" w:hAnsi="Times New Roman" w:cs="Times New Roman"/>
          <w:i/>
          <w:iCs/>
          <w:spacing w:val="20"/>
          <w:sz w:val="28"/>
          <w:szCs w:val="28"/>
        </w:rPr>
        <w:t>Καλές Τέχνες</w:t>
      </w:r>
      <w:r w:rsidR="00AC69CB">
        <w:rPr>
          <w:rFonts w:ascii="Times New Roman" w:hAnsi="Times New Roman" w:cs="Times New Roman"/>
          <w:sz w:val="28"/>
          <w:szCs w:val="28"/>
        </w:rPr>
        <w:t xml:space="preserve"> υπάρχουν και ποι</w:t>
      </w:r>
      <w:r w:rsidR="00125ED8">
        <w:rPr>
          <w:rFonts w:ascii="Times New Roman" w:hAnsi="Times New Roman" w:cs="Times New Roman"/>
          <w:sz w:val="28"/>
          <w:szCs w:val="28"/>
        </w:rPr>
        <w:t>έ</w:t>
      </w:r>
      <w:r w:rsidR="00AC69CB">
        <w:rPr>
          <w:rFonts w:ascii="Times New Roman" w:hAnsi="Times New Roman" w:cs="Times New Roman"/>
          <w:sz w:val="28"/>
          <w:szCs w:val="28"/>
        </w:rPr>
        <w:t xml:space="preserve">ς; </w:t>
      </w:r>
    </w:p>
    <w:p w14:paraId="19A0A0B7" w14:textId="3086AE70" w:rsidR="00125ED8" w:rsidRPr="00AC69CB" w:rsidRDefault="00321069" w:rsidP="00125ED8">
      <w:pPr>
        <w:rPr>
          <w:rFonts w:ascii="Times New Roman" w:hAnsi="Times New Roman" w:cs="Times New Roman"/>
          <w:spacing w:val="20"/>
          <w:sz w:val="28"/>
          <w:szCs w:val="28"/>
        </w:rPr>
      </w:pPr>
      <w:r w:rsidRPr="00321069">
        <w:rPr>
          <w:rFonts w:ascii="Times New Roman" w:hAnsi="Times New Roman" w:cs="Times New Roman"/>
          <w:sz w:val="28"/>
          <w:szCs w:val="28"/>
        </w:rPr>
        <w:t>-</w:t>
      </w:r>
      <w:r w:rsidR="00125ED8" w:rsidRPr="00AC69CB">
        <w:rPr>
          <w:rFonts w:ascii="Times New Roman" w:hAnsi="Times New Roman" w:cs="Times New Roman"/>
          <w:sz w:val="28"/>
          <w:szCs w:val="28"/>
        </w:rPr>
        <w:t xml:space="preserve">Ποία </w:t>
      </w:r>
      <w:r w:rsidR="00125ED8">
        <w:rPr>
          <w:rFonts w:ascii="Times New Roman" w:hAnsi="Times New Roman" w:cs="Times New Roman"/>
          <w:sz w:val="28"/>
          <w:szCs w:val="28"/>
        </w:rPr>
        <w:t xml:space="preserve">η σχέση των λέξεων: </w:t>
      </w:r>
      <w:r w:rsidR="00125ED8" w:rsidRPr="00125ED8">
        <w:rPr>
          <w:rFonts w:ascii="Times New Roman" w:hAnsi="Times New Roman" w:cs="Times New Roman"/>
          <w:i/>
          <w:iCs/>
          <w:spacing w:val="20"/>
          <w:sz w:val="28"/>
          <w:szCs w:val="28"/>
        </w:rPr>
        <w:t>Κάμαρα</w:t>
      </w:r>
      <w:r w:rsidR="00125ED8" w:rsidRPr="00AC69CB">
        <w:rPr>
          <w:rFonts w:ascii="Times New Roman" w:hAnsi="Times New Roman" w:cs="Times New Roman"/>
          <w:spacing w:val="20"/>
          <w:sz w:val="28"/>
          <w:szCs w:val="28"/>
        </w:rPr>
        <w:t xml:space="preserve">, </w:t>
      </w:r>
      <w:r w:rsidR="00125ED8" w:rsidRPr="00AC69CB">
        <w:rPr>
          <w:rFonts w:ascii="Times New Roman" w:hAnsi="Times New Roman" w:cs="Times New Roman"/>
          <w:i/>
          <w:iCs/>
          <w:spacing w:val="20"/>
          <w:sz w:val="28"/>
          <w:szCs w:val="28"/>
        </w:rPr>
        <w:t>καμάρα και κάμερα</w:t>
      </w:r>
      <w:r w:rsidR="00125ED8" w:rsidRPr="00AC69CB">
        <w:rPr>
          <w:rFonts w:ascii="Times New Roman" w:hAnsi="Times New Roman" w:cs="Times New Roman"/>
          <w:spacing w:val="20"/>
          <w:sz w:val="28"/>
          <w:szCs w:val="28"/>
        </w:rPr>
        <w:t>;</w:t>
      </w:r>
    </w:p>
    <w:p w14:paraId="1B729BEA" w14:textId="04225C55" w:rsidR="00DE7E2C" w:rsidRDefault="004102E5" w:rsidP="0012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Οι απαντήσεις στα ανωτέρω ερωτήματα πρέπει να ’ναι σύντομες και περιεκτικές, </w:t>
      </w:r>
    </w:p>
    <w:p w14:paraId="353CD2EA" w14:textId="53DEBA2D" w:rsidR="004102E5" w:rsidRPr="00AC69CB" w:rsidRDefault="004102E5" w:rsidP="0012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εν είδει ορισμού</w:t>
      </w:r>
      <w:r w:rsidR="007512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12C1">
        <w:rPr>
          <w:rFonts w:ascii="Times New Roman" w:hAnsi="Times New Roman" w:cs="Times New Roman"/>
          <w:sz w:val="28"/>
          <w:szCs w:val="28"/>
        </w:rPr>
        <w:t xml:space="preserve">χαρακτηρισμού, ή </w:t>
      </w:r>
      <w:r w:rsidR="007512C1" w:rsidRPr="007512C1">
        <w:rPr>
          <w:rFonts w:ascii="Times New Roman" w:hAnsi="Times New Roman" w:cs="Times New Roman"/>
          <w:sz w:val="28"/>
          <w:szCs w:val="28"/>
        </w:rPr>
        <w:t>διευκρίνιση</w:t>
      </w:r>
      <w:r w:rsidR="007512C1">
        <w:rPr>
          <w:rFonts w:ascii="Times New Roman" w:hAnsi="Times New Roman" w:cs="Times New Roman"/>
          <w:sz w:val="28"/>
          <w:szCs w:val="28"/>
        </w:rPr>
        <w:t>ς.</w:t>
      </w:r>
    </w:p>
    <w:p w14:paraId="2382C632" w14:textId="77777777" w:rsidR="00623BDF" w:rsidRDefault="00623BDF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96B36" w14:textId="6B392441" w:rsidR="00623BDF" w:rsidRDefault="00623BDF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κατωτέρω βιβλιαράκια θα πρέπει ν’ αναγνωστούν άμεσα</w:t>
      </w:r>
      <w:r w:rsidR="004102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ούτως ώστε ν</w:t>
      </w:r>
      <w:r w:rsidR="004102E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2E5" w:rsidRPr="004102E5">
        <w:rPr>
          <w:rFonts w:ascii="Times New Roman" w:hAnsi="Times New Roman" w:cs="Times New Roman"/>
          <w:sz w:val="24"/>
          <w:szCs w:val="24"/>
        </w:rPr>
        <w:t>αρυσθούν</w:t>
      </w:r>
      <w:r>
        <w:rPr>
          <w:rFonts w:ascii="Times New Roman" w:hAnsi="Times New Roman" w:cs="Times New Roman"/>
          <w:sz w:val="24"/>
          <w:szCs w:val="24"/>
        </w:rPr>
        <w:t xml:space="preserve"> οι πρωταρχικές</w:t>
      </w:r>
      <w:r w:rsidR="004102E5">
        <w:rPr>
          <w:rFonts w:ascii="Times New Roman" w:hAnsi="Times New Roman" w:cs="Times New Roman"/>
          <w:sz w:val="24"/>
          <w:szCs w:val="24"/>
        </w:rPr>
        <w:t xml:space="preserve"> εννοιακές</w:t>
      </w:r>
      <w:r>
        <w:rPr>
          <w:rFonts w:ascii="Times New Roman" w:hAnsi="Times New Roman" w:cs="Times New Roman"/>
          <w:sz w:val="24"/>
          <w:szCs w:val="24"/>
        </w:rPr>
        <w:t xml:space="preserve"> βάσεις </w:t>
      </w:r>
      <w:r w:rsidR="004102E5">
        <w:rPr>
          <w:rFonts w:ascii="Times New Roman" w:hAnsi="Times New Roman" w:cs="Times New Roman"/>
          <w:sz w:val="24"/>
          <w:szCs w:val="24"/>
        </w:rPr>
        <w:t xml:space="preserve">και </w:t>
      </w:r>
      <w:r w:rsidR="004102E5" w:rsidRPr="004102E5">
        <w:rPr>
          <w:rFonts w:ascii="Times New Roman" w:hAnsi="Times New Roman" w:cs="Times New Roman"/>
          <w:sz w:val="24"/>
          <w:szCs w:val="24"/>
        </w:rPr>
        <w:t>δεξιότητες</w:t>
      </w:r>
      <w:r w:rsidR="004102E5" w:rsidRPr="004102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που είναι απαραίτητες</w:t>
      </w:r>
      <w:r w:rsidR="004102E5">
        <w:rPr>
          <w:rFonts w:ascii="Times New Roman" w:hAnsi="Times New Roman" w:cs="Times New Roman"/>
          <w:sz w:val="24"/>
          <w:szCs w:val="24"/>
        </w:rPr>
        <w:t xml:space="preserve"> για την κατανόηση του φαινομένου </w:t>
      </w:r>
      <w:r w:rsidR="004102E5" w:rsidRPr="004102E5">
        <w:rPr>
          <w:rFonts w:ascii="Times New Roman" w:hAnsi="Times New Roman" w:cs="Times New Roman"/>
          <w:spacing w:val="20"/>
          <w:sz w:val="24"/>
          <w:szCs w:val="24"/>
        </w:rPr>
        <w:t>Κινηματογράφος</w:t>
      </w:r>
      <w:r w:rsidR="004102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0B3EC" w14:textId="4C6ACA6D" w:rsidR="004102E5" w:rsidRDefault="004102E5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 καλύτερος τρόπος για την πρόσκτησή τους είναι η ομαδική αγορά, δι’ ό και σας δίνω τα στοιχεία των εκδοτών ώστε να επικοινωνήσετε άμεσα. </w:t>
      </w:r>
    </w:p>
    <w:p w14:paraId="272B10A1" w14:textId="77777777" w:rsidR="004102E5" w:rsidRPr="00321069" w:rsidRDefault="004102E5" w:rsidP="00121B6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15DA5648" w14:textId="6AFA4301" w:rsidR="00121B61" w:rsidRPr="00121B61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61">
        <w:rPr>
          <w:rFonts w:ascii="Times New Roman" w:hAnsi="Times New Roman" w:cs="Times New Roman"/>
          <w:sz w:val="24"/>
          <w:szCs w:val="24"/>
        </w:rPr>
        <w:t>ΣΧΕΔΙΑΣΜΑ ΜΙΑΣ ΨΥΧΟΛΟΓΙΑΣ ΤΟΥ ΚΙΝΗΜΑΤΟΓΡΑΦΟΥ</w:t>
      </w:r>
    </w:p>
    <w:p w14:paraId="65603B26" w14:textId="593D3BDF" w:rsidR="00DE7E2C" w:rsidRPr="00623BDF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61">
        <w:rPr>
          <w:rFonts w:ascii="Times New Roman" w:hAnsi="Times New Roman" w:cs="Times New Roman"/>
          <w:sz w:val="24"/>
          <w:szCs w:val="24"/>
        </w:rPr>
        <w:t>A</w:t>
      </w:r>
      <w:r w:rsidRPr="00121B61">
        <w:rPr>
          <w:rFonts w:ascii="Times New Roman" w:hAnsi="Times New Roman" w:cs="Times New Roman"/>
          <w:sz w:val="24"/>
          <w:szCs w:val="24"/>
          <w:lang w:val="en-US"/>
        </w:rPr>
        <w:t>ndre</w:t>
      </w:r>
      <w:r w:rsidRPr="00121B61">
        <w:rPr>
          <w:rFonts w:ascii="Times New Roman" w:hAnsi="Times New Roman" w:cs="Times New Roman"/>
          <w:sz w:val="24"/>
          <w:szCs w:val="24"/>
        </w:rPr>
        <w:t xml:space="preserve"> </w:t>
      </w:r>
      <w:r w:rsidRPr="00121B61">
        <w:rPr>
          <w:rFonts w:ascii="Times New Roman" w:hAnsi="Times New Roman" w:cs="Times New Roman"/>
          <w:sz w:val="24"/>
          <w:szCs w:val="24"/>
        </w:rPr>
        <w:t>M</w:t>
      </w:r>
      <w:r w:rsidRPr="00121B61">
        <w:rPr>
          <w:rFonts w:ascii="Times New Roman" w:hAnsi="Times New Roman" w:cs="Times New Roman"/>
          <w:sz w:val="24"/>
          <w:szCs w:val="24"/>
          <w:lang w:val="en-US"/>
        </w:rPr>
        <w:t>alraux</w:t>
      </w:r>
      <w:r w:rsidRPr="00623BDF">
        <w:rPr>
          <w:rFonts w:ascii="Times New Roman" w:hAnsi="Times New Roman" w:cs="Times New Roman"/>
          <w:sz w:val="24"/>
          <w:szCs w:val="24"/>
        </w:rPr>
        <w:t xml:space="preserve">  </w:t>
      </w:r>
      <w:r w:rsidR="00623BDF">
        <w:rPr>
          <w:rFonts w:ascii="Times New Roman" w:hAnsi="Times New Roman" w:cs="Times New Roman"/>
          <w:sz w:val="24"/>
          <w:szCs w:val="24"/>
        </w:rPr>
        <w:t xml:space="preserve"> </w:t>
      </w:r>
      <w:r w:rsidR="00623BDF">
        <w:rPr>
          <w:rFonts w:ascii="Times New Roman" w:hAnsi="Times New Roman" w:cs="Times New Roman"/>
          <w:noProof/>
          <w:sz w:val="24"/>
          <w:szCs w:val="24"/>
        </w:rPr>
        <w:t>Έκδ. ὕψιλον</w:t>
      </w:r>
      <w:r w:rsidR="00623BDF" w:rsidRPr="00623BDF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623BDF">
        <w:rPr>
          <w:rFonts w:ascii="Times New Roman" w:hAnsi="Times New Roman" w:cs="Times New Roman"/>
          <w:noProof/>
          <w:sz w:val="24"/>
          <w:szCs w:val="24"/>
        </w:rPr>
        <w:t>/</w:t>
      </w:r>
      <w:r w:rsidR="00623BDF" w:rsidRPr="00623BDF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="00623BDF" w:rsidRPr="00623BDF">
        <w:rPr>
          <w:rFonts w:ascii="Times New Roman" w:hAnsi="Times New Roman" w:cs="Times New Roman"/>
          <w:i/>
          <w:iCs/>
          <w:noProof/>
          <w:sz w:val="24"/>
          <w:szCs w:val="24"/>
        </w:rPr>
        <w:t>βιβλία</w:t>
      </w:r>
    </w:p>
    <w:p w14:paraId="7178D6BB" w14:textId="43D2C1D0" w:rsidR="00121B61" w:rsidRPr="00321069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3BAE02F0" w14:textId="77777777" w:rsidR="00121B61" w:rsidRPr="00121B61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61">
        <w:rPr>
          <w:rFonts w:ascii="Times New Roman" w:hAnsi="Times New Roman" w:cs="Times New Roman"/>
          <w:sz w:val="24"/>
          <w:szCs w:val="24"/>
        </w:rPr>
        <w:t>Η ΨΥΧΟΛΟΓΙΑ ΣΤΟΝ ΚΙΝΗΜΑΤΟΓΡΑΦΟ</w:t>
      </w:r>
    </w:p>
    <w:p w14:paraId="0AA128A9" w14:textId="05397FCD" w:rsidR="00121B61" w:rsidRPr="00121B61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61">
        <w:rPr>
          <w:rFonts w:ascii="Times New Roman" w:hAnsi="Times New Roman" w:cs="Times New Roman"/>
          <w:sz w:val="24"/>
          <w:szCs w:val="24"/>
        </w:rPr>
        <w:t>Münsterberg, Hugo</w:t>
      </w:r>
      <w:r w:rsidR="00623B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Έκδ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3BDF">
        <w:rPr>
          <w:rFonts w:ascii="Times New Roman" w:hAnsi="Times New Roman" w:cs="Times New Roman"/>
        </w:rPr>
        <w:t>ΚΑΘΡΕΦΤΗΣ</w:t>
      </w:r>
      <w:r w:rsidRPr="00623BDF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>Μάκης Μ</w:t>
      </w:r>
      <w:r w:rsidR="00623BDF">
        <w:rPr>
          <w:rFonts w:ascii="Times New Roman" w:hAnsi="Times New Roman" w:cs="Times New Roman"/>
          <w:sz w:val="24"/>
          <w:szCs w:val="24"/>
        </w:rPr>
        <w:t>ω</w:t>
      </w:r>
      <w:r>
        <w:rPr>
          <w:rFonts w:ascii="Times New Roman" w:hAnsi="Times New Roman" w:cs="Times New Roman"/>
          <w:sz w:val="24"/>
          <w:szCs w:val="24"/>
        </w:rPr>
        <w:t>ρα</w:t>
      </w:r>
      <w:r w:rsidR="00623BDF">
        <w:rPr>
          <w:rFonts w:ascii="Times New Roman" w:hAnsi="Times New Roman" w:cs="Times New Roman"/>
          <w:sz w:val="24"/>
          <w:szCs w:val="24"/>
        </w:rPr>
        <w:t>ΐ</w:t>
      </w:r>
      <w:r>
        <w:rPr>
          <w:rFonts w:ascii="Times New Roman" w:hAnsi="Times New Roman" w:cs="Times New Roman"/>
          <w:sz w:val="24"/>
          <w:szCs w:val="24"/>
        </w:rPr>
        <w:t xml:space="preserve">της, </w:t>
      </w:r>
      <w:r w:rsidR="00623BDF">
        <w:rPr>
          <w:rFonts w:ascii="Times New Roman" w:hAnsi="Times New Roman" w:cs="Times New Roman"/>
          <w:sz w:val="24"/>
          <w:szCs w:val="24"/>
        </w:rPr>
        <w:t>τηλ. 6978812275).</w:t>
      </w:r>
    </w:p>
    <w:p w14:paraId="10468599" w14:textId="4DBD66B9" w:rsidR="00121B61" w:rsidRPr="00321069" w:rsidRDefault="00121B61" w:rsidP="00121B6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61A9820" w14:textId="0E84F93D" w:rsidR="00C22594" w:rsidRDefault="00C22594" w:rsidP="00121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Επίσης θα πρέπει να </w:t>
      </w:r>
      <w:r w:rsidRPr="00C22594">
        <w:rPr>
          <w:rFonts w:ascii="Times New Roman" w:hAnsi="Times New Roman" w:cs="Times New Roman"/>
          <w:sz w:val="28"/>
          <w:szCs w:val="28"/>
        </w:rPr>
        <w:t>δείτε</w:t>
      </w:r>
      <w:r>
        <w:rPr>
          <w:rFonts w:ascii="Times New Roman" w:hAnsi="Times New Roman" w:cs="Times New Roman"/>
          <w:sz w:val="28"/>
          <w:szCs w:val="28"/>
        </w:rPr>
        <w:t xml:space="preserve"> τα άρθρα: </w:t>
      </w:r>
    </w:p>
    <w:p w14:paraId="517AA4F6" w14:textId="5E405515" w:rsidR="00C22594" w:rsidRPr="00D346BC" w:rsidRDefault="00C22594" w:rsidP="00121B6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6BC">
        <w:rPr>
          <w:rFonts w:ascii="Times New Roman" w:hAnsi="Times New Roman" w:cs="Times New Roman"/>
          <w:i/>
          <w:iCs/>
          <w:sz w:val="28"/>
          <w:szCs w:val="28"/>
        </w:rPr>
        <w:t>Καλές και Εφαρμοσμένες Τέχνες στο πλαίσιο της Νέας Τεχνολογίας</w:t>
      </w:r>
    </w:p>
    <w:p w14:paraId="0F5CED0F" w14:textId="5D2AE35B" w:rsidR="00D346BC" w:rsidRPr="00D346BC" w:rsidRDefault="00D346BC" w:rsidP="00C22594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Pr="00D346BC">
          <w:rPr>
            <w:rStyle w:val="-"/>
            <w:rFonts w:ascii="Times New Roman" w:hAnsi="Times New Roman" w:cs="Times New Roman"/>
          </w:rPr>
          <w:t>https://www.academia.edu/19756370/%CE%9A%CE%B1%CE%BB%CE%AD%CF%82_%CE%BA%CE%B1%CE%B9_%CE%95%CF%86%CE%B1%CF%81%CE%BC%CE%BF%CF%83%CE%BC%CE%AD%CE%BD%CE%B5%CF%82_%CE%A4%CE%AD%CF%87%CE%BD%CE%B5%CF%82_%CF%83%CF%84%CE%BF_%CF%80%CE%BB%CE%B1%CE%AF%CF%83%CE%B9%CE%BF_%CF%84%CE%B7%CF%82_%CE%9D%CE%AD%CE%B1%CF%82_%CE%A4%CE%B5%CF%87%CE%BD%CE%BF%CE%BB%CE%BF%CE%B3%CE%AF%CE%B1%CF%82</w:t>
        </w:r>
      </w:hyperlink>
    </w:p>
    <w:p w14:paraId="5160F09A" w14:textId="77777777" w:rsidR="00D346BC" w:rsidRPr="00321069" w:rsidRDefault="00D346BC" w:rsidP="00C22594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B5EC5E5" w14:textId="6BA40B93" w:rsidR="00C22594" w:rsidRPr="00D346BC" w:rsidRDefault="00C22594" w:rsidP="00C2259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6BC">
        <w:rPr>
          <w:rFonts w:ascii="Times New Roman" w:hAnsi="Times New Roman" w:cs="Times New Roman"/>
          <w:i/>
          <w:iCs/>
          <w:sz w:val="28"/>
          <w:szCs w:val="28"/>
        </w:rPr>
        <w:t>Ο Κ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ινηματογράφος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ως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 xml:space="preserve"> Κ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άτοπτρο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των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 xml:space="preserve"> Κ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αλών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 xml:space="preserve"> Τ</w:t>
      </w:r>
      <w:r w:rsidRPr="00D346BC">
        <w:rPr>
          <w:rFonts w:ascii="Times New Roman" w:hAnsi="Times New Roman" w:cs="Times New Roman"/>
          <w:i/>
          <w:iCs/>
          <w:sz w:val="28"/>
          <w:szCs w:val="28"/>
        </w:rPr>
        <w:t>εχνών</w:t>
      </w:r>
    </w:p>
    <w:p w14:paraId="33544864" w14:textId="1B22B9A2" w:rsidR="00D346BC" w:rsidRDefault="00D346BC" w:rsidP="00321069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9" w:history="1">
        <w:r w:rsidRPr="00D346BC">
          <w:rPr>
            <w:rStyle w:val="-"/>
            <w:rFonts w:ascii="Times New Roman" w:hAnsi="Times New Roman" w:cs="Times New Roman"/>
          </w:rPr>
          <w:t>https://www.academia.edu/41268428/%CE%9F_%CE%9A%CE%99%CE%9D%CE%97%CE%9C%CE%91%CE%A4%CE%9F%CE%93%CE%A1%CE%91%CE%A6%CE%9F%CE%A3_%CE%A9%CE%A3_%CE%9A%CE%91%CE%A4%CE%9F%CE%A0%CE%A4%CE%A1%CE%9F_%CE%A4%CE%A9%CE%9D_%CE%9A%CE%91%CE%9B%CE%A9%CE%9D_%CE%A4%CE%95%CE%A7%CE%9D%CE%A9%CE%9D</w:t>
        </w:r>
      </w:hyperlink>
    </w:p>
    <w:p w14:paraId="1E383D6B" w14:textId="77777777" w:rsidR="00321069" w:rsidRPr="00321069" w:rsidRDefault="00321069" w:rsidP="0032106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267C747" w14:textId="4369E298" w:rsidR="00121B61" w:rsidRPr="00D346BC" w:rsidRDefault="00C22594" w:rsidP="00D346B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46BC">
        <w:rPr>
          <w:rFonts w:ascii="Times New Roman" w:hAnsi="Times New Roman" w:cs="Times New Roman"/>
          <w:i/>
          <w:iCs/>
          <w:sz w:val="28"/>
          <w:szCs w:val="28"/>
        </w:rPr>
        <w:t>Περί Σιωπής &amp; Θορύβου</w:t>
      </w:r>
    </w:p>
    <w:p w14:paraId="5026B8E2" w14:textId="39DEC798" w:rsidR="00D346BC" w:rsidRDefault="00D346BC" w:rsidP="00C22594">
      <w:pPr>
        <w:jc w:val="both"/>
        <w:rPr>
          <w:rFonts w:ascii="Times New Roman" w:hAnsi="Times New Roman" w:cs="Times New Roman"/>
        </w:rPr>
      </w:pPr>
      <w:hyperlink r:id="rId10" w:history="1">
        <w:r w:rsidRPr="00D346BC">
          <w:rPr>
            <w:rStyle w:val="-"/>
            <w:rFonts w:ascii="Times New Roman" w:hAnsi="Times New Roman" w:cs="Times New Roman"/>
          </w:rPr>
          <w:t>https://www.academia.edu/19756200/%CE%A0%CE%B5%CF%81%CE%AF_%CE%A3%CE%B9%CF%89%CF%80%CE%AE%CF%82_and_%CE%98%CE%BF%CF%81%CF%8D%CE%B2%CE%BF%CF%85</w:t>
        </w:r>
      </w:hyperlink>
    </w:p>
    <w:p w14:paraId="329BE1F2" w14:textId="4A9FD3F1" w:rsidR="00321069" w:rsidRPr="00D346BC" w:rsidRDefault="00321069" w:rsidP="00321069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092B2D8" wp14:editId="5E851568">
            <wp:extent cx="484496" cy="500158"/>
            <wp:effectExtent l="0" t="0" r="0" b="0"/>
            <wp:docPr id="2" name="Εικόνα 2" descr="Aldus Manutius png images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dus Manutius png images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89" cy="51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069" w:rsidRPr="00D346BC" w:rsidSect="00D346B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93"/>
    <w:rsid w:val="00121B61"/>
    <w:rsid w:val="00125ED8"/>
    <w:rsid w:val="00321069"/>
    <w:rsid w:val="004102E5"/>
    <w:rsid w:val="0043569A"/>
    <w:rsid w:val="00445893"/>
    <w:rsid w:val="00623BDF"/>
    <w:rsid w:val="00680D16"/>
    <w:rsid w:val="007512C1"/>
    <w:rsid w:val="008A5E21"/>
    <w:rsid w:val="00AC69CB"/>
    <w:rsid w:val="00C22594"/>
    <w:rsid w:val="00D346BC"/>
    <w:rsid w:val="00DE7E2C"/>
    <w:rsid w:val="00F1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9AE9F"/>
  <w15:chartTrackingRefBased/>
  <w15:docId w15:val="{FE4A2801-2A87-4B98-B428-F38E8DC2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346BC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3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19756370/%CE%9A%CE%B1%CE%BB%CE%AD%CF%82_%CE%BA%CE%B1%CE%B9_%CE%95%CF%86%CE%B1%CF%81%CE%BC%CE%BF%CF%83%CE%BC%CE%AD%CE%BD%CE%B5%CF%82_%CE%A4%CE%AD%CF%87%CE%BD%CE%B5%CF%82_%CF%83%CF%84%CE%BF_%CF%80%CE%BB%CE%B1%CE%AF%CF%83%CE%B9%CE%BF_%CF%84%CE%B7%CF%82_%CE%9D%CE%AD%CE%B1%CF%82_%CE%A4%CE%B5%CF%87%CE%BD%CE%BF%CE%BB%CE%BF%CE%B3%CE%AF%CE%B1%CF%8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oleObject" Target="embeddings/oleObject1.bin"/><Relationship Id="rId10" Type="http://schemas.openxmlformats.org/officeDocument/2006/relationships/hyperlink" Target="https://www.academia.edu/19756200/%CE%A0%CE%B5%CF%81%CE%AF_%CE%A3%CE%B9%CF%89%CF%80%CE%AE%CF%82_and_%CE%98%CE%BF%CF%81%CF%8D%CE%B2%CE%BF%CF%85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academia.edu/41268428/%CE%9F_%CE%9A%CE%99%CE%9D%CE%97%CE%9C%CE%91%CE%A4%CE%9F%CE%93%CE%A1%CE%91%CE%A6%CE%9F%CE%A3_%CE%A9%CE%A3_%CE%9A%CE%91%CE%A4%CE%9F%CE%A0%CE%A4%CE%A1%CE%9F_%CE%A4%CE%A9%CE%9D_%CE%9A%CE%91%CE%9B%CE%A9%CE%9D_%CE%A4%CE%95%CE%A7%CE%9D%CE%A9%CE%9D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1</Pages>
  <Words>430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Rentzis</dc:creator>
  <cp:keywords/>
  <dc:description/>
  <cp:lastModifiedBy>Rentzis</cp:lastModifiedBy>
  <cp:revision>3</cp:revision>
  <dcterms:created xsi:type="dcterms:W3CDTF">2024-12-05T19:05:00Z</dcterms:created>
  <dcterms:modified xsi:type="dcterms:W3CDTF">2024-12-09T21:10:00Z</dcterms:modified>
</cp:coreProperties>
</file>