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B74" w:rsidRPr="00C95B74" w:rsidRDefault="00C95B74" w:rsidP="00C95B74">
      <w:pPr>
        <w:rPr>
          <w:rFonts w:ascii="Calibri" w:hAnsi="Calibri"/>
          <w:b/>
          <w:sz w:val="32"/>
          <w:szCs w:val="32"/>
        </w:rPr>
      </w:pPr>
      <w:r>
        <w:rPr>
          <w:b/>
          <w:sz w:val="32"/>
          <w:szCs w:val="32"/>
        </w:rPr>
        <w:t>7</w:t>
      </w:r>
      <w:r w:rsidRPr="00F91CC7">
        <w:rPr>
          <w:b/>
          <w:sz w:val="32"/>
          <w:szCs w:val="32"/>
          <w:vertAlign w:val="superscript"/>
        </w:rPr>
        <w:t>ο</w:t>
      </w:r>
      <w:r w:rsidRPr="00F91CC7">
        <w:rPr>
          <w:b/>
          <w:sz w:val="32"/>
          <w:szCs w:val="32"/>
        </w:rPr>
        <w:t xml:space="preserve"> ΜΑΘΗΜΑ: </w:t>
      </w:r>
      <w:r>
        <w:rPr>
          <w:b/>
          <w:sz w:val="32"/>
          <w:szCs w:val="32"/>
        </w:rPr>
        <w:t xml:space="preserve"> </w:t>
      </w:r>
      <w:r>
        <w:rPr>
          <w:rFonts w:ascii="Calibri" w:hAnsi="Calibri"/>
          <w:b/>
          <w:sz w:val="32"/>
          <w:szCs w:val="32"/>
        </w:rPr>
        <w:t>ΕΠΙΣΚΕΨΗ</w:t>
      </w:r>
      <w:r w:rsidRPr="00C95B74">
        <w:rPr>
          <w:rFonts w:ascii="Calibri" w:hAnsi="Calibri"/>
          <w:b/>
          <w:sz w:val="32"/>
          <w:szCs w:val="32"/>
        </w:rPr>
        <w:t xml:space="preserve"> </w:t>
      </w:r>
      <w:r>
        <w:rPr>
          <w:rFonts w:ascii="Calibri" w:hAnsi="Calibri"/>
          <w:b/>
          <w:sz w:val="32"/>
          <w:szCs w:val="32"/>
        </w:rPr>
        <w:t>ΣΤΟ</w:t>
      </w:r>
      <w:r w:rsidRPr="00C95B74">
        <w:rPr>
          <w:rFonts w:ascii="Calibri" w:hAnsi="Calibri"/>
          <w:b/>
          <w:sz w:val="32"/>
          <w:szCs w:val="32"/>
        </w:rPr>
        <w:t xml:space="preserve"> 16</w:t>
      </w:r>
      <w:r>
        <w:rPr>
          <w:rFonts w:ascii="Calibri" w:hAnsi="Calibri"/>
          <w:b/>
          <w:sz w:val="32"/>
          <w:szCs w:val="32"/>
          <w:lang w:val="en-US"/>
        </w:rPr>
        <w:t>o</w:t>
      </w:r>
      <w:r w:rsidRPr="00C95B74">
        <w:rPr>
          <w:rFonts w:ascii="Calibri" w:hAnsi="Calibri"/>
          <w:b/>
          <w:sz w:val="32"/>
          <w:szCs w:val="32"/>
        </w:rPr>
        <w:t xml:space="preserve"> </w:t>
      </w:r>
      <w:r>
        <w:rPr>
          <w:rFonts w:ascii="Calibri" w:hAnsi="Calibri"/>
          <w:b/>
          <w:sz w:val="32"/>
          <w:szCs w:val="32"/>
          <w:lang w:val="en-US"/>
        </w:rPr>
        <w:t>COMICDOM</w:t>
      </w:r>
      <w:r w:rsidRPr="00C95B74">
        <w:rPr>
          <w:rFonts w:ascii="Calibri" w:hAnsi="Calibri"/>
          <w:b/>
          <w:sz w:val="32"/>
          <w:szCs w:val="32"/>
        </w:rPr>
        <w:t xml:space="preserve"> </w:t>
      </w:r>
      <w:r>
        <w:rPr>
          <w:rFonts w:ascii="Calibri" w:hAnsi="Calibri"/>
          <w:b/>
          <w:sz w:val="32"/>
          <w:szCs w:val="32"/>
          <w:lang w:val="en-US"/>
        </w:rPr>
        <w:t>CON</w:t>
      </w:r>
      <w:r w:rsidRPr="00C95B74">
        <w:rPr>
          <w:rFonts w:ascii="Calibri" w:hAnsi="Calibri"/>
          <w:b/>
          <w:sz w:val="32"/>
          <w:szCs w:val="32"/>
        </w:rPr>
        <w:t xml:space="preserve"> </w:t>
      </w:r>
      <w:r>
        <w:rPr>
          <w:rFonts w:ascii="Calibri" w:hAnsi="Calibri"/>
          <w:b/>
          <w:sz w:val="32"/>
          <w:szCs w:val="32"/>
          <w:lang w:val="en-US"/>
        </w:rPr>
        <w:t>ATHENS</w:t>
      </w:r>
    </w:p>
    <w:p w:rsidR="00C95B74" w:rsidRPr="00C95B74" w:rsidRDefault="00C95B74" w:rsidP="00C95B74">
      <w:pPr>
        <w:rPr>
          <w:rFonts w:ascii="Calibri" w:hAnsi="Calibri"/>
          <w:b/>
          <w:sz w:val="32"/>
          <w:szCs w:val="32"/>
        </w:rPr>
      </w:pPr>
    </w:p>
    <w:p w:rsidR="00C95B74" w:rsidRPr="001D5810" w:rsidRDefault="00C95B74" w:rsidP="00C95B74">
      <w:pPr>
        <w:rPr>
          <w:rFonts w:asciiTheme="minorHAnsi" w:hAnsiTheme="minorHAnsi"/>
          <w:b/>
        </w:rPr>
      </w:pPr>
      <w:r w:rsidRPr="001D5810">
        <w:rPr>
          <w:rFonts w:asciiTheme="minorHAnsi" w:hAnsiTheme="minorHAnsi"/>
          <w:b/>
        </w:rPr>
        <w:t>Ημέρα: Σάββατο 16 Απριλίου</w:t>
      </w:r>
    </w:p>
    <w:p w:rsidR="00C95B74" w:rsidRPr="001D5810" w:rsidRDefault="00C95B74" w:rsidP="00C95B74">
      <w:pPr>
        <w:rPr>
          <w:rFonts w:asciiTheme="minorHAnsi" w:hAnsiTheme="minorHAnsi"/>
          <w:b/>
        </w:rPr>
      </w:pPr>
      <w:r w:rsidRPr="001D5810">
        <w:rPr>
          <w:rFonts w:asciiTheme="minorHAnsi" w:hAnsiTheme="minorHAnsi"/>
          <w:b/>
        </w:rPr>
        <w:t xml:space="preserve">Ώρα συνάντησης: </w:t>
      </w:r>
      <w:r>
        <w:rPr>
          <w:rFonts w:asciiTheme="minorHAnsi" w:hAnsiTheme="minorHAnsi"/>
          <w:b/>
        </w:rPr>
        <w:t>11.00. Διάρκεια</w:t>
      </w:r>
      <w:r w:rsidRPr="001D5810">
        <w:rPr>
          <w:rFonts w:asciiTheme="minorHAnsi" w:hAnsiTheme="minorHAnsi"/>
          <w:b/>
        </w:rPr>
        <w:t>:</w:t>
      </w:r>
      <w:r>
        <w:rPr>
          <w:rFonts w:asciiTheme="minorHAnsi" w:hAnsiTheme="minorHAnsi"/>
          <w:b/>
        </w:rPr>
        <w:t xml:space="preserve"> Περίπου 2</w:t>
      </w:r>
      <w:r>
        <w:rPr>
          <w:rFonts w:asciiTheme="minorHAnsi" w:hAnsiTheme="minorHAnsi"/>
          <w:b/>
          <w:lang w:val="en-US"/>
        </w:rPr>
        <w:t>h</w:t>
      </w:r>
      <w:r w:rsidRPr="001D5810">
        <w:rPr>
          <w:rFonts w:asciiTheme="minorHAnsi" w:hAnsiTheme="minorHAnsi"/>
          <w:b/>
        </w:rPr>
        <w:t xml:space="preserve"> </w:t>
      </w:r>
    </w:p>
    <w:p w:rsidR="00C95B74" w:rsidRDefault="00C95B74" w:rsidP="00C95B74">
      <w:pPr>
        <w:rPr>
          <w:rFonts w:asciiTheme="minorHAnsi" w:hAnsiTheme="minorHAnsi"/>
          <w:b/>
        </w:rPr>
      </w:pPr>
      <w:r w:rsidRPr="001D5810">
        <w:rPr>
          <w:rFonts w:asciiTheme="minorHAnsi" w:hAnsiTheme="minorHAnsi"/>
          <w:b/>
        </w:rPr>
        <w:t>Τόπος συνάντησης: Ελληνοαμερικανική Ένωση</w:t>
      </w:r>
      <w:r>
        <w:rPr>
          <w:rFonts w:asciiTheme="minorHAnsi" w:hAnsiTheme="minorHAnsi"/>
          <w:b/>
        </w:rPr>
        <w:t xml:space="preserve">, </w:t>
      </w:r>
      <w:r w:rsidRPr="001D5810">
        <w:rPr>
          <w:rFonts w:asciiTheme="minorHAnsi" w:hAnsiTheme="minorHAnsi"/>
          <w:b/>
        </w:rPr>
        <w:t>Μασσαλίας 22, Κολωνάκι</w:t>
      </w:r>
      <w:r>
        <w:rPr>
          <w:rFonts w:asciiTheme="minorHAnsi" w:hAnsiTheme="minorHAnsi"/>
          <w:b/>
        </w:rPr>
        <w:t>.</w:t>
      </w:r>
    </w:p>
    <w:p w:rsidR="00C95B74" w:rsidRDefault="00C95B74" w:rsidP="00C95B74">
      <w:pPr>
        <w:rPr>
          <w:rFonts w:asciiTheme="minorHAnsi" w:hAnsiTheme="minorHAnsi"/>
          <w:b/>
        </w:rPr>
      </w:pPr>
    </w:p>
    <w:p w:rsidR="00C95B74" w:rsidRPr="001D5810" w:rsidRDefault="00C95B74" w:rsidP="00C95B74">
      <w:pPr>
        <w:rPr>
          <w:rFonts w:asciiTheme="minorHAnsi" w:hAnsiTheme="minorHAnsi"/>
          <w:b/>
        </w:rPr>
      </w:pPr>
      <w:r>
        <w:rPr>
          <w:rFonts w:asciiTheme="minorHAnsi" w:hAnsiTheme="minorHAnsi"/>
          <w:b/>
        </w:rPr>
        <w:t>Στις 11 θα γίνει ξενάγηση από τους διοργανωτές και στη συνέχεια θα επισκεφθούμε την Πλατεία Κλαυθμώνος όπου λαμβάνει χώρα το εμπορικό τμήμα με την παρουσία καλλιτεχνών, εκδοτών, βιβλιοπωλών κ.λπ.</w:t>
      </w:r>
    </w:p>
    <w:p w:rsidR="00C95B74" w:rsidRDefault="00C95B74" w:rsidP="00C95B74"/>
    <w:p w:rsidR="00C95B74" w:rsidRPr="001D5810" w:rsidRDefault="00C95B74" w:rsidP="00C95B74">
      <w:pPr>
        <w:jc w:val="both"/>
        <w:rPr>
          <w:rFonts w:asciiTheme="minorHAnsi" w:eastAsia="Arial" w:hAnsiTheme="minorHAnsi" w:cs="Arial"/>
        </w:rPr>
      </w:pPr>
      <w:r w:rsidRPr="001D5810">
        <w:rPr>
          <w:rFonts w:asciiTheme="minorHAnsi" w:eastAsia="Arial" w:hAnsiTheme="minorHAnsi" w:cs="Arial"/>
        </w:rPr>
        <w:t>Ακολουθεί τμήμα του Δελτίου Τύπου της διοργάνωσης</w:t>
      </w:r>
    </w:p>
    <w:p w:rsidR="00C95B74" w:rsidRPr="001D5810" w:rsidRDefault="00C95B74" w:rsidP="00C95B74">
      <w:pPr>
        <w:jc w:val="both"/>
        <w:rPr>
          <w:rFonts w:asciiTheme="minorHAnsi" w:eastAsia="Arial" w:hAnsiTheme="minorHAnsi" w:cs="Arial"/>
        </w:rPr>
      </w:pPr>
    </w:p>
    <w:p w:rsidR="00C95B74" w:rsidRPr="00C95B74" w:rsidRDefault="00C95B74" w:rsidP="00C95B74">
      <w:pPr>
        <w:jc w:val="both"/>
        <w:rPr>
          <w:rFonts w:asciiTheme="minorHAnsi" w:eastAsia="Arial" w:hAnsiTheme="minorHAnsi" w:cs="Arial"/>
        </w:rPr>
      </w:pPr>
      <w:proofErr w:type="spellStart"/>
      <w:r w:rsidRPr="001D5810">
        <w:rPr>
          <w:rFonts w:asciiTheme="minorHAnsi" w:eastAsia="Arial" w:hAnsiTheme="minorHAnsi" w:cs="Arial"/>
        </w:rPr>
        <w:t>Τo</w:t>
      </w:r>
      <w:proofErr w:type="spellEnd"/>
      <w:r w:rsidRPr="001D5810">
        <w:rPr>
          <w:rFonts w:asciiTheme="minorHAnsi" w:eastAsia="Arial" w:hAnsiTheme="minorHAnsi" w:cs="Arial"/>
        </w:rPr>
        <w:t xml:space="preserve"> </w:t>
      </w:r>
      <w:proofErr w:type="spellStart"/>
      <w:r w:rsidRPr="001D5810">
        <w:rPr>
          <w:rFonts w:asciiTheme="minorHAnsi" w:eastAsia="Arial" w:hAnsiTheme="minorHAnsi" w:cs="Arial"/>
          <w:b/>
        </w:rPr>
        <w:t>Comicdom</w:t>
      </w:r>
      <w:proofErr w:type="spellEnd"/>
      <w:r w:rsidRPr="001D5810">
        <w:rPr>
          <w:rFonts w:asciiTheme="minorHAnsi" w:eastAsia="Arial" w:hAnsiTheme="minorHAnsi" w:cs="Arial"/>
          <w:b/>
        </w:rPr>
        <w:t xml:space="preserve"> CΟΝ </w:t>
      </w:r>
      <w:proofErr w:type="spellStart"/>
      <w:r w:rsidRPr="001D5810">
        <w:rPr>
          <w:rFonts w:asciiTheme="minorHAnsi" w:eastAsia="Arial" w:hAnsiTheme="minorHAnsi" w:cs="Arial"/>
          <w:b/>
        </w:rPr>
        <w:t>Athens</w:t>
      </w:r>
      <w:proofErr w:type="spellEnd"/>
      <w:r w:rsidRPr="001D5810">
        <w:rPr>
          <w:rFonts w:asciiTheme="minorHAnsi" w:eastAsia="Arial" w:hAnsiTheme="minorHAnsi" w:cs="Arial"/>
          <w:b/>
        </w:rPr>
        <w:t xml:space="preserve">, </w:t>
      </w:r>
      <w:r w:rsidRPr="001D5810">
        <w:rPr>
          <w:rFonts w:asciiTheme="minorHAnsi" w:eastAsia="Arial" w:hAnsiTheme="minorHAnsi" w:cs="Arial"/>
        </w:rPr>
        <w:t xml:space="preserve">το μεγαλύτερο και μακροβιότερο ελληνικό φεστιβάλ αποκλειστικά αφιερωμένο στα </w:t>
      </w:r>
      <w:proofErr w:type="spellStart"/>
      <w:r w:rsidRPr="001D5810">
        <w:rPr>
          <w:rFonts w:asciiTheme="minorHAnsi" w:eastAsia="Arial" w:hAnsiTheme="minorHAnsi" w:cs="Arial"/>
        </w:rPr>
        <w:t>comics</w:t>
      </w:r>
      <w:proofErr w:type="spellEnd"/>
      <w:r w:rsidRPr="001D5810">
        <w:rPr>
          <w:rFonts w:asciiTheme="minorHAnsi" w:eastAsia="Arial" w:hAnsiTheme="minorHAnsi" w:cs="Arial"/>
        </w:rPr>
        <w:t xml:space="preserve">, ανοίγει τις πύλες του στις </w:t>
      </w:r>
      <w:r w:rsidRPr="001D5810">
        <w:rPr>
          <w:rFonts w:asciiTheme="minorHAnsi" w:eastAsia="Arial" w:hAnsiTheme="minorHAnsi" w:cs="Arial"/>
          <w:b/>
        </w:rPr>
        <w:t xml:space="preserve">15, 16 </w:t>
      </w:r>
      <w:r w:rsidRPr="001D5810">
        <w:rPr>
          <w:rFonts w:asciiTheme="minorHAnsi" w:eastAsia="Arial" w:hAnsiTheme="minorHAnsi" w:cs="Arial"/>
        </w:rPr>
        <w:t>&amp;</w:t>
      </w:r>
      <w:r w:rsidRPr="001D5810">
        <w:rPr>
          <w:rFonts w:asciiTheme="minorHAnsi" w:eastAsia="Arial" w:hAnsiTheme="minorHAnsi" w:cs="Arial"/>
          <w:b/>
        </w:rPr>
        <w:t xml:space="preserve"> 17 Απριλίου</w:t>
      </w:r>
      <w:r>
        <w:rPr>
          <w:rFonts w:asciiTheme="minorHAnsi" w:eastAsia="Arial" w:hAnsiTheme="minorHAnsi" w:cs="Arial"/>
          <w:b/>
        </w:rPr>
        <w:t xml:space="preserve"> </w:t>
      </w:r>
      <w:r w:rsidRPr="001D5810">
        <w:rPr>
          <w:rFonts w:asciiTheme="minorHAnsi" w:eastAsia="Arial" w:hAnsiTheme="minorHAnsi" w:cs="Arial"/>
          <w:b/>
        </w:rPr>
        <w:t xml:space="preserve">2022 </w:t>
      </w:r>
      <w:r w:rsidRPr="001D5810">
        <w:rPr>
          <w:rFonts w:asciiTheme="minorHAnsi" w:eastAsia="Arial" w:hAnsiTheme="minorHAnsi" w:cs="Arial"/>
        </w:rPr>
        <w:t>για την 16</w:t>
      </w:r>
      <w:r w:rsidRPr="001D5810">
        <w:rPr>
          <w:rFonts w:asciiTheme="minorHAnsi" w:eastAsia="Arial" w:hAnsiTheme="minorHAnsi" w:cs="Arial"/>
          <w:vertAlign w:val="superscript"/>
        </w:rPr>
        <w:t>η</w:t>
      </w:r>
      <w:r w:rsidRPr="001D5810">
        <w:rPr>
          <w:rFonts w:asciiTheme="minorHAnsi" w:eastAsia="Arial" w:hAnsiTheme="minorHAnsi" w:cs="Arial"/>
        </w:rPr>
        <w:t xml:space="preserve"> διοργάνωσή του. Το Φεστιβάλ, που πραγματοποιείται στους χώρους της </w:t>
      </w:r>
      <w:r w:rsidRPr="001D5810">
        <w:rPr>
          <w:rFonts w:asciiTheme="minorHAnsi" w:eastAsia="Arial" w:hAnsiTheme="minorHAnsi" w:cs="Arial"/>
          <w:b/>
        </w:rPr>
        <w:t>Ελληνοαμερικανικής Ένωσης</w:t>
      </w:r>
      <w:r w:rsidRPr="001D5810">
        <w:rPr>
          <w:rFonts w:asciiTheme="minorHAnsi" w:eastAsia="Arial" w:hAnsiTheme="minorHAnsi" w:cs="Arial"/>
        </w:rPr>
        <w:t xml:space="preserve"> και στην </w:t>
      </w:r>
      <w:r w:rsidRPr="001D5810">
        <w:rPr>
          <w:rFonts w:asciiTheme="minorHAnsi" w:eastAsia="Arial" w:hAnsiTheme="minorHAnsi" w:cs="Arial"/>
          <w:b/>
        </w:rPr>
        <w:t>Πλατεία Κλαυθμώνος</w:t>
      </w:r>
      <w:r w:rsidRPr="001D5810">
        <w:rPr>
          <w:rFonts w:asciiTheme="minorHAnsi" w:eastAsia="Arial" w:hAnsiTheme="minorHAnsi" w:cs="Arial"/>
        </w:rPr>
        <w:t>, παρουσιάζει πλήθος εκδηλώσεων, με το κέντρο της Αθήνας να φιλοξενεί ένα ανεπανάληπτο τριήμερο!</w:t>
      </w:r>
      <w:r>
        <w:rPr>
          <w:rFonts w:asciiTheme="minorHAnsi" w:eastAsia="Arial" w:hAnsiTheme="minorHAnsi" w:cs="Arial"/>
        </w:rPr>
        <w:t xml:space="preserve"> </w:t>
      </w:r>
    </w:p>
    <w:p w:rsidR="00C95B74" w:rsidRPr="00C95B74" w:rsidRDefault="00C95B74" w:rsidP="00C95B74">
      <w:pPr>
        <w:jc w:val="both"/>
        <w:rPr>
          <w:rFonts w:asciiTheme="minorHAnsi" w:eastAsia="Arial" w:hAnsiTheme="minorHAnsi" w:cs="Arial"/>
        </w:rPr>
      </w:pPr>
    </w:p>
    <w:p w:rsidR="00C95B74" w:rsidRDefault="00C95B74" w:rsidP="00C95B74">
      <w:pPr>
        <w:jc w:val="both"/>
        <w:rPr>
          <w:rFonts w:asciiTheme="minorHAnsi" w:eastAsia="Arial" w:hAnsiTheme="minorHAnsi" w:cs="Arial"/>
          <w:u w:val="single"/>
          <w:lang w:val="en-US"/>
        </w:rPr>
      </w:pPr>
      <w:r w:rsidRPr="001D5810">
        <w:rPr>
          <w:rFonts w:asciiTheme="minorHAnsi" w:eastAsia="Arial" w:hAnsiTheme="minorHAnsi" w:cs="Arial"/>
          <w:u w:val="single"/>
        </w:rPr>
        <w:t>ΕΚΘΕΣΕΙΣ</w:t>
      </w:r>
    </w:p>
    <w:p w:rsidR="00C95B74" w:rsidRPr="001D5810" w:rsidRDefault="00C95B74" w:rsidP="00C95B74">
      <w:pPr>
        <w:jc w:val="both"/>
        <w:rPr>
          <w:rFonts w:asciiTheme="minorHAnsi" w:eastAsia="Arial" w:hAnsiTheme="minorHAnsi" w:cs="Arial"/>
          <w:u w:val="single"/>
          <w:lang w:val="en-US"/>
        </w:rPr>
      </w:pPr>
    </w:p>
    <w:p w:rsidR="00C95B74" w:rsidRPr="001D5810" w:rsidRDefault="00C95B74" w:rsidP="00C95B74">
      <w:pPr>
        <w:numPr>
          <w:ilvl w:val="0"/>
          <w:numId w:val="2"/>
        </w:numPr>
        <w:pBdr>
          <w:top w:val="nil"/>
          <w:left w:val="nil"/>
          <w:bottom w:val="nil"/>
          <w:right w:val="nil"/>
          <w:between w:val="nil"/>
        </w:pBdr>
        <w:ind w:left="0" w:firstLine="0"/>
        <w:jc w:val="both"/>
        <w:textDirection w:val="btLr"/>
        <w:textAlignment w:val="top"/>
        <w:outlineLvl w:val="0"/>
        <w:rPr>
          <w:rFonts w:asciiTheme="minorHAnsi" w:eastAsia="Arial" w:hAnsiTheme="minorHAnsi" w:cs="Arial"/>
          <w:color w:val="000000"/>
        </w:rPr>
      </w:pPr>
      <w:r>
        <w:rPr>
          <w:rFonts w:asciiTheme="minorHAnsi" w:eastAsia="Arial" w:hAnsiTheme="minorHAnsi" w:cs="Arial"/>
          <w:b/>
        </w:rPr>
        <w:t>Α</w:t>
      </w:r>
      <w:r w:rsidRPr="001D5810">
        <w:rPr>
          <w:rFonts w:asciiTheme="minorHAnsi" w:eastAsia="Arial" w:hAnsiTheme="minorHAnsi" w:cs="Arial"/>
          <w:b/>
        </w:rPr>
        <w:t xml:space="preserve">φιέρωμα στον θρύλο της </w:t>
      </w:r>
      <w:proofErr w:type="spellStart"/>
      <w:r w:rsidRPr="001D5810">
        <w:rPr>
          <w:rFonts w:asciiTheme="minorHAnsi" w:eastAsia="Arial" w:hAnsiTheme="minorHAnsi" w:cs="Arial"/>
          <w:b/>
        </w:rPr>
        <w:t>Wonder</w:t>
      </w:r>
      <w:proofErr w:type="spellEnd"/>
      <w:r w:rsidRPr="001D5810">
        <w:rPr>
          <w:rFonts w:asciiTheme="minorHAnsi" w:eastAsia="Arial" w:hAnsiTheme="minorHAnsi" w:cs="Arial"/>
          <w:b/>
        </w:rPr>
        <w:t xml:space="preserve"> </w:t>
      </w:r>
      <w:proofErr w:type="spellStart"/>
      <w:r w:rsidRPr="001D5810">
        <w:rPr>
          <w:rFonts w:asciiTheme="minorHAnsi" w:eastAsia="Arial" w:hAnsiTheme="minorHAnsi" w:cs="Arial"/>
          <w:b/>
        </w:rPr>
        <w:t>Woman</w:t>
      </w:r>
      <w:proofErr w:type="spellEnd"/>
      <w:r w:rsidRPr="001D5810">
        <w:rPr>
          <w:rFonts w:asciiTheme="minorHAnsi" w:eastAsia="Arial" w:hAnsiTheme="minorHAnsi" w:cs="Arial"/>
          <w:b/>
          <w:color w:val="000000"/>
        </w:rPr>
        <w:t>.</w:t>
      </w:r>
      <w:r w:rsidRPr="001D5810">
        <w:rPr>
          <w:rFonts w:asciiTheme="minorHAnsi" w:eastAsia="Arial" w:hAnsiTheme="minorHAnsi" w:cs="Arial"/>
          <w:color w:val="000000"/>
        </w:rPr>
        <w:tab/>
      </w:r>
      <w:r w:rsidRPr="001D5810">
        <w:rPr>
          <w:rFonts w:asciiTheme="minorHAnsi" w:eastAsia="Arial" w:hAnsiTheme="minorHAnsi" w:cs="Arial"/>
          <w:color w:val="000000"/>
        </w:rPr>
        <w:br/>
      </w:r>
      <w:r w:rsidRPr="001D5810">
        <w:rPr>
          <w:rFonts w:asciiTheme="minorHAnsi" w:eastAsia="Arial" w:hAnsiTheme="minorHAnsi" w:cs="Arial"/>
        </w:rPr>
        <w:t xml:space="preserve">Ογδόντα χρόνια τώρα, η </w:t>
      </w:r>
      <w:proofErr w:type="spellStart"/>
      <w:r w:rsidRPr="001D5810">
        <w:rPr>
          <w:rFonts w:asciiTheme="minorHAnsi" w:eastAsia="Arial" w:hAnsiTheme="minorHAnsi" w:cs="Arial"/>
        </w:rPr>
        <w:t>Wonder</w:t>
      </w:r>
      <w:proofErr w:type="spellEnd"/>
      <w:r w:rsidRPr="001D5810">
        <w:rPr>
          <w:rFonts w:asciiTheme="minorHAnsi" w:eastAsia="Arial" w:hAnsiTheme="minorHAnsi" w:cs="Arial"/>
        </w:rPr>
        <w:t xml:space="preserve"> </w:t>
      </w:r>
      <w:proofErr w:type="spellStart"/>
      <w:r w:rsidRPr="001D5810">
        <w:rPr>
          <w:rFonts w:asciiTheme="minorHAnsi" w:eastAsia="Arial" w:hAnsiTheme="minorHAnsi" w:cs="Arial"/>
        </w:rPr>
        <w:t>Woman</w:t>
      </w:r>
      <w:proofErr w:type="spellEnd"/>
      <w:r w:rsidRPr="001D5810">
        <w:rPr>
          <w:rFonts w:asciiTheme="minorHAnsi" w:eastAsia="Arial" w:hAnsiTheme="minorHAnsi" w:cs="Arial"/>
        </w:rPr>
        <w:t xml:space="preserve"> είναι αναμφισβήτητα η πιο αναγνωρίσιμη </w:t>
      </w:r>
      <w:proofErr w:type="spellStart"/>
      <w:r w:rsidRPr="001D5810">
        <w:rPr>
          <w:rFonts w:asciiTheme="minorHAnsi" w:eastAsia="Arial" w:hAnsiTheme="minorHAnsi" w:cs="Arial"/>
        </w:rPr>
        <w:t>υπερηρωίδα</w:t>
      </w:r>
      <w:proofErr w:type="spellEnd"/>
      <w:r w:rsidRPr="001D5810">
        <w:rPr>
          <w:rFonts w:asciiTheme="minorHAnsi" w:eastAsia="Arial" w:hAnsiTheme="minorHAnsi" w:cs="Arial"/>
        </w:rPr>
        <w:t>, καθώς το αποτύπωμά</w:t>
      </w:r>
      <w:r>
        <w:rPr>
          <w:rFonts w:asciiTheme="minorHAnsi" w:eastAsia="Arial" w:hAnsiTheme="minorHAnsi" w:cs="Arial"/>
        </w:rPr>
        <w:t xml:space="preserve"> </w:t>
      </w:r>
      <w:r w:rsidRPr="001D5810">
        <w:rPr>
          <w:rFonts w:asciiTheme="minorHAnsi" w:eastAsia="Arial" w:hAnsiTheme="minorHAnsi" w:cs="Arial"/>
        </w:rPr>
        <w:t xml:space="preserve">της στην ψυχαγωγία εκτείνεται όχι μόνο σε πολλές γενιές, αλλά και υπερβαίνει τα γλωσσικά εμπόδια και τις ηλικίες, αποτελώντας πηγή έμπνευσης, χειραφέτησης και ενδυνάμωσης για εκατομμύρια γυναίκες ανά τον κόσμο. </w:t>
      </w:r>
      <w:r w:rsidRPr="001D5810">
        <w:rPr>
          <w:rFonts w:asciiTheme="minorHAnsi" w:eastAsia="Arial" w:hAnsiTheme="minorHAnsi" w:cs="Arial"/>
          <w:b/>
        </w:rPr>
        <w:t xml:space="preserve">Η φετινή κεντρική διεθνής έκθεσή μας, </w:t>
      </w:r>
      <w:r w:rsidRPr="001D5810">
        <w:rPr>
          <w:rFonts w:asciiTheme="minorHAnsi" w:eastAsia="Arial" w:hAnsiTheme="minorHAnsi" w:cs="Arial"/>
          <w:color w:val="222222"/>
          <w:highlight w:val="white"/>
        </w:rPr>
        <w:t>«</w:t>
      </w:r>
      <w:r w:rsidRPr="001D5810">
        <w:rPr>
          <w:rFonts w:asciiTheme="minorHAnsi" w:eastAsia="Arial" w:hAnsiTheme="minorHAnsi" w:cs="Arial"/>
          <w:b/>
        </w:rPr>
        <w:t xml:space="preserve">Ο Θρύλος της </w:t>
      </w:r>
      <w:proofErr w:type="spellStart"/>
      <w:r w:rsidRPr="001D5810">
        <w:rPr>
          <w:rFonts w:asciiTheme="minorHAnsi" w:eastAsia="Arial" w:hAnsiTheme="minorHAnsi" w:cs="Arial"/>
          <w:b/>
          <w:lang w:val="en-US"/>
        </w:rPr>
        <w:t>WonderWoman</w:t>
      </w:r>
      <w:proofErr w:type="spellEnd"/>
      <w:r w:rsidRPr="001D5810">
        <w:rPr>
          <w:rFonts w:asciiTheme="minorHAnsi" w:eastAsia="Arial" w:hAnsiTheme="minorHAnsi" w:cs="Arial"/>
          <w:color w:val="222222"/>
          <w:highlight w:val="white"/>
        </w:rPr>
        <w:t>»</w:t>
      </w:r>
      <w:r w:rsidRPr="001D5810">
        <w:rPr>
          <w:rFonts w:asciiTheme="minorHAnsi" w:eastAsia="Arial" w:hAnsiTheme="minorHAnsi" w:cs="Arial"/>
        </w:rPr>
        <w:t xml:space="preserve"> έρχεται από το </w:t>
      </w:r>
      <w:proofErr w:type="spellStart"/>
      <w:r w:rsidRPr="001D5810">
        <w:rPr>
          <w:rFonts w:asciiTheme="minorHAnsi" w:eastAsia="Arial" w:hAnsiTheme="minorHAnsi" w:cs="Arial"/>
        </w:rPr>
        <w:t>Cartoon</w:t>
      </w:r>
      <w:proofErr w:type="spellEnd"/>
      <w:r w:rsidRPr="001D5810">
        <w:rPr>
          <w:rFonts w:asciiTheme="minorHAnsi" w:eastAsia="Arial" w:hAnsiTheme="minorHAnsi" w:cs="Arial"/>
        </w:rPr>
        <w:t xml:space="preserve"> </w:t>
      </w:r>
      <w:proofErr w:type="spellStart"/>
      <w:r w:rsidRPr="001D5810">
        <w:rPr>
          <w:rFonts w:asciiTheme="minorHAnsi" w:eastAsia="Arial" w:hAnsiTheme="minorHAnsi" w:cs="Arial"/>
        </w:rPr>
        <w:t>Art</w:t>
      </w:r>
      <w:proofErr w:type="spellEnd"/>
      <w:r w:rsidRPr="001D5810">
        <w:rPr>
          <w:rFonts w:asciiTheme="minorHAnsi" w:eastAsia="Arial" w:hAnsiTheme="minorHAnsi" w:cs="Arial"/>
        </w:rPr>
        <w:t xml:space="preserve"> </w:t>
      </w:r>
      <w:proofErr w:type="spellStart"/>
      <w:r w:rsidRPr="001D5810">
        <w:rPr>
          <w:rFonts w:asciiTheme="minorHAnsi" w:eastAsia="Arial" w:hAnsiTheme="minorHAnsi" w:cs="Arial"/>
        </w:rPr>
        <w:t>Museum</w:t>
      </w:r>
      <w:proofErr w:type="spellEnd"/>
      <w:r w:rsidRPr="001D5810">
        <w:rPr>
          <w:rFonts w:asciiTheme="minorHAnsi" w:eastAsia="Arial" w:hAnsiTheme="minorHAnsi" w:cs="Arial"/>
        </w:rPr>
        <w:t xml:space="preserve"> του Σαν Φρανσίσκο και περιλαμβάνει </w:t>
      </w:r>
      <w:proofErr w:type="spellStart"/>
      <w:r w:rsidRPr="001D5810">
        <w:rPr>
          <w:rFonts w:asciiTheme="minorHAnsi" w:eastAsia="Arial" w:hAnsiTheme="minorHAnsi" w:cs="Arial"/>
        </w:rPr>
        <w:t>comics</w:t>
      </w:r>
      <w:proofErr w:type="spellEnd"/>
      <w:r w:rsidRPr="001D5810">
        <w:rPr>
          <w:rFonts w:asciiTheme="minorHAnsi" w:eastAsia="Arial" w:hAnsiTheme="minorHAnsi" w:cs="Arial"/>
        </w:rPr>
        <w:t xml:space="preserve">, αντικείμενα και πρωτότυπες εικονογραφήσεις πολλών από τους πλέον εξέχοντες καλλιτέχνες της ηρωίδας, στην πλούσια 80χρονη ιστορία της. Το αφιέρωμα </w:t>
      </w:r>
      <w:r w:rsidRPr="001D5810">
        <w:rPr>
          <w:rFonts w:asciiTheme="minorHAnsi" w:eastAsia="Arial" w:hAnsiTheme="minorHAnsi" w:cs="Arial"/>
          <w:color w:val="222222"/>
        </w:rPr>
        <w:t>πλαισιώνουν</w:t>
      </w:r>
      <w:r w:rsidRPr="001D5810">
        <w:rPr>
          <w:rFonts w:asciiTheme="minorHAnsi" w:eastAsia="Arial" w:hAnsiTheme="minorHAnsi" w:cs="Arial"/>
          <w:b/>
        </w:rPr>
        <w:t xml:space="preserve"> η παρουσίαση του </w:t>
      </w:r>
      <w:proofErr w:type="spellStart"/>
      <w:r w:rsidRPr="001D5810">
        <w:rPr>
          <w:rFonts w:asciiTheme="minorHAnsi" w:eastAsia="Arial" w:hAnsiTheme="minorHAnsi" w:cs="Arial"/>
          <w:b/>
        </w:rPr>
        <w:t>Andrew</w:t>
      </w:r>
      <w:proofErr w:type="spellEnd"/>
      <w:r w:rsidRPr="001D5810">
        <w:rPr>
          <w:rFonts w:asciiTheme="minorHAnsi" w:eastAsia="Arial" w:hAnsiTheme="minorHAnsi" w:cs="Arial"/>
          <w:b/>
        </w:rPr>
        <w:t xml:space="preserve"> </w:t>
      </w:r>
      <w:proofErr w:type="spellStart"/>
      <w:r w:rsidRPr="001D5810">
        <w:rPr>
          <w:rFonts w:asciiTheme="minorHAnsi" w:eastAsia="Arial" w:hAnsiTheme="minorHAnsi" w:cs="Arial"/>
          <w:b/>
        </w:rPr>
        <w:t>Farago</w:t>
      </w:r>
      <w:proofErr w:type="spellEnd"/>
      <w:r w:rsidRPr="001D5810">
        <w:rPr>
          <w:rFonts w:asciiTheme="minorHAnsi" w:eastAsia="Arial" w:hAnsiTheme="minorHAnsi" w:cs="Arial"/>
        </w:rPr>
        <w:t xml:space="preserve">, επιμελητή του </w:t>
      </w:r>
      <w:proofErr w:type="spellStart"/>
      <w:r w:rsidRPr="001D5810">
        <w:rPr>
          <w:rFonts w:asciiTheme="minorHAnsi" w:eastAsia="Arial" w:hAnsiTheme="minorHAnsi" w:cs="Arial"/>
        </w:rPr>
        <w:t>Cartoon</w:t>
      </w:r>
      <w:proofErr w:type="spellEnd"/>
      <w:r w:rsidRPr="001D5810">
        <w:rPr>
          <w:rFonts w:asciiTheme="minorHAnsi" w:eastAsia="Arial" w:hAnsiTheme="minorHAnsi" w:cs="Arial"/>
        </w:rPr>
        <w:t xml:space="preserve"> </w:t>
      </w:r>
      <w:proofErr w:type="spellStart"/>
      <w:r w:rsidRPr="001D5810">
        <w:rPr>
          <w:rFonts w:asciiTheme="minorHAnsi" w:eastAsia="Arial" w:hAnsiTheme="minorHAnsi" w:cs="Arial"/>
        </w:rPr>
        <w:t>Art</w:t>
      </w:r>
      <w:proofErr w:type="spellEnd"/>
      <w:r w:rsidRPr="001D5810">
        <w:rPr>
          <w:rFonts w:asciiTheme="minorHAnsi" w:eastAsia="Arial" w:hAnsiTheme="minorHAnsi" w:cs="Arial"/>
        </w:rPr>
        <w:t xml:space="preserve"> </w:t>
      </w:r>
      <w:proofErr w:type="spellStart"/>
      <w:r w:rsidRPr="001D5810">
        <w:rPr>
          <w:rFonts w:asciiTheme="minorHAnsi" w:eastAsia="Arial" w:hAnsiTheme="minorHAnsi" w:cs="Arial"/>
        </w:rPr>
        <w:t>Museum</w:t>
      </w:r>
      <w:proofErr w:type="spellEnd"/>
      <w:r w:rsidRPr="001D5810">
        <w:rPr>
          <w:rFonts w:asciiTheme="minorHAnsi" w:eastAsia="Arial" w:hAnsiTheme="minorHAnsi" w:cs="Arial"/>
        </w:rPr>
        <w:t xml:space="preserve">, η πρώτη πανελλαδική προβολή του ντοκιμαντέρ </w:t>
      </w:r>
      <w:r w:rsidRPr="001D5810">
        <w:rPr>
          <w:rFonts w:asciiTheme="minorHAnsi" w:eastAsia="Arial" w:hAnsiTheme="minorHAnsi" w:cs="Arial"/>
          <w:b/>
          <w:bCs/>
        </w:rPr>
        <w:t>“</w:t>
      </w:r>
      <w:r w:rsidRPr="001D5810">
        <w:rPr>
          <w:rFonts w:asciiTheme="minorHAnsi" w:eastAsia="Arial" w:hAnsiTheme="minorHAnsi" w:cs="Arial"/>
          <w:b/>
          <w:bCs/>
          <w:lang w:val="en-US"/>
        </w:rPr>
        <w:t>Wonder</w:t>
      </w:r>
      <w:r>
        <w:rPr>
          <w:rFonts w:asciiTheme="minorHAnsi" w:eastAsia="Arial" w:hAnsiTheme="minorHAnsi" w:cs="Arial"/>
          <w:b/>
          <w:bCs/>
        </w:rPr>
        <w:t xml:space="preserve"> </w:t>
      </w:r>
      <w:r w:rsidRPr="001D5810">
        <w:rPr>
          <w:rFonts w:asciiTheme="minorHAnsi" w:eastAsia="Arial" w:hAnsiTheme="minorHAnsi" w:cs="Arial"/>
          <w:b/>
          <w:bCs/>
          <w:lang w:val="en-US"/>
        </w:rPr>
        <w:t>Women</w:t>
      </w:r>
      <w:r w:rsidRPr="001D5810">
        <w:rPr>
          <w:rFonts w:asciiTheme="minorHAnsi" w:eastAsia="Arial" w:hAnsiTheme="minorHAnsi" w:cs="Arial"/>
          <w:b/>
          <w:bCs/>
        </w:rPr>
        <w:t xml:space="preserve"> – </w:t>
      </w:r>
      <w:r w:rsidRPr="001D5810">
        <w:rPr>
          <w:rFonts w:asciiTheme="minorHAnsi" w:eastAsia="Arial" w:hAnsiTheme="minorHAnsi" w:cs="Arial"/>
          <w:b/>
          <w:bCs/>
          <w:lang w:val="en-US"/>
        </w:rPr>
        <w:t>The</w:t>
      </w:r>
      <w:r>
        <w:rPr>
          <w:rFonts w:asciiTheme="minorHAnsi" w:eastAsia="Arial" w:hAnsiTheme="minorHAnsi" w:cs="Arial"/>
          <w:b/>
          <w:bCs/>
        </w:rPr>
        <w:t xml:space="preserve"> </w:t>
      </w:r>
      <w:r w:rsidRPr="001D5810">
        <w:rPr>
          <w:rFonts w:asciiTheme="minorHAnsi" w:eastAsia="Arial" w:hAnsiTheme="minorHAnsi" w:cs="Arial"/>
          <w:b/>
          <w:bCs/>
          <w:lang w:val="en-US"/>
        </w:rPr>
        <w:t>U</w:t>
      </w:r>
      <w:r>
        <w:rPr>
          <w:rFonts w:asciiTheme="minorHAnsi" w:eastAsia="Arial" w:hAnsiTheme="minorHAnsi" w:cs="Arial"/>
          <w:b/>
          <w:bCs/>
          <w:lang w:val="en-US"/>
        </w:rPr>
        <w:t>n</w:t>
      </w:r>
      <w:r w:rsidRPr="001D5810">
        <w:rPr>
          <w:rFonts w:asciiTheme="minorHAnsi" w:eastAsia="Arial" w:hAnsiTheme="minorHAnsi" w:cs="Arial"/>
          <w:b/>
          <w:bCs/>
          <w:lang w:val="en-US"/>
        </w:rPr>
        <w:t>told</w:t>
      </w:r>
      <w:r>
        <w:rPr>
          <w:rFonts w:asciiTheme="minorHAnsi" w:eastAsia="Arial" w:hAnsiTheme="minorHAnsi" w:cs="Arial"/>
          <w:b/>
          <w:bCs/>
        </w:rPr>
        <w:t xml:space="preserve"> </w:t>
      </w:r>
      <w:r w:rsidRPr="001D5810">
        <w:rPr>
          <w:rFonts w:asciiTheme="minorHAnsi" w:eastAsia="Arial" w:hAnsiTheme="minorHAnsi" w:cs="Arial"/>
          <w:b/>
          <w:bCs/>
          <w:lang w:val="en-US"/>
        </w:rPr>
        <w:t>Story</w:t>
      </w:r>
      <w:r>
        <w:rPr>
          <w:rFonts w:asciiTheme="minorHAnsi" w:eastAsia="Arial" w:hAnsiTheme="minorHAnsi" w:cs="Arial"/>
          <w:b/>
          <w:bCs/>
        </w:rPr>
        <w:t xml:space="preserve"> </w:t>
      </w:r>
      <w:r w:rsidRPr="001D5810">
        <w:rPr>
          <w:rFonts w:asciiTheme="minorHAnsi" w:eastAsia="Arial" w:hAnsiTheme="minorHAnsi" w:cs="Arial"/>
          <w:b/>
          <w:bCs/>
          <w:lang w:val="en-US"/>
        </w:rPr>
        <w:t>of</w:t>
      </w:r>
      <w:r>
        <w:rPr>
          <w:rFonts w:asciiTheme="minorHAnsi" w:eastAsia="Arial" w:hAnsiTheme="minorHAnsi" w:cs="Arial"/>
          <w:b/>
          <w:bCs/>
        </w:rPr>
        <w:t xml:space="preserve"> </w:t>
      </w:r>
      <w:r w:rsidRPr="001D5810">
        <w:rPr>
          <w:rFonts w:asciiTheme="minorHAnsi" w:eastAsia="Arial" w:hAnsiTheme="minorHAnsi" w:cs="Arial"/>
          <w:b/>
          <w:bCs/>
          <w:lang w:val="en-US"/>
        </w:rPr>
        <w:t>American</w:t>
      </w:r>
      <w:r>
        <w:rPr>
          <w:rFonts w:asciiTheme="minorHAnsi" w:eastAsia="Arial" w:hAnsiTheme="minorHAnsi" w:cs="Arial"/>
          <w:b/>
          <w:bCs/>
        </w:rPr>
        <w:t xml:space="preserve"> </w:t>
      </w:r>
      <w:proofErr w:type="spellStart"/>
      <w:r w:rsidRPr="001D5810">
        <w:rPr>
          <w:rFonts w:asciiTheme="minorHAnsi" w:eastAsia="Arial" w:hAnsiTheme="minorHAnsi" w:cs="Arial"/>
          <w:b/>
          <w:bCs/>
          <w:lang w:val="en-US"/>
        </w:rPr>
        <w:t>Supeheroines</w:t>
      </w:r>
      <w:proofErr w:type="spellEnd"/>
      <w:r w:rsidRPr="001D5810">
        <w:rPr>
          <w:rFonts w:asciiTheme="minorHAnsi" w:eastAsia="Arial" w:hAnsiTheme="minorHAnsi" w:cs="Arial"/>
          <w:b/>
          <w:bCs/>
        </w:rPr>
        <w:t>”</w:t>
      </w:r>
      <w:r w:rsidRPr="001D5810">
        <w:rPr>
          <w:rFonts w:asciiTheme="minorHAnsi" w:eastAsia="Arial" w:hAnsiTheme="minorHAnsi" w:cs="Arial"/>
        </w:rPr>
        <w:t>, το παιδικό πρόγραμμα “</w:t>
      </w:r>
      <w:proofErr w:type="spellStart"/>
      <w:r w:rsidRPr="001D5810">
        <w:rPr>
          <w:rFonts w:asciiTheme="minorHAnsi" w:eastAsia="Arial" w:hAnsiTheme="minorHAnsi" w:cs="Arial"/>
          <w:b/>
        </w:rPr>
        <w:t>Wonder</w:t>
      </w:r>
      <w:proofErr w:type="spellEnd"/>
      <w:r w:rsidRPr="001D5810">
        <w:rPr>
          <w:rFonts w:asciiTheme="minorHAnsi" w:eastAsia="Arial" w:hAnsiTheme="minorHAnsi" w:cs="Arial"/>
          <w:b/>
        </w:rPr>
        <w:t xml:space="preserve"> </w:t>
      </w:r>
      <w:proofErr w:type="spellStart"/>
      <w:r w:rsidRPr="001D5810">
        <w:rPr>
          <w:rFonts w:asciiTheme="minorHAnsi" w:eastAsia="Arial" w:hAnsiTheme="minorHAnsi" w:cs="Arial"/>
          <w:b/>
        </w:rPr>
        <w:t>Woman</w:t>
      </w:r>
      <w:proofErr w:type="spellEnd"/>
      <w:r w:rsidRPr="001D5810">
        <w:rPr>
          <w:rFonts w:asciiTheme="minorHAnsi" w:eastAsia="Arial" w:hAnsiTheme="minorHAnsi" w:cs="Arial"/>
          <w:b/>
        </w:rPr>
        <w:t xml:space="preserve"> &amp; </w:t>
      </w:r>
      <w:proofErr w:type="spellStart"/>
      <w:r w:rsidRPr="001D5810">
        <w:rPr>
          <w:rFonts w:asciiTheme="minorHAnsi" w:eastAsia="Arial" w:hAnsiTheme="minorHAnsi" w:cs="Arial"/>
          <w:b/>
        </w:rPr>
        <w:t>Wonder</w:t>
      </w:r>
      <w:proofErr w:type="spellEnd"/>
      <w:r w:rsidRPr="001D5810">
        <w:rPr>
          <w:rFonts w:asciiTheme="minorHAnsi" w:eastAsia="Arial" w:hAnsiTheme="minorHAnsi" w:cs="Arial"/>
          <w:b/>
        </w:rPr>
        <w:t xml:space="preserve"> </w:t>
      </w:r>
      <w:proofErr w:type="spellStart"/>
      <w:r w:rsidRPr="001D5810">
        <w:rPr>
          <w:rFonts w:asciiTheme="minorHAnsi" w:eastAsia="Arial" w:hAnsiTheme="minorHAnsi" w:cs="Arial"/>
          <w:b/>
        </w:rPr>
        <w:t>Girl</w:t>
      </w:r>
      <w:proofErr w:type="spellEnd"/>
      <w:r w:rsidRPr="001D5810">
        <w:rPr>
          <w:rFonts w:asciiTheme="minorHAnsi" w:eastAsia="Arial" w:hAnsiTheme="minorHAnsi" w:cs="Arial"/>
          <w:b/>
        </w:rPr>
        <w:t>”</w:t>
      </w:r>
      <w:r w:rsidRPr="001D5810">
        <w:rPr>
          <w:rFonts w:asciiTheme="minorHAnsi" w:eastAsia="Arial" w:hAnsiTheme="minorHAnsi" w:cs="Arial"/>
        </w:rPr>
        <w:t xml:space="preserve">, και το </w:t>
      </w:r>
      <w:proofErr w:type="spellStart"/>
      <w:r w:rsidRPr="001D5810">
        <w:rPr>
          <w:rFonts w:asciiTheme="minorHAnsi" w:eastAsia="Arial" w:hAnsiTheme="minorHAnsi" w:cs="Arial"/>
        </w:rPr>
        <w:t>live</w:t>
      </w:r>
      <w:proofErr w:type="spellEnd"/>
      <w:r w:rsidRPr="001D5810">
        <w:rPr>
          <w:rFonts w:asciiTheme="minorHAnsi" w:eastAsia="Arial" w:hAnsiTheme="minorHAnsi" w:cs="Arial"/>
        </w:rPr>
        <w:t xml:space="preserve"> </w:t>
      </w:r>
      <w:proofErr w:type="spellStart"/>
      <w:r w:rsidRPr="001D5810">
        <w:rPr>
          <w:rFonts w:asciiTheme="minorHAnsi" w:eastAsia="Arial" w:hAnsiTheme="minorHAnsi" w:cs="Arial"/>
        </w:rPr>
        <w:t>sketch</w:t>
      </w:r>
      <w:proofErr w:type="spellEnd"/>
      <w:r w:rsidRPr="001D5810">
        <w:rPr>
          <w:rFonts w:asciiTheme="minorHAnsi" w:eastAsia="Arial" w:hAnsiTheme="minorHAnsi" w:cs="Arial"/>
        </w:rPr>
        <w:t xml:space="preserve"> </w:t>
      </w:r>
      <w:proofErr w:type="spellStart"/>
      <w:r w:rsidRPr="001D5810">
        <w:rPr>
          <w:rFonts w:asciiTheme="minorHAnsi" w:eastAsia="Arial" w:hAnsiTheme="minorHAnsi" w:cs="Arial"/>
        </w:rPr>
        <w:t>event</w:t>
      </w:r>
      <w:proofErr w:type="spellEnd"/>
      <w:r w:rsidRPr="001D5810">
        <w:rPr>
          <w:rFonts w:asciiTheme="minorHAnsi" w:eastAsia="Arial" w:hAnsiTheme="minorHAnsi" w:cs="Arial"/>
        </w:rPr>
        <w:t>, «</w:t>
      </w:r>
      <w:r w:rsidRPr="001D5810">
        <w:rPr>
          <w:rFonts w:asciiTheme="minorHAnsi" w:eastAsia="Arial" w:hAnsiTheme="minorHAnsi" w:cs="Arial"/>
          <w:b/>
        </w:rPr>
        <w:t xml:space="preserve">80 Χρόνια </w:t>
      </w:r>
      <w:proofErr w:type="spellStart"/>
      <w:r w:rsidRPr="001D5810">
        <w:rPr>
          <w:rFonts w:asciiTheme="minorHAnsi" w:eastAsia="Arial" w:hAnsiTheme="minorHAnsi" w:cs="Arial"/>
          <w:b/>
        </w:rPr>
        <w:t>Wonder</w:t>
      </w:r>
      <w:proofErr w:type="spellEnd"/>
      <w:r w:rsidRPr="001D5810">
        <w:rPr>
          <w:rFonts w:asciiTheme="minorHAnsi" w:eastAsia="Arial" w:hAnsiTheme="minorHAnsi" w:cs="Arial"/>
          <w:b/>
        </w:rPr>
        <w:t xml:space="preserve"> </w:t>
      </w:r>
      <w:proofErr w:type="spellStart"/>
      <w:r w:rsidRPr="001D5810">
        <w:rPr>
          <w:rFonts w:asciiTheme="minorHAnsi" w:eastAsia="Arial" w:hAnsiTheme="minorHAnsi" w:cs="Arial"/>
          <w:b/>
        </w:rPr>
        <w:t>Woman</w:t>
      </w:r>
      <w:proofErr w:type="spellEnd"/>
      <w:r w:rsidRPr="001D5810">
        <w:rPr>
          <w:rFonts w:asciiTheme="minorHAnsi" w:eastAsia="Arial" w:hAnsiTheme="minorHAnsi" w:cs="Arial"/>
          <w:b/>
        </w:rPr>
        <w:t>»</w:t>
      </w:r>
      <w:r w:rsidRPr="001D5810">
        <w:rPr>
          <w:rFonts w:asciiTheme="minorHAnsi" w:eastAsia="Arial" w:hAnsiTheme="minorHAnsi" w:cs="Arial"/>
        </w:rPr>
        <w:t>, όπου εικονο</w:t>
      </w:r>
      <w:r w:rsidRPr="001D5810">
        <w:rPr>
          <w:rFonts w:asciiTheme="minorHAnsi" w:eastAsia="Arial" w:hAnsiTheme="minorHAnsi" w:cs="Arial"/>
          <w:color w:val="222222"/>
        </w:rPr>
        <w:t xml:space="preserve">γράφοι σχεδιάζουν </w:t>
      </w:r>
      <w:r w:rsidRPr="001D5810">
        <w:rPr>
          <w:rFonts w:asciiTheme="minorHAnsi" w:eastAsia="Arial" w:hAnsiTheme="minorHAnsi" w:cs="Arial"/>
        </w:rPr>
        <w:t xml:space="preserve">τις δικές τους εκδοχές της αγαπημένης ηρωίδας, ζωντανά για το κοινό. </w:t>
      </w:r>
    </w:p>
    <w:p w:rsidR="00C95B74" w:rsidRPr="001D5810" w:rsidRDefault="00C95B74" w:rsidP="00C95B74">
      <w:pPr>
        <w:pBdr>
          <w:top w:val="nil"/>
          <w:left w:val="nil"/>
          <w:bottom w:val="nil"/>
          <w:right w:val="nil"/>
          <w:between w:val="nil"/>
        </w:pBdr>
        <w:jc w:val="both"/>
        <w:rPr>
          <w:rFonts w:asciiTheme="minorHAnsi" w:eastAsia="Arial" w:hAnsiTheme="minorHAnsi" w:cs="Arial"/>
        </w:rPr>
      </w:pPr>
    </w:p>
    <w:p w:rsidR="00C95B74" w:rsidRPr="001D5810" w:rsidRDefault="00C95B74" w:rsidP="00C95B74">
      <w:pPr>
        <w:numPr>
          <w:ilvl w:val="0"/>
          <w:numId w:val="2"/>
        </w:numPr>
        <w:pBdr>
          <w:top w:val="nil"/>
          <w:left w:val="nil"/>
          <w:bottom w:val="nil"/>
          <w:right w:val="nil"/>
          <w:between w:val="nil"/>
        </w:pBdr>
        <w:ind w:left="0" w:firstLine="0"/>
        <w:jc w:val="both"/>
        <w:textDirection w:val="btLr"/>
        <w:textAlignment w:val="top"/>
        <w:outlineLvl w:val="0"/>
        <w:rPr>
          <w:rFonts w:asciiTheme="minorHAnsi" w:eastAsia="Arial" w:hAnsiTheme="minorHAnsi" w:cs="Arial"/>
          <w:color w:val="000000"/>
        </w:rPr>
      </w:pPr>
      <w:r w:rsidRPr="001D5810">
        <w:rPr>
          <w:rFonts w:asciiTheme="minorHAnsi" w:eastAsia="Arial" w:hAnsiTheme="minorHAnsi" w:cs="Arial"/>
          <w:b/>
          <w:color w:val="222222"/>
          <w:highlight w:val="white"/>
        </w:rPr>
        <w:t xml:space="preserve">«Οι Ιστορίες μας, μας Έφεραν Εδώ» και </w:t>
      </w:r>
      <w:r>
        <w:rPr>
          <w:rFonts w:asciiTheme="minorHAnsi" w:eastAsia="Arial" w:hAnsiTheme="minorHAnsi" w:cs="Arial"/>
          <w:b/>
          <w:color w:val="222222"/>
          <w:highlight w:val="white"/>
        </w:rPr>
        <w:t>«</w:t>
      </w:r>
      <w:proofErr w:type="spellStart"/>
      <w:r w:rsidRPr="001D5810">
        <w:rPr>
          <w:rFonts w:asciiTheme="minorHAnsi" w:eastAsia="Arial" w:hAnsiTheme="minorHAnsi" w:cs="Arial"/>
          <w:b/>
          <w:color w:val="222222"/>
          <w:highlight w:val="white"/>
        </w:rPr>
        <w:t>The</w:t>
      </w:r>
      <w:proofErr w:type="spellEnd"/>
      <w:r w:rsidRPr="001D5810">
        <w:rPr>
          <w:rFonts w:asciiTheme="minorHAnsi" w:eastAsia="Arial" w:hAnsiTheme="minorHAnsi" w:cs="Arial"/>
          <w:b/>
          <w:color w:val="222222"/>
          <w:highlight w:val="white"/>
        </w:rPr>
        <w:t xml:space="preserve"> </w:t>
      </w:r>
      <w:proofErr w:type="spellStart"/>
      <w:r w:rsidRPr="001D5810">
        <w:rPr>
          <w:rFonts w:asciiTheme="minorHAnsi" w:eastAsia="Arial" w:hAnsiTheme="minorHAnsi" w:cs="Arial"/>
          <w:b/>
          <w:color w:val="222222"/>
          <w:highlight w:val="white"/>
        </w:rPr>
        <w:t>Window</w:t>
      </w:r>
      <w:proofErr w:type="spellEnd"/>
      <w:r w:rsidRPr="001D5810">
        <w:rPr>
          <w:rFonts w:asciiTheme="minorHAnsi" w:eastAsia="Arial" w:hAnsiTheme="minorHAnsi" w:cs="Arial"/>
          <w:b/>
          <w:color w:val="222222"/>
          <w:highlight w:val="white"/>
        </w:rPr>
        <w:t xml:space="preserve"> </w:t>
      </w:r>
      <w:proofErr w:type="spellStart"/>
      <w:r w:rsidRPr="001D5810">
        <w:rPr>
          <w:rFonts w:asciiTheme="minorHAnsi" w:eastAsia="Arial" w:hAnsiTheme="minorHAnsi" w:cs="Arial"/>
          <w:b/>
          <w:color w:val="222222"/>
          <w:highlight w:val="white"/>
        </w:rPr>
        <w:t>Comics</w:t>
      </w:r>
      <w:proofErr w:type="spellEnd"/>
      <w:r w:rsidRPr="001D5810">
        <w:rPr>
          <w:rFonts w:asciiTheme="minorHAnsi" w:eastAsia="Arial" w:hAnsiTheme="minorHAnsi" w:cs="Arial"/>
          <w:b/>
          <w:color w:val="222222"/>
          <w:highlight w:val="white"/>
        </w:rPr>
        <w:t xml:space="preserve"> Project</w:t>
      </w:r>
      <w:r>
        <w:rPr>
          <w:rFonts w:asciiTheme="minorHAnsi" w:eastAsia="Arial" w:hAnsiTheme="minorHAnsi" w:cs="Arial"/>
          <w:b/>
          <w:color w:val="222222"/>
          <w:highlight w:val="white"/>
        </w:rPr>
        <w:t>»</w:t>
      </w:r>
      <w:r w:rsidRPr="001D5810">
        <w:rPr>
          <w:rFonts w:asciiTheme="minorHAnsi" w:eastAsia="Arial" w:hAnsiTheme="minorHAnsi" w:cs="Arial"/>
          <w:b/>
          <w:color w:val="222222"/>
          <w:highlight w:val="white"/>
        </w:rPr>
        <w:t>.</w:t>
      </w:r>
      <w:r w:rsidRPr="001D5810">
        <w:rPr>
          <w:rFonts w:asciiTheme="minorHAnsi" w:eastAsia="Arial" w:hAnsiTheme="minorHAnsi" w:cs="Arial"/>
          <w:color w:val="222222"/>
          <w:highlight w:val="white"/>
        </w:rPr>
        <w:t xml:space="preserve"> Στην πρώτη, μετανάστες και πρόσφυγες που ζουν σήμερα στις Ηνωμένες Πολιτείες αναδεικνύουν μέσα από δέκα ιστορίες, περίπλοκα και δύσκολα ζητήματα φυλής, θρησκείας, τάξης, εκπαιδευτικής ανισότητας, συστηματικής εκτόπισης και διακρίσεων, ψυχικής υγείας, αναπηρίας και ακτιβισμού. Στη δεύτερη, καλλιτέχνες </w:t>
      </w:r>
      <w:proofErr w:type="spellStart"/>
      <w:r w:rsidRPr="001D5810">
        <w:rPr>
          <w:rFonts w:asciiTheme="minorHAnsi" w:eastAsia="Arial" w:hAnsiTheme="minorHAnsi" w:cs="Arial"/>
          <w:color w:val="222222"/>
          <w:highlight w:val="white"/>
        </w:rPr>
        <w:t>comics</w:t>
      </w:r>
      <w:proofErr w:type="spellEnd"/>
      <w:r w:rsidRPr="001D5810">
        <w:rPr>
          <w:rFonts w:asciiTheme="minorHAnsi" w:eastAsia="Arial" w:hAnsiTheme="minorHAnsi" w:cs="Arial"/>
          <w:color w:val="222222"/>
          <w:highlight w:val="white"/>
        </w:rPr>
        <w:t xml:space="preserve"> από όλη την Ευρώπη, σχεδιάζουν σε μία σελίδα, τις επιπτώσεις της κλιματικής αλλαγής στο περιβάλλον τους</w:t>
      </w:r>
      <w:r w:rsidRPr="001D5810">
        <w:rPr>
          <w:rFonts w:asciiTheme="minorHAnsi" w:eastAsia="Arial" w:hAnsiTheme="minorHAnsi" w:cs="Arial"/>
          <w:color w:val="222222"/>
        </w:rPr>
        <w:t>.</w:t>
      </w:r>
    </w:p>
    <w:p w:rsidR="00C95B74" w:rsidRDefault="00C95B74" w:rsidP="00C95B74">
      <w:pPr>
        <w:pBdr>
          <w:top w:val="nil"/>
          <w:left w:val="nil"/>
          <w:bottom w:val="nil"/>
          <w:right w:val="nil"/>
          <w:between w:val="nil"/>
        </w:pBdr>
        <w:jc w:val="both"/>
        <w:textDirection w:val="btLr"/>
        <w:textAlignment w:val="top"/>
        <w:outlineLvl w:val="0"/>
        <w:rPr>
          <w:rFonts w:asciiTheme="minorHAnsi" w:eastAsia="Arial" w:hAnsiTheme="minorHAnsi" w:cs="Arial"/>
          <w:color w:val="222222"/>
          <w:u w:val="single"/>
        </w:rPr>
      </w:pPr>
    </w:p>
    <w:p w:rsidR="00C95B74" w:rsidRDefault="00C95B74" w:rsidP="00C95B74">
      <w:pPr>
        <w:pBdr>
          <w:top w:val="nil"/>
          <w:left w:val="nil"/>
          <w:bottom w:val="nil"/>
          <w:right w:val="nil"/>
          <w:between w:val="nil"/>
        </w:pBdr>
        <w:jc w:val="both"/>
        <w:textDirection w:val="btLr"/>
        <w:textAlignment w:val="top"/>
        <w:outlineLvl w:val="0"/>
        <w:rPr>
          <w:rFonts w:asciiTheme="minorHAnsi" w:eastAsia="Arial" w:hAnsiTheme="minorHAnsi" w:cs="Arial"/>
          <w:color w:val="222222"/>
          <w:u w:val="single"/>
        </w:rPr>
      </w:pPr>
    </w:p>
    <w:p w:rsidR="00C95B74" w:rsidRPr="001D5810" w:rsidRDefault="00C95B74" w:rsidP="00C95B74">
      <w:pPr>
        <w:pBdr>
          <w:top w:val="nil"/>
          <w:left w:val="nil"/>
          <w:bottom w:val="nil"/>
          <w:right w:val="nil"/>
          <w:between w:val="nil"/>
        </w:pBdr>
        <w:jc w:val="both"/>
        <w:textDirection w:val="btLr"/>
        <w:textAlignment w:val="top"/>
        <w:outlineLvl w:val="0"/>
        <w:rPr>
          <w:rFonts w:asciiTheme="minorHAnsi" w:eastAsia="Arial" w:hAnsiTheme="minorHAnsi" w:cs="Arial"/>
          <w:color w:val="000000"/>
          <w:u w:val="single"/>
        </w:rPr>
      </w:pPr>
      <w:r w:rsidRPr="001D5810">
        <w:rPr>
          <w:rFonts w:asciiTheme="minorHAnsi" w:eastAsia="Arial" w:hAnsiTheme="minorHAnsi" w:cs="Arial"/>
          <w:color w:val="222222"/>
          <w:u w:val="single"/>
        </w:rPr>
        <w:lastRenderedPageBreak/>
        <w:t>ΑΝΙΜΑΤΙΟΝ</w:t>
      </w:r>
    </w:p>
    <w:p w:rsidR="00C95B74" w:rsidRPr="001D5810" w:rsidRDefault="00C95B74" w:rsidP="00C95B74">
      <w:pPr>
        <w:pBdr>
          <w:top w:val="nil"/>
          <w:left w:val="nil"/>
          <w:bottom w:val="nil"/>
          <w:right w:val="nil"/>
          <w:between w:val="nil"/>
        </w:pBdr>
        <w:jc w:val="both"/>
        <w:rPr>
          <w:rFonts w:asciiTheme="minorHAnsi" w:eastAsia="Arial" w:hAnsiTheme="minorHAnsi" w:cs="Arial"/>
          <w:color w:val="000000"/>
        </w:rPr>
      </w:pPr>
    </w:p>
    <w:p w:rsidR="00C95B74" w:rsidRPr="00C95B74" w:rsidRDefault="00C95B74" w:rsidP="00C95B74">
      <w:pPr>
        <w:pBdr>
          <w:top w:val="nil"/>
          <w:left w:val="nil"/>
          <w:bottom w:val="nil"/>
          <w:right w:val="nil"/>
          <w:between w:val="nil"/>
        </w:pBdr>
        <w:jc w:val="both"/>
        <w:textDirection w:val="btLr"/>
        <w:textAlignment w:val="top"/>
        <w:outlineLvl w:val="0"/>
        <w:rPr>
          <w:rFonts w:asciiTheme="minorHAnsi" w:eastAsia="Arial" w:hAnsiTheme="minorHAnsi" w:cs="Arial"/>
          <w:color w:val="000000"/>
        </w:rPr>
      </w:pPr>
      <w:r>
        <w:rPr>
          <w:rFonts w:asciiTheme="minorHAnsi" w:eastAsia="Arial" w:hAnsiTheme="minorHAnsi" w:cs="Arial"/>
          <w:b/>
        </w:rPr>
        <w:t>Π</w:t>
      </w:r>
      <w:r w:rsidRPr="001D5810">
        <w:rPr>
          <w:rFonts w:asciiTheme="minorHAnsi" w:eastAsia="Arial" w:hAnsiTheme="minorHAnsi" w:cs="Arial"/>
          <w:b/>
        </w:rPr>
        <w:t xml:space="preserve">ροβολή ισπανικών </w:t>
      </w:r>
      <w:proofErr w:type="spellStart"/>
      <w:r w:rsidRPr="001D5810">
        <w:rPr>
          <w:rFonts w:asciiTheme="minorHAnsi" w:eastAsia="Arial" w:hAnsiTheme="minorHAnsi" w:cs="Arial"/>
          <w:b/>
        </w:rPr>
        <w:t>animation</w:t>
      </w:r>
      <w:proofErr w:type="spellEnd"/>
      <w:r w:rsidRPr="001D5810">
        <w:rPr>
          <w:rFonts w:asciiTheme="minorHAnsi" w:eastAsia="Arial" w:hAnsiTheme="minorHAnsi" w:cs="Arial"/>
          <w:b/>
        </w:rPr>
        <w:t xml:space="preserve"> για ενήλικες: </w:t>
      </w:r>
      <w:r w:rsidRPr="001D5810">
        <w:rPr>
          <w:rFonts w:asciiTheme="minorHAnsi" w:eastAsia="Arial" w:hAnsiTheme="minorHAnsi" w:cs="Arial"/>
          <w:color w:val="222222"/>
          <w:highlight w:val="white"/>
        </w:rPr>
        <w:t>«</w:t>
      </w:r>
      <w:r w:rsidRPr="001D5810">
        <w:rPr>
          <w:rFonts w:asciiTheme="minorHAnsi" w:eastAsia="Arial" w:hAnsiTheme="minorHAnsi" w:cs="Arial"/>
          <w:b/>
        </w:rPr>
        <w:t>Γυναίκες Δημιουργοί Κινουμένων Σχεδίων Για Τον 21ο Αιώνα</w:t>
      </w:r>
      <w:r w:rsidRPr="001D5810">
        <w:rPr>
          <w:rFonts w:asciiTheme="minorHAnsi" w:eastAsia="Arial" w:hAnsiTheme="minorHAnsi" w:cs="Arial"/>
          <w:color w:val="222222"/>
          <w:highlight w:val="white"/>
        </w:rPr>
        <w:t xml:space="preserve">» </w:t>
      </w:r>
      <w:r w:rsidRPr="001D5810">
        <w:rPr>
          <w:rFonts w:asciiTheme="minorHAnsi" w:eastAsia="Arial" w:hAnsiTheme="minorHAnsi" w:cs="Arial"/>
        </w:rPr>
        <w:t xml:space="preserve">Η δημιουργικότητα στον κόσμο του </w:t>
      </w:r>
      <w:proofErr w:type="spellStart"/>
      <w:r w:rsidRPr="001D5810">
        <w:rPr>
          <w:rFonts w:asciiTheme="minorHAnsi" w:eastAsia="Arial" w:hAnsiTheme="minorHAnsi" w:cs="Arial"/>
        </w:rPr>
        <w:t>animation</w:t>
      </w:r>
      <w:proofErr w:type="spellEnd"/>
      <w:r w:rsidRPr="001D5810">
        <w:rPr>
          <w:rFonts w:asciiTheme="minorHAnsi" w:eastAsia="Arial" w:hAnsiTheme="minorHAnsi" w:cs="Arial"/>
        </w:rPr>
        <w:t xml:space="preserve"> είναι ανεξάντλητη και η σχετική παραγωγή διαθέτει μεγάλο αριθμό δημιουργών οι οποίοι έχουν αναδείξει ένα ενδιαφέρον αναφορικό πλαίσιο της δικής τους καλλιτεχνικής έκφρασης. Σε συνεργασία με το Ινστιτούτο Θερβάντες, την πρεσβεία της Ισπανίας, και το δίκτυο MYC (</w:t>
      </w:r>
      <w:proofErr w:type="spellStart"/>
      <w:r w:rsidRPr="001D5810">
        <w:rPr>
          <w:rFonts w:asciiTheme="minorHAnsi" w:eastAsia="Arial" w:hAnsiTheme="minorHAnsi" w:cs="Arial"/>
        </w:rPr>
        <w:t>Mujeres</w:t>
      </w:r>
      <w:proofErr w:type="spellEnd"/>
      <w:r w:rsidRPr="001D5810">
        <w:rPr>
          <w:rFonts w:asciiTheme="minorHAnsi" w:eastAsia="Arial" w:hAnsiTheme="minorHAnsi" w:cs="Arial"/>
        </w:rPr>
        <w:t xml:space="preserve"> y </w:t>
      </w:r>
      <w:proofErr w:type="spellStart"/>
      <w:r w:rsidRPr="001D5810">
        <w:rPr>
          <w:rFonts w:asciiTheme="minorHAnsi" w:eastAsia="Arial" w:hAnsiTheme="minorHAnsi" w:cs="Arial"/>
        </w:rPr>
        <w:t>Cine</w:t>
      </w:r>
      <w:proofErr w:type="spellEnd"/>
      <w:r w:rsidRPr="001D5810">
        <w:rPr>
          <w:rFonts w:asciiTheme="minorHAnsi" w:eastAsia="Arial" w:hAnsiTheme="minorHAnsi" w:cs="Arial"/>
        </w:rPr>
        <w:t xml:space="preserve"> – Γυναίκες και Σινεμά), παρουσιάζεται δείγμα ταινιών </w:t>
      </w:r>
      <w:proofErr w:type="spellStart"/>
      <w:r w:rsidRPr="001D5810">
        <w:rPr>
          <w:rFonts w:asciiTheme="minorHAnsi" w:eastAsia="Arial" w:hAnsiTheme="minorHAnsi" w:cs="Arial"/>
        </w:rPr>
        <w:t>animation</w:t>
      </w:r>
      <w:proofErr w:type="spellEnd"/>
      <w:r w:rsidRPr="001D5810">
        <w:rPr>
          <w:rFonts w:asciiTheme="minorHAnsi" w:eastAsia="Arial" w:hAnsiTheme="minorHAnsi" w:cs="Arial"/>
        </w:rPr>
        <w:t xml:space="preserve"> μικρού μήκους, για ενήλικες, που συγκεντρώνει μια ενδιαφέρουσα </w:t>
      </w:r>
      <w:proofErr w:type="spellStart"/>
      <w:r w:rsidRPr="001D5810">
        <w:rPr>
          <w:rFonts w:asciiTheme="minorHAnsi" w:eastAsia="Arial" w:hAnsiTheme="minorHAnsi" w:cs="Arial"/>
        </w:rPr>
        <w:t>διαγενεακή</w:t>
      </w:r>
      <w:proofErr w:type="spellEnd"/>
      <w:r w:rsidRPr="001D5810">
        <w:rPr>
          <w:rFonts w:asciiTheme="minorHAnsi" w:eastAsia="Arial" w:hAnsiTheme="minorHAnsi" w:cs="Arial"/>
        </w:rPr>
        <w:t xml:space="preserve"> ομάδα από τις καλύτερες Ισπανίδες δημιουργούς </w:t>
      </w:r>
      <w:proofErr w:type="spellStart"/>
      <w:r w:rsidRPr="001D5810">
        <w:rPr>
          <w:rFonts w:asciiTheme="minorHAnsi" w:eastAsia="Arial" w:hAnsiTheme="minorHAnsi" w:cs="Arial"/>
        </w:rPr>
        <w:t>animation</w:t>
      </w:r>
      <w:proofErr w:type="spellEnd"/>
      <w:r w:rsidRPr="001D5810">
        <w:rPr>
          <w:rFonts w:asciiTheme="minorHAnsi" w:eastAsia="Arial" w:hAnsiTheme="minorHAnsi" w:cs="Arial"/>
        </w:rPr>
        <w:t xml:space="preserve">: Σπουδαίες καλλιτέχνιδες αξιοποιούν τις τεράστιες δυνατότητες που προσφέρουν οι διαφορετικές τεχνικές </w:t>
      </w:r>
      <w:proofErr w:type="spellStart"/>
      <w:r w:rsidRPr="001D5810">
        <w:rPr>
          <w:rFonts w:asciiTheme="minorHAnsi" w:eastAsia="Arial" w:hAnsiTheme="minorHAnsi" w:cs="Arial"/>
        </w:rPr>
        <w:t>animation</w:t>
      </w:r>
      <w:proofErr w:type="spellEnd"/>
      <w:r w:rsidRPr="001D5810">
        <w:rPr>
          <w:rFonts w:asciiTheme="minorHAnsi" w:eastAsia="Arial" w:hAnsiTheme="minorHAnsi" w:cs="Arial"/>
        </w:rPr>
        <w:t xml:space="preserve"> και μετατρέπουν την αστάθεια που συνήθως συνοδεύει αυτή τη μορφή κινηματογραφικής έκφρασης σε μια εγγύηση εκφραστικής ελευθερίας.</w:t>
      </w:r>
      <w:r w:rsidRPr="001D5810">
        <w:rPr>
          <w:rFonts w:asciiTheme="minorHAnsi" w:eastAsia="Arial" w:hAnsiTheme="minorHAnsi" w:cs="Arial"/>
          <w:color w:val="000000"/>
        </w:rPr>
        <w:br/>
      </w:r>
    </w:p>
    <w:p w:rsidR="00C95B74" w:rsidRPr="001D5810" w:rsidRDefault="00C95B74" w:rsidP="00C95B74">
      <w:pPr>
        <w:pBdr>
          <w:top w:val="nil"/>
          <w:left w:val="nil"/>
          <w:bottom w:val="nil"/>
          <w:right w:val="nil"/>
          <w:between w:val="nil"/>
        </w:pBdr>
        <w:jc w:val="both"/>
        <w:textDirection w:val="btLr"/>
        <w:textAlignment w:val="top"/>
        <w:outlineLvl w:val="0"/>
        <w:rPr>
          <w:rFonts w:asciiTheme="minorHAnsi" w:eastAsia="Arial" w:hAnsiTheme="minorHAnsi" w:cs="Arial"/>
          <w:color w:val="000000"/>
          <w:u w:val="single"/>
        </w:rPr>
      </w:pPr>
      <w:r w:rsidRPr="001D5810">
        <w:rPr>
          <w:rFonts w:asciiTheme="minorHAnsi" w:eastAsia="Arial" w:hAnsiTheme="minorHAnsi" w:cs="Arial"/>
          <w:color w:val="000000"/>
          <w:u w:val="single"/>
        </w:rPr>
        <w:t>ΨΗΦΙΑΚΕΣ ΕΚΘΕΣΕΙΣ</w:t>
      </w:r>
      <w:r>
        <w:rPr>
          <w:rFonts w:asciiTheme="minorHAnsi" w:eastAsia="Arial" w:hAnsiTheme="minorHAnsi" w:cs="Arial"/>
          <w:color w:val="000000"/>
          <w:u w:val="single"/>
        </w:rPr>
        <w:t xml:space="preserve"> (διαθέσιμες στο </w:t>
      </w:r>
      <w:proofErr w:type="spellStart"/>
      <w:r>
        <w:rPr>
          <w:rFonts w:asciiTheme="minorHAnsi" w:eastAsia="Arial" w:hAnsiTheme="minorHAnsi" w:cs="Arial"/>
          <w:color w:val="000000"/>
          <w:u w:val="single"/>
          <w:lang w:val="en-US"/>
        </w:rPr>
        <w:t>comicmuseum</w:t>
      </w:r>
      <w:proofErr w:type="spellEnd"/>
      <w:r w:rsidRPr="001D5810">
        <w:rPr>
          <w:rFonts w:asciiTheme="minorHAnsi" w:eastAsia="Arial" w:hAnsiTheme="minorHAnsi" w:cs="Arial"/>
          <w:color w:val="000000"/>
          <w:u w:val="single"/>
        </w:rPr>
        <w:t>.</w:t>
      </w:r>
      <w:proofErr w:type="spellStart"/>
      <w:r>
        <w:rPr>
          <w:rFonts w:asciiTheme="minorHAnsi" w:eastAsia="Arial" w:hAnsiTheme="minorHAnsi" w:cs="Arial"/>
          <w:color w:val="000000"/>
          <w:u w:val="single"/>
          <w:lang w:val="en-US"/>
        </w:rPr>
        <w:t>gr</w:t>
      </w:r>
      <w:proofErr w:type="spellEnd"/>
      <w:r w:rsidRPr="001D5810">
        <w:rPr>
          <w:rFonts w:asciiTheme="minorHAnsi" w:eastAsia="Arial" w:hAnsiTheme="minorHAnsi" w:cs="Arial"/>
          <w:color w:val="000000"/>
          <w:u w:val="single"/>
        </w:rPr>
        <w:t>)</w:t>
      </w:r>
    </w:p>
    <w:p w:rsidR="00C95B74" w:rsidRPr="001D5810" w:rsidRDefault="00C95B74" w:rsidP="00C95B74">
      <w:pPr>
        <w:pBdr>
          <w:top w:val="nil"/>
          <w:left w:val="nil"/>
          <w:bottom w:val="nil"/>
          <w:right w:val="nil"/>
          <w:between w:val="nil"/>
        </w:pBdr>
        <w:jc w:val="both"/>
        <w:textDirection w:val="btLr"/>
        <w:textAlignment w:val="top"/>
        <w:outlineLvl w:val="0"/>
        <w:rPr>
          <w:rFonts w:asciiTheme="minorHAnsi" w:eastAsia="Arial" w:hAnsiTheme="minorHAnsi" w:cs="Arial"/>
          <w:color w:val="000000"/>
          <w:u w:val="single"/>
        </w:rPr>
      </w:pPr>
    </w:p>
    <w:p w:rsidR="00C95B74" w:rsidRPr="001D5810" w:rsidRDefault="00C95B74" w:rsidP="00C95B74">
      <w:pPr>
        <w:pBdr>
          <w:top w:val="nil"/>
          <w:left w:val="nil"/>
          <w:bottom w:val="nil"/>
          <w:right w:val="nil"/>
          <w:between w:val="nil"/>
        </w:pBdr>
        <w:jc w:val="both"/>
        <w:textDirection w:val="btLr"/>
        <w:textAlignment w:val="top"/>
        <w:outlineLvl w:val="0"/>
        <w:rPr>
          <w:rFonts w:asciiTheme="minorHAnsi" w:eastAsia="Arial" w:hAnsiTheme="minorHAnsi" w:cs="Arial"/>
          <w:color w:val="222222"/>
        </w:rPr>
      </w:pPr>
      <w:r w:rsidRPr="001D5810">
        <w:rPr>
          <w:rFonts w:asciiTheme="minorHAnsi" w:eastAsia="Arial" w:hAnsiTheme="minorHAnsi" w:cs="Arial"/>
          <w:b/>
          <w:color w:val="222222"/>
        </w:rPr>
        <w:t xml:space="preserve">Πανελλήνιο Φεστιβάλ Κόμικς: </w:t>
      </w:r>
      <w:r w:rsidRPr="001D5810">
        <w:rPr>
          <w:rFonts w:asciiTheme="minorHAnsi" w:eastAsia="Arial" w:hAnsiTheme="minorHAnsi" w:cs="Arial"/>
          <w:color w:val="222222"/>
        </w:rPr>
        <w:t>Τα έργα από τις εμβληματικές εκθέσεις του Α΄ Πανελλήνιου Φεστιβάλ Κόμικς – «</w:t>
      </w:r>
      <w:r w:rsidRPr="001D5810">
        <w:rPr>
          <w:rFonts w:asciiTheme="minorHAnsi" w:eastAsia="Arial" w:hAnsiTheme="minorHAnsi" w:cs="Arial"/>
          <w:b/>
          <w:color w:val="222222"/>
        </w:rPr>
        <w:t>Νύχτα</w:t>
      </w:r>
      <w:r w:rsidRPr="001D5810">
        <w:rPr>
          <w:rFonts w:asciiTheme="minorHAnsi" w:eastAsia="Arial" w:hAnsiTheme="minorHAnsi" w:cs="Arial"/>
          <w:color w:val="222222"/>
        </w:rPr>
        <w:t>» (1994) και του Β΄ Πανελλήνιου Φεστιβάλ Κόμικς – «</w:t>
      </w:r>
      <w:r w:rsidRPr="001D5810">
        <w:rPr>
          <w:rFonts w:asciiTheme="minorHAnsi" w:eastAsia="Arial" w:hAnsiTheme="minorHAnsi" w:cs="Arial"/>
          <w:b/>
          <w:color w:val="222222"/>
        </w:rPr>
        <w:t>Μόνο τα Νεκρά Ψάρια Πάνε με το Ρεύμα</w:t>
      </w:r>
      <w:r w:rsidRPr="001D5810">
        <w:rPr>
          <w:rFonts w:asciiTheme="minorHAnsi" w:eastAsia="Arial" w:hAnsiTheme="minorHAnsi" w:cs="Arial"/>
          <w:color w:val="222222"/>
        </w:rPr>
        <w:t xml:space="preserve">» (2012), μαζί με τα έργα που επιλέχθηκαν από τον ομώνυμο διαγωνισμό σκίτσου, παρουσιάζονται συγκεντρωμένα για πρώτη φορά. </w:t>
      </w:r>
    </w:p>
    <w:p w:rsidR="00C95B74" w:rsidRPr="001D5810" w:rsidRDefault="00C95B74" w:rsidP="00C95B74">
      <w:pPr>
        <w:jc w:val="both"/>
        <w:textDirection w:val="btLr"/>
        <w:textAlignment w:val="top"/>
        <w:outlineLvl w:val="0"/>
        <w:rPr>
          <w:rFonts w:asciiTheme="minorHAnsi" w:eastAsia="Arial" w:hAnsiTheme="minorHAnsi" w:cs="Arial"/>
          <w:color w:val="222222"/>
        </w:rPr>
      </w:pPr>
      <w:r w:rsidRPr="001D5810">
        <w:rPr>
          <w:rFonts w:asciiTheme="minorHAnsi" w:eastAsia="Arial" w:hAnsiTheme="minorHAnsi" w:cs="Arial"/>
          <w:b/>
          <w:color w:val="222222"/>
        </w:rPr>
        <w:t xml:space="preserve">Αναδρομική έκθεση του τιμώμενου καλλιτέχνη, Κωνσταντίνου Σκλαβενίτη, </w:t>
      </w:r>
      <w:r w:rsidRPr="001D5810">
        <w:rPr>
          <w:rFonts w:asciiTheme="minorHAnsi" w:eastAsia="Arial" w:hAnsiTheme="minorHAnsi" w:cs="Arial"/>
          <w:color w:val="222222"/>
        </w:rPr>
        <w:t>με περισσότερα από 40 έργα του.</w:t>
      </w:r>
    </w:p>
    <w:p w:rsidR="00C95B74" w:rsidRDefault="00C95B74" w:rsidP="00C95B74">
      <w:pPr>
        <w:jc w:val="both"/>
        <w:textDirection w:val="btLr"/>
        <w:textAlignment w:val="top"/>
        <w:outlineLvl w:val="0"/>
        <w:rPr>
          <w:rFonts w:asciiTheme="minorHAnsi" w:eastAsia="Arial" w:hAnsiTheme="minorHAnsi" w:cs="Arial"/>
          <w:color w:val="222222"/>
        </w:rPr>
      </w:pPr>
      <w:r w:rsidRPr="001D5810">
        <w:rPr>
          <w:rFonts w:asciiTheme="minorHAnsi" w:eastAsia="Arial" w:hAnsiTheme="minorHAnsi" w:cs="Arial"/>
          <w:b/>
          <w:color w:val="222222"/>
        </w:rPr>
        <w:t>Μια Μέρα με τον Καλύτερό μου Φίλο:</w:t>
      </w:r>
      <w:r w:rsidRPr="001D5810">
        <w:rPr>
          <w:rFonts w:asciiTheme="minorHAnsi" w:eastAsia="Arial" w:hAnsiTheme="minorHAnsi" w:cs="Arial"/>
          <w:color w:val="222222"/>
        </w:rPr>
        <w:t xml:space="preserve"> Έκθεση των έργων που διακρίθηκαν στον πανελλήνιο μαθητικό διαγωνισμό </w:t>
      </w:r>
      <w:proofErr w:type="spellStart"/>
      <w:r w:rsidRPr="001D5810">
        <w:rPr>
          <w:rFonts w:asciiTheme="minorHAnsi" w:eastAsia="Arial" w:hAnsiTheme="minorHAnsi" w:cs="Arial"/>
          <w:color w:val="222222"/>
        </w:rPr>
        <w:t>comics</w:t>
      </w:r>
      <w:proofErr w:type="spellEnd"/>
      <w:r w:rsidRPr="001D5810">
        <w:rPr>
          <w:rFonts w:asciiTheme="minorHAnsi" w:eastAsia="Arial" w:hAnsiTheme="minorHAnsi" w:cs="Arial"/>
          <w:color w:val="222222"/>
        </w:rPr>
        <w:t xml:space="preserve"> που διοργανώθηκε από τις εκδόσεις Μεταίχμιο, την </w:t>
      </w:r>
      <w:proofErr w:type="spellStart"/>
      <w:r w:rsidRPr="001D5810">
        <w:rPr>
          <w:rFonts w:asciiTheme="minorHAnsi" w:eastAsia="Arial" w:hAnsiTheme="minorHAnsi" w:cs="Arial"/>
          <w:color w:val="222222"/>
        </w:rPr>
        <w:t>Athens</w:t>
      </w:r>
      <w:proofErr w:type="spellEnd"/>
      <w:r w:rsidRPr="001D5810">
        <w:rPr>
          <w:rFonts w:asciiTheme="minorHAnsi" w:eastAsia="Arial" w:hAnsiTheme="minorHAnsi" w:cs="Arial"/>
          <w:color w:val="222222"/>
        </w:rPr>
        <w:t xml:space="preserve"> </w:t>
      </w:r>
      <w:proofErr w:type="spellStart"/>
      <w:r w:rsidRPr="001D5810">
        <w:rPr>
          <w:rFonts w:asciiTheme="minorHAnsi" w:eastAsia="Arial" w:hAnsiTheme="minorHAnsi" w:cs="Arial"/>
          <w:color w:val="222222"/>
        </w:rPr>
        <w:t>Comics</w:t>
      </w:r>
      <w:proofErr w:type="spellEnd"/>
      <w:r w:rsidRPr="001D5810">
        <w:rPr>
          <w:rFonts w:asciiTheme="minorHAnsi" w:eastAsia="Arial" w:hAnsiTheme="minorHAnsi" w:cs="Arial"/>
          <w:color w:val="222222"/>
        </w:rPr>
        <w:t xml:space="preserve"> </w:t>
      </w:r>
      <w:proofErr w:type="spellStart"/>
      <w:r w:rsidRPr="001D5810">
        <w:rPr>
          <w:rFonts w:asciiTheme="minorHAnsi" w:eastAsia="Arial" w:hAnsiTheme="minorHAnsi" w:cs="Arial"/>
          <w:color w:val="222222"/>
        </w:rPr>
        <w:t>Library</w:t>
      </w:r>
      <w:proofErr w:type="spellEnd"/>
      <w:r w:rsidRPr="001D5810">
        <w:rPr>
          <w:rFonts w:asciiTheme="minorHAnsi" w:eastAsia="Arial" w:hAnsiTheme="minorHAnsi" w:cs="Arial"/>
          <w:color w:val="222222"/>
        </w:rPr>
        <w:t xml:space="preserve"> και το Ψηφιακό Μουσείο </w:t>
      </w:r>
      <w:proofErr w:type="spellStart"/>
      <w:r w:rsidRPr="001D5810">
        <w:rPr>
          <w:rFonts w:asciiTheme="minorHAnsi" w:eastAsia="Arial" w:hAnsiTheme="minorHAnsi" w:cs="Arial"/>
          <w:color w:val="222222"/>
        </w:rPr>
        <w:t>Comics</w:t>
      </w:r>
      <w:proofErr w:type="spellEnd"/>
      <w:r w:rsidRPr="001D5810">
        <w:rPr>
          <w:rFonts w:asciiTheme="minorHAnsi" w:eastAsia="Arial" w:hAnsiTheme="minorHAnsi" w:cs="Arial"/>
          <w:color w:val="222222"/>
        </w:rPr>
        <w:t xml:space="preserve"> με αφορμή τη σειρά </w:t>
      </w:r>
      <w:proofErr w:type="spellStart"/>
      <w:r w:rsidRPr="001D5810">
        <w:rPr>
          <w:rFonts w:asciiTheme="minorHAnsi" w:eastAsia="Arial" w:hAnsiTheme="minorHAnsi" w:cs="Arial"/>
          <w:color w:val="222222"/>
        </w:rPr>
        <w:t>comics</w:t>
      </w:r>
      <w:proofErr w:type="spellEnd"/>
      <w:r w:rsidRPr="001D5810">
        <w:rPr>
          <w:rFonts w:asciiTheme="minorHAnsi" w:eastAsia="Arial" w:hAnsiTheme="minorHAnsi" w:cs="Arial"/>
          <w:color w:val="222222"/>
        </w:rPr>
        <w:t xml:space="preserve"> ΚΟΥΝΕΛΙ ΚΑΙ ΑΛΕΠΟΥ.</w:t>
      </w:r>
    </w:p>
    <w:p w:rsidR="00C95B74" w:rsidRDefault="00C95B74" w:rsidP="00C95B74">
      <w:pPr>
        <w:jc w:val="both"/>
        <w:textDirection w:val="btLr"/>
        <w:textAlignment w:val="top"/>
        <w:outlineLvl w:val="0"/>
        <w:rPr>
          <w:rFonts w:asciiTheme="minorHAnsi" w:eastAsia="Arial" w:hAnsiTheme="minorHAnsi" w:cs="Arial"/>
          <w:color w:val="222222"/>
        </w:rPr>
      </w:pPr>
    </w:p>
    <w:p w:rsidR="00C95B74" w:rsidRDefault="00C95B74" w:rsidP="00C95B74">
      <w:pPr>
        <w:jc w:val="both"/>
        <w:textDirection w:val="btLr"/>
        <w:textAlignment w:val="top"/>
        <w:outlineLvl w:val="0"/>
        <w:rPr>
          <w:rFonts w:asciiTheme="minorHAnsi" w:eastAsia="Arial" w:hAnsiTheme="minorHAnsi" w:cs="Arial"/>
          <w:color w:val="222222"/>
        </w:rPr>
      </w:pPr>
    </w:p>
    <w:p w:rsidR="00C95B74" w:rsidRPr="001D5810" w:rsidRDefault="00C95B74" w:rsidP="00C95B74">
      <w:pPr>
        <w:jc w:val="both"/>
        <w:textDirection w:val="btLr"/>
        <w:textAlignment w:val="top"/>
        <w:outlineLvl w:val="0"/>
        <w:rPr>
          <w:rFonts w:asciiTheme="minorHAnsi" w:eastAsia="Arial" w:hAnsiTheme="minorHAnsi" w:cs="Arial"/>
          <w:color w:val="222222"/>
        </w:rPr>
      </w:pPr>
      <w:r>
        <w:rPr>
          <w:rFonts w:asciiTheme="minorHAnsi" w:eastAsia="Arial" w:hAnsiTheme="minorHAnsi" w:cs="Arial"/>
          <w:color w:val="222222"/>
        </w:rPr>
        <w:t xml:space="preserve">Την Πέμπτη 14 Απριλίου στις 20.00 θα γίνει η Απονομή Βραβείων από την Ακαδημία Κόμικς ενώ καθ’ όλο το τριήμερο διεξάγονται παρουσιάσεις, ομιλίες, </w:t>
      </w:r>
      <w:r>
        <w:rPr>
          <w:rFonts w:asciiTheme="minorHAnsi" w:eastAsia="Arial" w:hAnsiTheme="minorHAnsi" w:cs="Arial"/>
          <w:color w:val="222222"/>
          <w:lang w:val="en-US"/>
        </w:rPr>
        <w:t>workshops</w:t>
      </w:r>
      <w:r w:rsidRPr="001D5810">
        <w:rPr>
          <w:rFonts w:asciiTheme="minorHAnsi" w:eastAsia="Arial" w:hAnsiTheme="minorHAnsi" w:cs="Arial"/>
          <w:color w:val="222222"/>
        </w:rPr>
        <w:t xml:space="preserve">, </w:t>
      </w:r>
      <w:r>
        <w:rPr>
          <w:rFonts w:asciiTheme="minorHAnsi" w:eastAsia="Arial" w:hAnsiTheme="minorHAnsi" w:cs="Arial"/>
          <w:color w:val="222222"/>
        </w:rPr>
        <w:t>συζητήσεις κ.ά.</w:t>
      </w:r>
    </w:p>
    <w:p w:rsidR="00C95B74" w:rsidRDefault="00C95B74" w:rsidP="00C95B74"/>
    <w:p w:rsidR="00C95B74" w:rsidRPr="00C95B74" w:rsidRDefault="00C95B74" w:rsidP="00C95B74"/>
    <w:p w:rsidR="00C95B74" w:rsidRPr="00C95B74" w:rsidRDefault="00C95B74" w:rsidP="00C95B74"/>
    <w:p w:rsidR="004C1FE0" w:rsidRDefault="004C1FE0"/>
    <w:sectPr w:rsidR="004C1FE0" w:rsidSect="00195F62">
      <w:headerReference w:type="default" r:id="rId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32F" w:rsidRPr="006D332F" w:rsidRDefault="00C95B74">
    <w:pPr>
      <w:pStyle w:val="a4"/>
      <w:rPr>
        <w:sz w:val="18"/>
        <w:szCs w:val="18"/>
      </w:rPr>
    </w:pPr>
    <w:r>
      <w:rPr>
        <w:sz w:val="18"/>
        <w:szCs w:val="18"/>
      </w:rPr>
      <w:t>ΣΕΜΙΝΑΡΙΟ</w:t>
    </w:r>
    <w:r w:rsidRPr="006D332F">
      <w:rPr>
        <w:sz w:val="18"/>
        <w:szCs w:val="18"/>
      </w:rPr>
      <w:t>:</w:t>
    </w:r>
    <w:r>
      <w:rPr>
        <w:sz w:val="18"/>
        <w:szCs w:val="18"/>
      </w:rPr>
      <w:t xml:space="preserve"> </w:t>
    </w:r>
    <w:r w:rsidRPr="006D332F">
      <w:rPr>
        <w:sz w:val="18"/>
        <w:szCs w:val="18"/>
      </w:rPr>
      <w:t>ΔΙΕΙΚΟΝΙΚΟΤΗΤΑ ΣΤΗΝ ΕΙΚΟΝΟΓΡΑΦΗΜΕΝΗ ΑΦΗΓΗΣΗ</w:t>
    </w:r>
    <w:r>
      <w:rPr>
        <w:sz w:val="18"/>
        <w:szCs w:val="18"/>
      </w:rPr>
      <w:t xml:space="preserve"> </w:t>
    </w:r>
    <w:r w:rsidRPr="006D332F">
      <w:rPr>
        <w:sz w:val="18"/>
        <w:szCs w:val="18"/>
      </w:rPr>
      <w:t xml:space="preserve">                           Διδάσκων</w:t>
    </w:r>
  </w:p>
  <w:p w:rsidR="006D332F" w:rsidRPr="006D332F" w:rsidRDefault="00C95B74">
    <w:pPr>
      <w:pStyle w:val="a4"/>
      <w:rPr>
        <w:sz w:val="18"/>
        <w:szCs w:val="18"/>
      </w:rPr>
    </w:pPr>
    <w:r w:rsidRPr="006D332F">
      <w:rPr>
        <w:sz w:val="18"/>
        <w:szCs w:val="18"/>
      </w:rPr>
      <w:t xml:space="preserve">ΤΜΗΜΑ ΘΙΣΤΕ – ΑΣΚΤ                                                                 </w:t>
    </w:r>
    <w:r>
      <w:rPr>
        <w:sz w:val="18"/>
        <w:szCs w:val="18"/>
      </w:rPr>
      <w:t xml:space="preserve">  </w:t>
    </w:r>
    <w:r w:rsidRPr="006D332F">
      <w:rPr>
        <w:sz w:val="18"/>
        <w:szCs w:val="18"/>
      </w:rPr>
      <w:t xml:space="preserve">                                          Γιάννης </w:t>
    </w:r>
    <w:proofErr w:type="spellStart"/>
    <w:r w:rsidRPr="006D332F">
      <w:rPr>
        <w:sz w:val="18"/>
        <w:szCs w:val="18"/>
      </w:rPr>
      <w:t>Κουκουλάς</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319E"/>
    <w:multiLevelType w:val="multilevel"/>
    <w:tmpl w:val="508225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B322D08"/>
    <w:multiLevelType w:val="hybridMultilevel"/>
    <w:tmpl w:val="86BA1BAA"/>
    <w:lvl w:ilvl="0" w:tplc="5B00A9B8">
      <w:start w:val="1"/>
      <w:numFmt w:val="bullet"/>
      <w:lvlText w:val=""/>
      <w:lvlJc w:val="left"/>
      <w:pPr>
        <w:ind w:left="720" w:hanging="72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5B74"/>
    <w:rsid w:val="004C1FE0"/>
    <w:rsid w:val="00C95B7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7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link w:val="Char"/>
    <w:uiPriority w:val="99"/>
    <w:rsid w:val="00C95B74"/>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el-GR"/>
    </w:rPr>
  </w:style>
  <w:style w:type="character" w:customStyle="1" w:styleId="Char">
    <w:name w:val="Κείμενο υποσημείωσης Char"/>
    <w:basedOn w:val="a0"/>
    <w:link w:val="a3"/>
    <w:uiPriority w:val="99"/>
    <w:rsid w:val="00C95B74"/>
    <w:rPr>
      <w:rFonts w:ascii="Calibri" w:eastAsia="Calibri" w:hAnsi="Calibri" w:cs="Calibri"/>
      <w:color w:val="000000"/>
      <w:sz w:val="20"/>
      <w:szCs w:val="20"/>
      <w:u w:color="000000"/>
      <w:bdr w:val="nil"/>
      <w:lang w:eastAsia="el-GR"/>
    </w:rPr>
  </w:style>
  <w:style w:type="paragraph" w:styleId="a4">
    <w:name w:val="header"/>
    <w:basedOn w:val="a"/>
    <w:link w:val="Char0"/>
    <w:uiPriority w:val="99"/>
    <w:semiHidden/>
    <w:unhideWhenUsed/>
    <w:rsid w:val="00C95B74"/>
    <w:pPr>
      <w:tabs>
        <w:tab w:val="center" w:pos="4153"/>
        <w:tab w:val="right" w:pos="8306"/>
      </w:tabs>
    </w:pPr>
  </w:style>
  <w:style w:type="character" w:customStyle="1" w:styleId="Char0">
    <w:name w:val="Κεφαλίδα Char"/>
    <w:basedOn w:val="a0"/>
    <w:link w:val="a4"/>
    <w:uiPriority w:val="99"/>
    <w:semiHidden/>
    <w:rsid w:val="00C95B74"/>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3484</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1</cp:revision>
  <dcterms:created xsi:type="dcterms:W3CDTF">2022-04-15T04:34:00Z</dcterms:created>
  <dcterms:modified xsi:type="dcterms:W3CDTF">2022-04-15T04:37:00Z</dcterms:modified>
</cp:coreProperties>
</file>