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B445B" w14:textId="77777777" w:rsidR="00CB71F0" w:rsidRPr="00001526" w:rsidRDefault="00CB71F0" w:rsidP="00CB71F0">
      <w:pPr>
        <w:rPr>
          <w:rFonts w:ascii="Helvetica" w:hAnsi="Helvetica"/>
          <w:b/>
          <w:color w:val="000000" w:themeColor="text1"/>
          <w:sz w:val="28"/>
          <w:szCs w:val="28"/>
          <w:lang w:val="el-GR"/>
        </w:rPr>
      </w:pPr>
      <w:r w:rsidRPr="00001526">
        <w:rPr>
          <w:rFonts w:ascii="Helvetica" w:eastAsia="system-ui" w:hAnsi="Helvetica"/>
          <w:b/>
          <w:color w:val="000000" w:themeColor="text1"/>
          <w:sz w:val="28"/>
          <w:szCs w:val="28"/>
          <w:lang w:val="el-GR"/>
        </w:rPr>
        <w:t>Αόρατα Νήματα /</w:t>
      </w:r>
      <w:r w:rsidRPr="00001526">
        <w:rPr>
          <w:rStyle w:val="Emphasis"/>
          <w:rFonts w:ascii="Helvetica" w:hAnsi="Helvetica"/>
          <w:b/>
          <w:bCs/>
          <w:i w:val="0"/>
          <w:iCs w:val="0"/>
          <w:color w:val="000000" w:themeColor="text1"/>
          <w:sz w:val="28"/>
          <w:szCs w:val="28"/>
          <w:lang w:val="el-GR"/>
        </w:rPr>
        <w:t xml:space="preserve"> </w:t>
      </w:r>
      <w:r w:rsidRPr="00001526">
        <w:rPr>
          <w:rFonts w:ascii="Helvetica" w:hAnsi="Helvetica"/>
          <w:b/>
          <w:bCs/>
          <w:color w:val="000000" w:themeColor="text1"/>
          <w:sz w:val="28"/>
          <w:szCs w:val="28"/>
        </w:rPr>
        <w:t>Invisible</w:t>
      </w:r>
      <w:r w:rsidRPr="00001526">
        <w:rPr>
          <w:rFonts w:ascii="Helvetica" w:hAnsi="Helvetica"/>
          <w:b/>
          <w:bCs/>
          <w:color w:val="000000" w:themeColor="text1"/>
          <w:sz w:val="28"/>
          <w:szCs w:val="28"/>
          <w:lang w:val="el-GR"/>
        </w:rPr>
        <w:t xml:space="preserve"> </w:t>
      </w:r>
      <w:r w:rsidRPr="00001526">
        <w:rPr>
          <w:rFonts w:ascii="Helvetica" w:hAnsi="Helvetica"/>
          <w:b/>
          <w:bCs/>
          <w:color w:val="000000" w:themeColor="text1"/>
          <w:sz w:val="28"/>
          <w:szCs w:val="28"/>
        </w:rPr>
        <w:t>threads</w:t>
      </w:r>
    </w:p>
    <w:p w14:paraId="7B3A22CF" w14:textId="77777777" w:rsidR="00CB71F0" w:rsidRPr="00001526" w:rsidRDefault="00CB71F0" w:rsidP="00CB71F0">
      <w:pPr>
        <w:jc w:val="both"/>
        <w:rPr>
          <w:rFonts w:ascii="Helvetica" w:eastAsia="system-ui" w:hAnsi="Helvetica"/>
          <w:b/>
          <w:color w:val="000000"/>
          <w:sz w:val="28"/>
          <w:szCs w:val="28"/>
          <w:lang w:val="el-GR"/>
        </w:rPr>
      </w:pPr>
    </w:p>
    <w:p w14:paraId="7CC4CA39" w14:textId="77777777" w:rsidR="00CB71F0" w:rsidRPr="00001526" w:rsidRDefault="00CB71F0" w:rsidP="00CB71F0">
      <w:pPr>
        <w:jc w:val="both"/>
        <w:rPr>
          <w:rFonts w:ascii="Helvetica" w:hAnsi="Helvetica"/>
          <w:color w:val="000000"/>
          <w:sz w:val="28"/>
          <w:szCs w:val="28"/>
          <w:lang w:val="el-GR"/>
        </w:rPr>
      </w:pPr>
    </w:p>
    <w:p w14:paraId="248EE7BE" w14:textId="77777777" w:rsidR="00CB71F0" w:rsidRPr="00001526" w:rsidRDefault="00CB71F0" w:rsidP="00CB71F0">
      <w:pPr>
        <w:jc w:val="both"/>
        <w:rPr>
          <w:rFonts w:ascii="Helvetica" w:hAnsi="Helvetica"/>
          <w:color w:val="000000"/>
          <w:sz w:val="28"/>
          <w:szCs w:val="28"/>
          <w:lang w:val="el-GR"/>
        </w:rPr>
      </w:pPr>
      <w:r w:rsidRPr="00001526">
        <w:rPr>
          <w:rFonts w:ascii="Helvetica" w:hAnsi="Helvetica"/>
          <w:color w:val="000000"/>
          <w:sz w:val="28"/>
          <w:szCs w:val="28"/>
          <w:lang w:val="el-GR"/>
        </w:rPr>
        <w:t xml:space="preserve">Βιβλιογραφία, σημειώσεις </w:t>
      </w:r>
    </w:p>
    <w:p w14:paraId="24D6CA1A" w14:textId="6BD9E68E" w:rsidR="00CB71F0" w:rsidRPr="00001526" w:rsidRDefault="00CB71F0" w:rsidP="00001526">
      <w:pPr>
        <w:jc w:val="both"/>
        <w:rPr>
          <w:rFonts w:ascii="Helvetica" w:hAnsi="Helvetica"/>
          <w:color w:val="000000"/>
          <w:sz w:val="28"/>
          <w:szCs w:val="28"/>
          <w:lang w:val="en-US"/>
        </w:rPr>
      </w:pPr>
      <w:r w:rsidRPr="00001526">
        <w:rPr>
          <w:rFonts w:ascii="Helvetica" w:hAnsi="Helvetica"/>
          <w:color w:val="000000"/>
          <w:sz w:val="28"/>
          <w:szCs w:val="28"/>
        </w:rPr>
        <w:t>Bibliography / REF/ Works Cited /</w:t>
      </w:r>
      <w:r w:rsidRPr="00001526">
        <w:rPr>
          <w:rFonts w:ascii="Helvetica" w:hAnsi="Helvetica"/>
          <w:color w:val="000000"/>
          <w:sz w:val="28"/>
          <w:szCs w:val="28"/>
          <w:lang w:val="en-US"/>
        </w:rPr>
        <w:t xml:space="preserve"> Films / Performances </w:t>
      </w:r>
    </w:p>
    <w:p w14:paraId="48C96B9F" w14:textId="77777777" w:rsidR="00001526" w:rsidRPr="00001526" w:rsidRDefault="00001526" w:rsidP="00001526">
      <w:pPr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001526">
        <w:rPr>
          <w:rFonts w:ascii="Helvetica" w:hAnsi="Helvetica"/>
          <w:color w:val="000000" w:themeColor="text1"/>
          <w:sz w:val="28"/>
          <w:szCs w:val="28"/>
          <w:lang w:val="el-GR"/>
        </w:rPr>
        <w:t>Ειδική βιβλιογραφία, σημειώσεις</w:t>
      </w:r>
    </w:p>
    <w:p w14:paraId="72327B70" w14:textId="77777777" w:rsidR="00001526" w:rsidRPr="00001526" w:rsidRDefault="00001526" w:rsidP="00001526">
      <w:pPr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001526">
        <w:rPr>
          <w:rFonts w:ascii="Helvetica" w:hAnsi="Helvetica"/>
          <w:color w:val="000000" w:themeColor="text1"/>
          <w:sz w:val="28"/>
          <w:szCs w:val="28"/>
        </w:rPr>
        <w:t>References</w:t>
      </w:r>
      <w:r w:rsidRPr="00001526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001526">
        <w:rPr>
          <w:rFonts w:ascii="Helvetica" w:hAnsi="Helvetica"/>
          <w:color w:val="000000" w:themeColor="text1"/>
          <w:sz w:val="28"/>
          <w:szCs w:val="28"/>
        </w:rPr>
        <w:t>works</w:t>
      </w:r>
      <w:r w:rsidRPr="00001526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  <w:r w:rsidRPr="00001526">
        <w:rPr>
          <w:rFonts w:ascii="Helvetica" w:hAnsi="Helvetica"/>
          <w:color w:val="000000" w:themeColor="text1"/>
          <w:sz w:val="28"/>
          <w:szCs w:val="28"/>
        </w:rPr>
        <w:t>cited</w:t>
      </w:r>
      <w:r w:rsidRPr="00001526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, </w:t>
      </w:r>
      <w:r w:rsidRPr="00001526">
        <w:rPr>
          <w:rFonts w:ascii="Helvetica" w:hAnsi="Helvetica"/>
          <w:color w:val="000000" w:themeColor="text1"/>
          <w:sz w:val="28"/>
          <w:szCs w:val="28"/>
        </w:rPr>
        <w:t>notes</w:t>
      </w:r>
      <w:r w:rsidRPr="00001526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</w:p>
    <w:p w14:paraId="15B67F3C" w14:textId="77777777" w:rsidR="00001526" w:rsidRPr="00001526" w:rsidRDefault="00001526" w:rsidP="00001526">
      <w:pPr>
        <w:rPr>
          <w:rFonts w:ascii="Helvetica" w:hAnsi="Helvetica"/>
          <w:color w:val="000000" w:themeColor="text1"/>
          <w:sz w:val="28"/>
          <w:szCs w:val="28"/>
          <w:lang w:val="el-GR"/>
        </w:rPr>
      </w:pPr>
    </w:p>
    <w:p w14:paraId="153BEAE7" w14:textId="77777777" w:rsidR="00001526" w:rsidRPr="00001526" w:rsidRDefault="00001526" w:rsidP="00001526">
      <w:pPr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001526">
        <w:rPr>
          <w:rFonts w:ascii="Helvetica" w:hAnsi="Helvetica"/>
          <w:color w:val="000000" w:themeColor="text1"/>
          <w:sz w:val="28"/>
          <w:szCs w:val="28"/>
          <w:lang w:val="el-GR"/>
        </w:rPr>
        <w:t>Τέχνη στο συγκείμενο</w:t>
      </w:r>
      <w:r w:rsidRPr="00001526">
        <w:rPr>
          <w:rFonts w:ascii="Helvetica" w:hAnsi="Helvetica"/>
          <w:color w:val="000000" w:themeColor="text1"/>
          <w:sz w:val="28"/>
          <w:szCs w:val="28"/>
        </w:rPr>
        <w:t> </w:t>
      </w:r>
      <w:r w:rsidRPr="00001526">
        <w:rPr>
          <w:rFonts w:ascii="Helvetica" w:hAnsi="Helvetica"/>
          <w:color w:val="000000" w:themeColor="text1"/>
          <w:sz w:val="28"/>
          <w:szCs w:val="28"/>
          <w:lang w:val="el-GR"/>
        </w:rPr>
        <w:t>(</w:t>
      </w:r>
      <w:r w:rsidRPr="00001526">
        <w:rPr>
          <w:rFonts w:ascii="Helvetica" w:hAnsi="Helvetica"/>
          <w:color w:val="000000" w:themeColor="text1"/>
          <w:sz w:val="28"/>
          <w:szCs w:val="28"/>
          <w:lang w:val="en-US"/>
        </w:rPr>
        <w:t>Art in context</w:t>
      </w:r>
      <w:r w:rsidRPr="00001526">
        <w:rPr>
          <w:rFonts w:ascii="Helvetica" w:hAnsi="Helvetica"/>
          <w:color w:val="000000" w:themeColor="text1"/>
          <w:sz w:val="28"/>
          <w:szCs w:val="28"/>
        </w:rPr>
        <w:t> </w:t>
      </w:r>
      <w:r w:rsidRPr="00001526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) </w:t>
      </w:r>
    </w:p>
    <w:p w14:paraId="36AF6C0C" w14:textId="77777777" w:rsidR="00001526" w:rsidRPr="00001526" w:rsidRDefault="00001526" w:rsidP="00001526">
      <w:pPr>
        <w:textAlignment w:val="baseline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001526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Αμφισβητήσεις της δεξιότητας στη </w:t>
      </w:r>
      <w:proofErr w:type="spellStart"/>
      <w:r w:rsidRPr="00001526">
        <w:rPr>
          <w:rFonts w:ascii="Helvetica" w:hAnsi="Helvetica"/>
          <w:color w:val="000000" w:themeColor="text1"/>
          <w:sz w:val="28"/>
          <w:szCs w:val="28"/>
          <w:lang w:val="el-GR"/>
        </w:rPr>
        <w:t>νεωτερικότητα</w:t>
      </w:r>
      <w:proofErr w:type="spellEnd"/>
      <w:r w:rsidRPr="00001526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 </w:t>
      </w:r>
    </w:p>
    <w:p w14:paraId="02D0D0D2" w14:textId="77777777" w:rsidR="00001526" w:rsidRPr="00001526" w:rsidRDefault="00001526" w:rsidP="00001526">
      <w:pPr>
        <w:jc w:val="both"/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001526">
        <w:rPr>
          <w:rFonts w:ascii="Helvetica" w:hAnsi="Helvetica"/>
          <w:color w:val="000000" w:themeColor="text1"/>
          <w:sz w:val="28"/>
          <w:szCs w:val="28"/>
          <w:lang w:val="el-GR"/>
        </w:rPr>
        <w:t>ΑΣΚΤ -Χειμερινό εξάμηνο/ Εαρινό εξάμηνο</w:t>
      </w:r>
    </w:p>
    <w:p w14:paraId="1FE7AE34" w14:textId="77777777" w:rsidR="00001526" w:rsidRPr="00001526" w:rsidRDefault="00001526" w:rsidP="00001526">
      <w:pPr>
        <w:rPr>
          <w:rFonts w:ascii="Helvetica" w:hAnsi="Helvetica"/>
          <w:color w:val="000000" w:themeColor="text1"/>
          <w:sz w:val="28"/>
          <w:szCs w:val="28"/>
          <w:lang w:val="el-GR"/>
        </w:rPr>
      </w:pPr>
      <w:r w:rsidRPr="00001526">
        <w:rPr>
          <w:rFonts w:ascii="Helvetica" w:hAnsi="Helvetica"/>
          <w:color w:val="000000" w:themeColor="text1"/>
          <w:sz w:val="28"/>
          <w:szCs w:val="28"/>
          <w:lang w:val="el-GR"/>
        </w:rPr>
        <w:t>Αμφιθέατρο νέας βιβλιοθήκης</w:t>
      </w:r>
      <w:r w:rsidRPr="00001526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,</w:t>
      </w:r>
      <w:r w:rsidRPr="00001526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 </w:t>
      </w:r>
      <w:r w:rsidRPr="00001526">
        <w:rPr>
          <w:rFonts w:ascii="Helvetica" w:hAnsi="Helvetica"/>
          <w:color w:val="000000" w:themeColor="text1"/>
          <w:sz w:val="28"/>
          <w:szCs w:val="28"/>
          <w:shd w:val="clear" w:color="auto" w:fill="FFFFFF"/>
          <w:lang w:val="el-GR"/>
        </w:rPr>
        <w:t> Πειραιώς 256</w:t>
      </w:r>
    </w:p>
    <w:p w14:paraId="39DCA119" w14:textId="1612D74A" w:rsidR="00001526" w:rsidRPr="00001526" w:rsidRDefault="00001526" w:rsidP="00001526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hAnsi="Helvetica"/>
          <w:color w:val="000000"/>
          <w:sz w:val="28"/>
          <w:szCs w:val="28"/>
        </w:rPr>
      </w:pPr>
      <w:r w:rsidRPr="00001526">
        <w:rPr>
          <w:rFonts w:ascii="Helvetica" w:hAnsi="Helvetica"/>
          <w:color w:val="000000" w:themeColor="text1"/>
          <w:sz w:val="28"/>
          <w:szCs w:val="28"/>
          <w:lang w:val="el-GR"/>
        </w:rPr>
        <w:t xml:space="preserve">Κωστής </w:t>
      </w:r>
      <w:proofErr w:type="spellStart"/>
      <w:r w:rsidRPr="00001526">
        <w:rPr>
          <w:rFonts w:ascii="Helvetica" w:hAnsi="Helvetica"/>
          <w:color w:val="000000" w:themeColor="text1"/>
          <w:sz w:val="28"/>
          <w:szCs w:val="28"/>
          <w:lang w:val="el-GR"/>
        </w:rPr>
        <w:t>Βελώνης</w:t>
      </w:r>
      <w:proofErr w:type="spellEnd"/>
    </w:p>
    <w:p w14:paraId="601D0EBA" w14:textId="77777777" w:rsidR="00001526" w:rsidRPr="00001526" w:rsidRDefault="00001526" w:rsidP="00CB71F0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hAnsi="Helvetica"/>
          <w:color w:val="000000"/>
          <w:sz w:val="28"/>
          <w:szCs w:val="28"/>
        </w:rPr>
      </w:pPr>
      <w:bookmarkStart w:id="0" w:name="_GoBack"/>
      <w:bookmarkEnd w:id="0"/>
    </w:p>
    <w:p w14:paraId="5F1419F1" w14:textId="32492C83" w:rsidR="00CB71F0" w:rsidRPr="00001526" w:rsidRDefault="00001526" w:rsidP="00CB71F0">
      <w:pPr>
        <w:jc w:val="both"/>
        <w:rPr>
          <w:rFonts w:ascii="Helvetica" w:eastAsia="Georgia" w:hAnsi="Helvetica"/>
          <w:color w:val="000000"/>
          <w:sz w:val="28"/>
          <w:szCs w:val="28"/>
        </w:rPr>
      </w:pPr>
      <w:proofErr w:type="spellStart"/>
      <w:r>
        <w:rPr>
          <w:rFonts w:ascii="Helvetica" w:eastAsia="Georgia" w:hAnsi="Helvetica"/>
          <w:color w:val="000000"/>
          <w:sz w:val="28"/>
          <w:szCs w:val="28"/>
        </w:rPr>
        <w:t>Antonucci</w:t>
      </w:r>
      <w:proofErr w:type="spellEnd"/>
      <w:r w:rsidR="00CB71F0" w:rsidRPr="00001526">
        <w:rPr>
          <w:rFonts w:ascii="Helvetica" w:eastAsia="Georgia" w:hAnsi="Helvetica"/>
          <w:color w:val="000000"/>
          <w:sz w:val="28"/>
          <w:szCs w:val="28"/>
        </w:rPr>
        <w:t xml:space="preserve">, Giovanni. </w:t>
      </w:r>
      <w:proofErr w:type="spellStart"/>
      <w:r w:rsidR="00CB71F0" w:rsidRPr="00001526">
        <w:rPr>
          <w:rFonts w:ascii="Helvetica" w:eastAsia="Georgia" w:hAnsi="Helvetica"/>
          <w:color w:val="000000"/>
          <w:sz w:val="28"/>
          <w:szCs w:val="28"/>
        </w:rPr>
        <w:t>Chonache</w:t>
      </w:r>
      <w:proofErr w:type="spellEnd"/>
      <w:r w:rsidR="00CB71F0" w:rsidRPr="00001526">
        <w:rPr>
          <w:rFonts w:ascii="Helvetica" w:eastAsia="Georgia" w:hAnsi="Helvetica"/>
          <w:color w:val="000000"/>
          <w:sz w:val="28"/>
          <w:szCs w:val="28"/>
        </w:rPr>
        <w:t xml:space="preserve"> del </w:t>
      </w:r>
      <w:proofErr w:type="spellStart"/>
      <w:r w:rsidR="00CB71F0" w:rsidRPr="00001526">
        <w:rPr>
          <w:rFonts w:ascii="Helvetica" w:eastAsia="Georgia" w:hAnsi="Helvetica"/>
          <w:color w:val="000000"/>
          <w:sz w:val="28"/>
          <w:szCs w:val="28"/>
        </w:rPr>
        <w:t>theatro</w:t>
      </w:r>
      <w:proofErr w:type="spellEnd"/>
      <w:r w:rsidR="00CB71F0" w:rsidRPr="00001526">
        <w:rPr>
          <w:rFonts w:ascii="Helvetica" w:eastAsia="Georgia" w:hAnsi="Helvetica"/>
          <w:color w:val="000000"/>
          <w:sz w:val="28"/>
          <w:szCs w:val="28"/>
        </w:rPr>
        <w:t xml:space="preserve"> </w:t>
      </w:r>
      <w:proofErr w:type="spellStart"/>
      <w:r w:rsidR="00CB71F0" w:rsidRPr="00001526">
        <w:rPr>
          <w:rFonts w:ascii="Helvetica" w:eastAsia="Georgia" w:hAnsi="Helvetica"/>
          <w:color w:val="000000"/>
          <w:sz w:val="28"/>
          <w:szCs w:val="28"/>
        </w:rPr>
        <w:t>futurista</w:t>
      </w:r>
      <w:proofErr w:type="spellEnd"/>
      <w:r w:rsidR="00CB71F0" w:rsidRPr="00001526">
        <w:rPr>
          <w:rFonts w:ascii="Helvetica" w:eastAsia="Georgia" w:hAnsi="Helvetica"/>
          <w:color w:val="000000"/>
          <w:sz w:val="28"/>
          <w:szCs w:val="28"/>
        </w:rPr>
        <w:t xml:space="preserve">, Roma: </w:t>
      </w:r>
      <w:proofErr w:type="spellStart"/>
      <w:r w:rsidR="00CB71F0" w:rsidRPr="00001526">
        <w:rPr>
          <w:rFonts w:ascii="Helvetica" w:eastAsia="Georgia" w:hAnsi="Helvetica"/>
          <w:color w:val="000000"/>
          <w:sz w:val="28"/>
          <w:szCs w:val="28"/>
        </w:rPr>
        <w:t>Abete</w:t>
      </w:r>
      <w:proofErr w:type="spellEnd"/>
      <w:r w:rsidR="00CB71F0" w:rsidRPr="00001526">
        <w:rPr>
          <w:rFonts w:ascii="Helvetica" w:eastAsia="Georgia" w:hAnsi="Helvetica"/>
          <w:color w:val="000000"/>
          <w:sz w:val="28"/>
          <w:szCs w:val="28"/>
        </w:rPr>
        <w:t>, 1975.</w:t>
      </w:r>
    </w:p>
    <w:p w14:paraId="21340BDE" w14:textId="77777777" w:rsidR="00CB71F0" w:rsidRPr="00001526" w:rsidRDefault="00CB71F0" w:rsidP="00CB71F0">
      <w:pPr>
        <w:jc w:val="both"/>
        <w:rPr>
          <w:rFonts w:ascii="Helvetica" w:eastAsia="Georgia" w:hAnsi="Helvetica"/>
          <w:color w:val="000000"/>
          <w:sz w:val="28"/>
          <w:szCs w:val="28"/>
        </w:rPr>
      </w:pPr>
    </w:p>
    <w:p w14:paraId="64B80AE7" w14:textId="77777777" w:rsidR="00CB71F0" w:rsidRPr="00001526" w:rsidRDefault="00CB71F0" w:rsidP="00CB71F0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hAnsi="Helvetica"/>
          <w:color w:val="000000"/>
          <w:sz w:val="28"/>
          <w:szCs w:val="28"/>
          <w:lang w:val="el-GR"/>
        </w:rPr>
      </w:pPr>
      <w:r w:rsidRPr="00001526">
        <w:rPr>
          <w:rFonts w:ascii="Helvetica" w:hAnsi="Helvetica"/>
          <w:color w:val="000000"/>
          <w:sz w:val="28"/>
          <w:szCs w:val="28"/>
        </w:rPr>
        <w:t>Barthes</w:t>
      </w:r>
      <w:r w:rsidRPr="00001526">
        <w:rPr>
          <w:rFonts w:ascii="Helvetica" w:hAnsi="Helvetica"/>
          <w:color w:val="000000"/>
          <w:sz w:val="28"/>
          <w:szCs w:val="28"/>
          <w:lang w:val="el-GR"/>
        </w:rPr>
        <w:t xml:space="preserve">, </w:t>
      </w:r>
      <w:r w:rsidRPr="00001526">
        <w:rPr>
          <w:rFonts w:ascii="Helvetica" w:hAnsi="Helvetica"/>
          <w:color w:val="000000"/>
          <w:sz w:val="28"/>
          <w:szCs w:val="28"/>
        </w:rPr>
        <w:t>Roland</w:t>
      </w:r>
      <w:r w:rsidRPr="00001526">
        <w:rPr>
          <w:rFonts w:ascii="Helvetica" w:hAnsi="Helvetica"/>
          <w:color w:val="000000"/>
          <w:sz w:val="28"/>
          <w:szCs w:val="28"/>
          <w:lang w:val="el-GR"/>
        </w:rPr>
        <w:t xml:space="preserve">. Μάθημα γραφής, Σύγχρονος κινηματογράφος </w:t>
      </w:r>
      <w:proofErr w:type="spellStart"/>
      <w:r w:rsidRPr="00001526">
        <w:rPr>
          <w:rFonts w:ascii="Helvetica" w:hAnsi="Helvetica"/>
          <w:color w:val="000000"/>
          <w:sz w:val="28"/>
          <w:szCs w:val="28"/>
          <w:lang w:val="el-GR"/>
        </w:rPr>
        <w:t>τευχος</w:t>
      </w:r>
      <w:proofErr w:type="spellEnd"/>
      <w:r w:rsidRPr="00001526">
        <w:rPr>
          <w:rFonts w:ascii="Helvetica" w:hAnsi="Helvetica"/>
          <w:color w:val="000000"/>
          <w:sz w:val="28"/>
          <w:szCs w:val="28"/>
          <w:lang w:val="el-GR"/>
        </w:rPr>
        <w:t xml:space="preserve"> 15-16, 1977.  </w:t>
      </w:r>
    </w:p>
    <w:p w14:paraId="03873629" w14:textId="77777777" w:rsidR="00CB71F0" w:rsidRPr="00001526" w:rsidRDefault="00CB71F0" w:rsidP="00CB71F0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hAnsi="Helvetica"/>
          <w:color w:val="000000"/>
          <w:sz w:val="28"/>
          <w:szCs w:val="28"/>
          <w:lang w:val="el-GR"/>
        </w:rPr>
      </w:pPr>
      <w:r w:rsidRPr="00001526">
        <w:rPr>
          <w:rFonts w:ascii="Helvetica" w:hAnsi="Helvetica"/>
          <w:color w:val="000000"/>
          <w:sz w:val="28"/>
          <w:szCs w:val="28"/>
        </w:rPr>
        <w:t>http</w:t>
      </w:r>
      <w:r w:rsidRPr="00001526">
        <w:rPr>
          <w:rFonts w:ascii="Helvetica" w:hAnsi="Helvetica"/>
          <w:color w:val="000000"/>
          <w:sz w:val="28"/>
          <w:szCs w:val="28"/>
          <w:lang w:val="el-GR"/>
        </w:rPr>
        <w:t>://</w:t>
      </w:r>
      <w:r w:rsidRPr="00001526">
        <w:rPr>
          <w:rFonts w:ascii="Helvetica" w:hAnsi="Helvetica"/>
          <w:color w:val="000000"/>
          <w:sz w:val="28"/>
          <w:szCs w:val="28"/>
        </w:rPr>
        <w:t>www</w:t>
      </w:r>
      <w:r w:rsidRPr="00001526">
        <w:rPr>
          <w:rFonts w:ascii="Helvetica" w:hAnsi="Helvetica"/>
          <w:color w:val="000000"/>
          <w:sz w:val="28"/>
          <w:szCs w:val="28"/>
          <w:lang w:val="el-GR"/>
        </w:rPr>
        <w:t>.</w:t>
      </w:r>
      <w:proofErr w:type="spellStart"/>
      <w:r w:rsidRPr="00001526">
        <w:rPr>
          <w:rFonts w:ascii="Helvetica" w:hAnsi="Helvetica"/>
          <w:color w:val="000000"/>
          <w:sz w:val="28"/>
          <w:szCs w:val="28"/>
        </w:rPr>
        <w:t>cinemalab</w:t>
      </w:r>
      <w:proofErr w:type="spellEnd"/>
      <w:r w:rsidRPr="00001526">
        <w:rPr>
          <w:rFonts w:ascii="Helvetica" w:hAnsi="Helvetica"/>
          <w:color w:val="000000"/>
          <w:sz w:val="28"/>
          <w:szCs w:val="28"/>
          <w:lang w:val="el-GR"/>
        </w:rPr>
        <w:t>.</w:t>
      </w:r>
      <w:proofErr w:type="spellStart"/>
      <w:r w:rsidRPr="00001526">
        <w:rPr>
          <w:rFonts w:ascii="Helvetica" w:hAnsi="Helvetica"/>
          <w:color w:val="000000"/>
          <w:sz w:val="28"/>
          <w:szCs w:val="28"/>
        </w:rPr>
        <w:t>eu</w:t>
      </w:r>
      <w:proofErr w:type="spellEnd"/>
      <w:r w:rsidRPr="00001526">
        <w:rPr>
          <w:rFonts w:ascii="Helvetica" w:hAnsi="Helvetica"/>
          <w:color w:val="000000"/>
          <w:sz w:val="28"/>
          <w:szCs w:val="28"/>
          <w:lang w:val="el-GR"/>
        </w:rPr>
        <w:t>.</w:t>
      </w:r>
      <w:r w:rsidRPr="00001526">
        <w:rPr>
          <w:rFonts w:ascii="Helvetica" w:hAnsi="Helvetica"/>
          <w:color w:val="000000"/>
          <w:sz w:val="28"/>
          <w:szCs w:val="28"/>
        </w:rPr>
        <w:t>org</w:t>
      </w:r>
      <w:r w:rsidRPr="00001526">
        <w:rPr>
          <w:rFonts w:ascii="Helvetica" w:hAnsi="Helvetica"/>
          <w:color w:val="000000"/>
          <w:sz w:val="28"/>
          <w:szCs w:val="28"/>
          <w:lang w:val="el-GR"/>
        </w:rPr>
        <w:t>/</w:t>
      </w:r>
      <w:proofErr w:type="spellStart"/>
      <w:r w:rsidRPr="00001526">
        <w:rPr>
          <w:rFonts w:ascii="Helvetica" w:hAnsi="Helvetica"/>
          <w:color w:val="000000"/>
          <w:sz w:val="28"/>
          <w:szCs w:val="28"/>
        </w:rPr>
        <w:t>sygxronos</w:t>
      </w:r>
      <w:proofErr w:type="spellEnd"/>
      <w:r w:rsidRPr="00001526">
        <w:rPr>
          <w:rFonts w:ascii="Helvetica" w:hAnsi="Helvetica"/>
          <w:color w:val="000000"/>
          <w:sz w:val="28"/>
          <w:szCs w:val="28"/>
          <w:lang w:val="el-GR"/>
        </w:rPr>
        <w:t>-</w:t>
      </w:r>
      <w:proofErr w:type="spellStart"/>
      <w:r w:rsidRPr="00001526">
        <w:rPr>
          <w:rFonts w:ascii="Helvetica" w:hAnsi="Helvetica"/>
          <w:color w:val="000000"/>
          <w:sz w:val="28"/>
          <w:szCs w:val="28"/>
        </w:rPr>
        <w:t>kinimatografos</w:t>
      </w:r>
      <w:proofErr w:type="spellEnd"/>
      <w:r w:rsidRPr="00001526">
        <w:rPr>
          <w:rFonts w:ascii="Helvetica" w:hAnsi="Helvetica"/>
          <w:color w:val="000000"/>
          <w:sz w:val="28"/>
          <w:szCs w:val="28"/>
          <w:lang w:val="el-GR"/>
        </w:rPr>
        <w:t>/</w:t>
      </w:r>
      <w:r w:rsidRPr="00001526">
        <w:rPr>
          <w:rFonts w:ascii="Helvetica" w:hAnsi="Helvetica"/>
          <w:color w:val="000000"/>
          <w:sz w:val="28"/>
          <w:szCs w:val="28"/>
        </w:rPr>
        <w:t>details</w:t>
      </w:r>
      <w:r w:rsidRPr="00001526">
        <w:rPr>
          <w:rFonts w:ascii="Helvetica" w:hAnsi="Helvetica"/>
          <w:color w:val="000000"/>
          <w:sz w:val="28"/>
          <w:szCs w:val="28"/>
          <w:lang w:val="el-GR"/>
        </w:rPr>
        <w:t>/1/27-</w:t>
      </w:r>
      <w:proofErr w:type="spellStart"/>
      <w:r w:rsidRPr="00001526">
        <w:rPr>
          <w:rFonts w:ascii="Helvetica" w:hAnsi="Helvetica"/>
          <w:color w:val="000000"/>
          <w:sz w:val="28"/>
          <w:szCs w:val="28"/>
        </w:rPr>
        <w:t>sygxronos</w:t>
      </w:r>
      <w:proofErr w:type="spellEnd"/>
      <w:r w:rsidRPr="00001526">
        <w:rPr>
          <w:rFonts w:ascii="Helvetica" w:hAnsi="Helvetica"/>
          <w:color w:val="000000"/>
          <w:sz w:val="28"/>
          <w:szCs w:val="28"/>
          <w:lang w:val="el-GR"/>
        </w:rPr>
        <w:t>-</w:t>
      </w:r>
      <w:proofErr w:type="spellStart"/>
      <w:r w:rsidRPr="00001526">
        <w:rPr>
          <w:rFonts w:ascii="Helvetica" w:hAnsi="Helvetica"/>
          <w:color w:val="000000"/>
          <w:sz w:val="28"/>
          <w:szCs w:val="28"/>
        </w:rPr>
        <w:t>kinimatografos</w:t>
      </w:r>
      <w:proofErr w:type="spellEnd"/>
      <w:r w:rsidRPr="00001526">
        <w:rPr>
          <w:rFonts w:ascii="Helvetica" w:hAnsi="Helvetica"/>
          <w:color w:val="000000"/>
          <w:sz w:val="28"/>
          <w:szCs w:val="28"/>
          <w:lang w:val="el-GR"/>
        </w:rPr>
        <w:t>-77</w:t>
      </w:r>
    </w:p>
    <w:p w14:paraId="75356822" w14:textId="77777777" w:rsidR="00CB71F0" w:rsidRPr="00001526" w:rsidRDefault="00CB71F0" w:rsidP="00CB71F0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eastAsia="MS Mincho" w:hAnsi="Helvetica"/>
          <w:color w:val="000000"/>
          <w:sz w:val="28"/>
          <w:szCs w:val="28"/>
        </w:rPr>
      </w:pPr>
      <w:r w:rsidRPr="00001526">
        <w:rPr>
          <w:rFonts w:ascii="Helvetica" w:hAnsi="Helvetica"/>
          <w:color w:val="000000"/>
          <w:sz w:val="28"/>
          <w:szCs w:val="28"/>
        </w:rPr>
        <w:t xml:space="preserve">Barthes, Roland. On </w:t>
      </w:r>
      <w:proofErr w:type="spellStart"/>
      <w:r w:rsidRPr="00001526">
        <w:rPr>
          <w:rFonts w:ascii="Helvetica" w:hAnsi="Helvetica"/>
          <w:color w:val="000000"/>
          <w:sz w:val="28"/>
          <w:szCs w:val="28"/>
        </w:rPr>
        <w:t>Bunraku</w:t>
      </w:r>
      <w:proofErr w:type="spellEnd"/>
      <w:r w:rsidRPr="00001526">
        <w:rPr>
          <w:rFonts w:ascii="Helvetica" w:eastAsia="MS Mincho" w:hAnsi="Helvetica"/>
          <w:color w:val="000000"/>
          <w:sz w:val="28"/>
          <w:szCs w:val="28"/>
        </w:rPr>
        <w:t>,</w:t>
      </w:r>
      <w:r w:rsidRPr="00001526">
        <w:rPr>
          <w:rFonts w:ascii="Helvetica" w:hAnsi="Helvetica"/>
          <w:color w:val="000000"/>
          <w:sz w:val="28"/>
          <w:szCs w:val="28"/>
        </w:rPr>
        <w:t xml:space="preserve"> The Drama Review: TDR, Vol. 15, No. 2, Theatre in Asia (Spring, 1971), pp. 76-80 https://www.jstor.org/stable/1144622</w:t>
      </w:r>
      <w:r w:rsidRPr="00001526">
        <w:rPr>
          <w:rFonts w:ascii="Helvetica" w:eastAsia="MS Mincho" w:hAnsi="Helvetica" w:cs="MS Mincho"/>
          <w:color w:val="000000"/>
          <w:sz w:val="28"/>
          <w:szCs w:val="28"/>
        </w:rPr>
        <w:t> </w:t>
      </w:r>
    </w:p>
    <w:p w14:paraId="1CE8C4C2" w14:textId="77777777" w:rsidR="00CB71F0" w:rsidRPr="00001526" w:rsidRDefault="00CB71F0" w:rsidP="00CB71F0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eastAsia="MS Mincho" w:hAnsi="Helvetica"/>
          <w:color w:val="000000"/>
          <w:sz w:val="28"/>
          <w:szCs w:val="28"/>
        </w:rPr>
      </w:pPr>
      <w:proofErr w:type="spellStart"/>
      <w:r w:rsidRPr="00001526">
        <w:rPr>
          <w:rFonts w:ascii="Helvetica" w:hAnsi="Helvetica"/>
          <w:color w:val="000000"/>
          <w:sz w:val="28"/>
          <w:szCs w:val="28"/>
        </w:rPr>
        <w:t>Barris</w:t>
      </w:r>
      <w:proofErr w:type="spellEnd"/>
      <w:r w:rsidRPr="00001526">
        <w:rPr>
          <w:rFonts w:ascii="Helvetica" w:hAnsi="Helvetica"/>
          <w:color w:val="000000"/>
          <w:sz w:val="28"/>
          <w:szCs w:val="28"/>
        </w:rPr>
        <w:t xml:space="preserve">, </w:t>
      </w:r>
      <w:proofErr w:type="spellStart"/>
      <w:r w:rsidRPr="00001526">
        <w:rPr>
          <w:rFonts w:ascii="Helvetica" w:hAnsi="Helvetica"/>
          <w:color w:val="000000"/>
          <w:sz w:val="28"/>
          <w:szCs w:val="28"/>
        </w:rPr>
        <w:t>Roann</w:t>
      </w:r>
      <w:proofErr w:type="spellEnd"/>
      <w:r w:rsidRPr="00001526">
        <w:rPr>
          <w:rFonts w:ascii="Helvetica" w:hAnsi="Helvetica"/>
          <w:color w:val="000000"/>
          <w:sz w:val="28"/>
          <w:szCs w:val="28"/>
        </w:rPr>
        <w:t>, The Life of the Constructivist Theatrical Object,</w:t>
      </w:r>
      <w:r w:rsidRPr="00001526">
        <w:rPr>
          <w:rFonts w:ascii="Helvetica" w:eastAsia="MS Mincho" w:hAnsi="Helvetica" w:cs="MS Mincho"/>
          <w:color w:val="000000"/>
          <w:sz w:val="28"/>
          <w:szCs w:val="28"/>
        </w:rPr>
        <w:t> </w:t>
      </w:r>
      <w:r w:rsidRPr="00001526">
        <w:rPr>
          <w:rFonts w:ascii="Helvetica" w:hAnsi="Helvetica"/>
          <w:color w:val="000000"/>
          <w:sz w:val="28"/>
          <w:szCs w:val="28"/>
        </w:rPr>
        <w:t xml:space="preserve"> Theatre Journal, Vol. 65, No. 1 (March 2013), pp. 57-76 https://www.jstor.org/stable/41819822</w:t>
      </w:r>
      <w:r w:rsidRPr="00001526">
        <w:rPr>
          <w:rFonts w:ascii="Helvetica" w:eastAsia="MS Mincho" w:hAnsi="Helvetica" w:cs="MS Mincho"/>
          <w:color w:val="000000"/>
          <w:sz w:val="28"/>
          <w:szCs w:val="28"/>
        </w:rPr>
        <w:t> </w:t>
      </w:r>
    </w:p>
    <w:p w14:paraId="28D1093D" w14:textId="77777777" w:rsidR="00CB71F0" w:rsidRPr="00001526" w:rsidRDefault="00CB71F0" w:rsidP="00CB71F0">
      <w:pPr>
        <w:jc w:val="both"/>
        <w:rPr>
          <w:rFonts w:ascii="Helvetica" w:hAnsi="Helvetica"/>
          <w:color w:val="000000"/>
          <w:sz w:val="28"/>
          <w:szCs w:val="28"/>
          <w:lang w:val="en-US"/>
        </w:rPr>
      </w:pPr>
    </w:p>
    <w:p w14:paraId="765C3CED" w14:textId="77777777" w:rsidR="00CB71F0" w:rsidRPr="00001526" w:rsidRDefault="00CB71F0" w:rsidP="00CB71F0">
      <w:pPr>
        <w:jc w:val="both"/>
        <w:rPr>
          <w:rFonts w:ascii="Helvetica" w:hAnsi="Helvetica"/>
          <w:color w:val="000000"/>
          <w:sz w:val="28"/>
          <w:szCs w:val="28"/>
          <w:lang w:val="el-GR"/>
        </w:rPr>
      </w:pPr>
      <w:proofErr w:type="spellStart"/>
      <w:r w:rsidRPr="00001526">
        <w:rPr>
          <w:rFonts w:ascii="Helvetica" w:hAnsi="Helvetica"/>
          <w:color w:val="000000"/>
          <w:sz w:val="28"/>
          <w:szCs w:val="28"/>
          <w:lang w:val="el-GR"/>
        </w:rPr>
        <w:t>Bell</w:t>
      </w:r>
      <w:proofErr w:type="spellEnd"/>
      <w:r w:rsidRPr="00001526">
        <w:rPr>
          <w:rFonts w:ascii="Helvetica" w:hAnsi="Helvetica"/>
          <w:color w:val="000000"/>
          <w:sz w:val="28"/>
          <w:szCs w:val="28"/>
          <w:lang w:val="el-GR"/>
        </w:rPr>
        <w:t xml:space="preserve">, </w:t>
      </w:r>
      <w:proofErr w:type="spellStart"/>
      <w:r w:rsidRPr="00001526">
        <w:rPr>
          <w:rFonts w:ascii="Helvetica" w:hAnsi="Helvetica"/>
          <w:color w:val="000000"/>
          <w:sz w:val="28"/>
          <w:szCs w:val="28"/>
          <w:lang w:val="el-GR"/>
        </w:rPr>
        <w:t>John</w:t>
      </w:r>
      <w:proofErr w:type="spellEnd"/>
      <w:r w:rsidRPr="00001526">
        <w:rPr>
          <w:rFonts w:ascii="Helvetica" w:hAnsi="Helvetica"/>
          <w:color w:val="000000"/>
          <w:sz w:val="28"/>
          <w:szCs w:val="28"/>
          <w:lang w:val="el-GR"/>
        </w:rPr>
        <w:t>. Κούκλες, μάσκες και παραστατικά αντικείμενα στο τέλος του 20</w:t>
      </w:r>
      <w:r w:rsidRPr="00001526">
        <w:rPr>
          <w:rFonts w:ascii="Helvetica" w:hAnsi="Helvetica"/>
          <w:color w:val="000000"/>
          <w:sz w:val="28"/>
          <w:szCs w:val="28"/>
          <w:vertAlign w:val="superscript"/>
          <w:lang w:val="el-GR"/>
        </w:rPr>
        <w:t>ου</w:t>
      </w:r>
      <w:r w:rsidRPr="00001526">
        <w:rPr>
          <w:rFonts w:ascii="Helvetica" w:hAnsi="Helvetica"/>
          <w:color w:val="000000"/>
          <w:sz w:val="28"/>
          <w:szCs w:val="28"/>
          <w:lang w:val="el-GR"/>
        </w:rPr>
        <w:t xml:space="preserve">  αιώνα, Νήμα, τευχ.30, </w:t>
      </w:r>
      <w:proofErr w:type="spellStart"/>
      <w:r w:rsidRPr="00001526">
        <w:rPr>
          <w:rFonts w:ascii="Helvetica" w:hAnsi="Helvetica"/>
          <w:color w:val="000000"/>
          <w:sz w:val="28"/>
          <w:szCs w:val="28"/>
          <w:lang w:val="el-GR"/>
        </w:rPr>
        <w:t>Μαιος</w:t>
      </w:r>
      <w:proofErr w:type="spellEnd"/>
      <w:r w:rsidRPr="00001526">
        <w:rPr>
          <w:rFonts w:ascii="Helvetica" w:hAnsi="Helvetica"/>
          <w:color w:val="000000"/>
          <w:sz w:val="28"/>
          <w:szCs w:val="28"/>
          <w:lang w:val="el-GR"/>
        </w:rPr>
        <w:t xml:space="preserve"> 2000.  </w:t>
      </w:r>
    </w:p>
    <w:p w14:paraId="4B9A5326" w14:textId="77777777" w:rsidR="00CB71F0" w:rsidRPr="00001526" w:rsidRDefault="00CB71F0" w:rsidP="00CB71F0">
      <w:pPr>
        <w:jc w:val="both"/>
        <w:rPr>
          <w:rFonts w:ascii="Helvetica" w:hAnsi="Helvetica"/>
          <w:color w:val="000000"/>
          <w:sz w:val="28"/>
          <w:szCs w:val="28"/>
          <w:lang w:val="el-GR"/>
        </w:rPr>
      </w:pPr>
    </w:p>
    <w:p w14:paraId="7A74A6CD" w14:textId="77777777" w:rsidR="00CB71F0" w:rsidRPr="00001526" w:rsidRDefault="00CB71F0" w:rsidP="00CB71F0">
      <w:pPr>
        <w:jc w:val="both"/>
        <w:rPr>
          <w:rFonts w:ascii="Helvetica" w:hAnsi="Helvetica"/>
          <w:color w:val="000000"/>
          <w:sz w:val="28"/>
          <w:szCs w:val="28"/>
          <w:lang w:val="el-GR"/>
        </w:rPr>
      </w:pPr>
      <w:r w:rsidRPr="00001526">
        <w:rPr>
          <w:rFonts w:ascii="Helvetica" w:hAnsi="Helvetica"/>
          <w:color w:val="000000"/>
          <w:sz w:val="28"/>
          <w:szCs w:val="28"/>
          <w:lang w:val="el-GR"/>
        </w:rPr>
        <w:t xml:space="preserve">Βλαβιανός, Χάρης.  Το νερό έγινε πέτρα, Το </w:t>
      </w:r>
      <w:proofErr w:type="spellStart"/>
      <w:r w:rsidRPr="00001526">
        <w:rPr>
          <w:rFonts w:ascii="Helvetica" w:hAnsi="Helvetica"/>
          <w:color w:val="000000"/>
          <w:sz w:val="28"/>
          <w:szCs w:val="28"/>
          <w:lang w:val="el-GR"/>
        </w:rPr>
        <w:t>Βημα</w:t>
      </w:r>
      <w:proofErr w:type="spellEnd"/>
      <w:r w:rsidRPr="00001526">
        <w:rPr>
          <w:rFonts w:ascii="Helvetica" w:hAnsi="Helvetica"/>
          <w:color w:val="000000"/>
          <w:sz w:val="28"/>
          <w:szCs w:val="28"/>
          <w:lang w:val="el-GR"/>
        </w:rPr>
        <w:t xml:space="preserve">, 14 Δεκ.,  2014 </w:t>
      </w:r>
    </w:p>
    <w:p w14:paraId="68300A0B" w14:textId="77777777" w:rsidR="00CB71F0" w:rsidRPr="00001526" w:rsidRDefault="00001526" w:rsidP="00CB71F0">
      <w:pPr>
        <w:jc w:val="both"/>
        <w:rPr>
          <w:rFonts w:ascii="Helvetica" w:hAnsi="Helvetica"/>
          <w:color w:val="000000"/>
          <w:sz w:val="28"/>
          <w:szCs w:val="28"/>
          <w:lang w:val="el-GR"/>
        </w:rPr>
      </w:pPr>
      <w:hyperlink r:id="rId5" w:history="1">
        <w:r w:rsidR="00CB71F0" w:rsidRPr="00001526">
          <w:rPr>
            <w:rStyle w:val="Hyperlink"/>
            <w:rFonts w:ascii="Helvetica" w:hAnsi="Helvetica"/>
            <w:color w:val="000000"/>
            <w:sz w:val="28"/>
            <w:szCs w:val="28"/>
          </w:rPr>
          <w:t>https</w:t>
        </w:r>
        <w:r w:rsidR="00CB71F0" w:rsidRPr="00001526">
          <w:rPr>
            <w:rStyle w:val="Hyperlink"/>
            <w:rFonts w:ascii="Helvetica" w:hAnsi="Helvetica"/>
            <w:color w:val="000000"/>
            <w:sz w:val="28"/>
            <w:szCs w:val="28"/>
            <w:lang w:val="el-GR"/>
          </w:rPr>
          <w:t>://</w:t>
        </w:r>
        <w:r w:rsidR="00CB71F0" w:rsidRPr="00001526">
          <w:rPr>
            <w:rStyle w:val="Hyperlink"/>
            <w:rFonts w:ascii="Helvetica" w:hAnsi="Helvetica"/>
            <w:color w:val="000000"/>
            <w:sz w:val="28"/>
            <w:szCs w:val="28"/>
          </w:rPr>
          <w:t>www</w:t>
        </w:r>
        <w:r w:rsidR="00CB71F0" w:rsidRPr="00001526">
          <w:rPr>
            <w:rStyle w:val="Hyperlink"/>
            <w:rFonts w:ascii="Helvetica" w:hAnsi="Helvetica"/>
            <w:color w:val="000000"/>
            <w:sz w:val="28"/>
            <w:szCs w:val="28"/>
            <w:lang w:val="el-GR"/>
          </w:rPr>
          <w:t>.</w:t>
        </w:r>
        <w:proofErr w:type="spellStart"/>
        <w:r w:rsidR="00CB71F0" w:rsidRPr="00001526">
          <w:rPr>
            <w:rStyle w:val="Hyperlink"/>
            <w:rFonts w:ascii="Helvetica" w:hAnsi="Helvetica"/>
            <w:color w:val="000000"/>
            <w:sz w:val="28"/>
            <w:szCs w:val="28"/>
          </w:rPr>
          <w:t>tovima</w:t>
        </w:r>
        <w:proofErr w:type="spellEnd"/>
        <w:r w:rsidR="00CB71F0" w:rsidRPr="00001526">
          <w:rPr>
            <w:rStyle w:val="Hyperlink"/>
            <w:rFonts w:ascii="Helvetica" w:hAnsi="Helvetica"/>
            <w:color w:val="000000"/>
            <w:sz w:val="28"/>
            <w:szCs w:val="28"/>
            <w:lang w:val="el-GR"/>
          </w:rPr>
          <w:t>.</w:t>
        </w:r>
        <w:r w:rsidR="00CB71F0" w:rsidRPr="00001526">
          <w:rPr>
            <w:rStyle w:val="Hyperlink"/>
            <w:rFonts w:ascii="Helvetica" w:hAnsi="Helvetica"/>
            <w:color w:val="000000"/>
            <w:sz w:val="28"/>
            <w:szCs w:val="28"/>
          </w:rPr>
          <w:t>gr</w:t>
        </w:r>
        <w:r w:rsidR="00CB71F0" w:rsidRPr="00001526">
          <w:rPr>
            <w:rStyle w:val="Hyperlink"/>
            <w:rFonts w:ascii="Helvetica" w:hAnsi="Helvetica"/>
            <w:color w:val="000000"/>
            <w:sz w:val="28"/>
            <w:szCs w:val="28"/>
            <w:lang w:val="el-GR"/>
          </w:rPr>
          <w:t>/2013/12/14/</w:t>
        </w:r>
        <w:r w:rsidR="00CB71F0" w:rsidRPr="00001526">
          <w:rPr>
            <w:rStyle w:val="Hyperlink"/>
            <w:rFonts w:ascii="Helvetica" w:hAnsi="Helvetica"/>
            <w:color w:val="000000"/>
            <w:sz w:val="28"/>
            <w:szCs w:val="28"/>
          </w:rPr>
          <w:t>opinions</w:t>
        </w:r>
        <w:r w:rsidR="00CB71F0" w:rsidRPr="00001526">
          <w:rPr>
            <w:rStyle w:val="Hyperlink"/>
            <w:rFonts w:ascii="Helvetica" w:hAnsi="Helvetica"/>
            <w:color w:val="000000"/>
            <w:sz w:val="28"/>
            <w:szCs w:val="28"/>
            <w:lang w:val="el-GR"/>
          </w:rPr>
          <w:t>/</w:t>
        </w:r>
        <w:r w:rsidR="00CB71F0" w:rsidRPr="00001526">
          <w:rPr>
            <w:rStyle w:val="Hyperlink"/>
            <w:rFonts w:ascii="Helvetica" w:hAnsi="Helvetica"/>
            <w:color w:val="000000"/>
            <w:sz w:val="28"/>
            <w:szCs w:val="28"/>
          </w:rPr>
          <w:t>kai</w:t>
        </w:r>
        <w:r w:rsidR="00CB71F0" w:rsidRPr="00001526">
          <w:rPr>
            <w:rStyle w:val="Hyperlink"/>
            <w:rFonts w:ascii="Helvetica" w:hAnsi="Helvetica"/>
            <w:color w:val="000000"/>
            <w:sz w:val="28"/>
            <w:szCs w:val="28"/>
            <w:lang w:val="el-GR"/>
          </w:rPr>
          <w:t>-</w:t>
        </w:r>
        <w:r w:rsidR="00CB71F0" w:rsidRPr="00001526">
          <w:rPr>
            <w:rStyle w:val="Hyperlink"/>
            <w:rFonts w:ascii="Helvetica" w:hAnsi="Helvetica"/>
            <w:color w:val="000000"/>
            <w:sz w:val="28"/>
            <w:szCs w:val="28"/>
          </w:rPr>
          <w:t>to</w:t>
        </w:r>
        <w:r w:rsidR="00CB71F0" w:rsidRPr="00001526">
          <w:rPr>
            <w:rStyle w:val="Hyperlink"/>
            <w:rFonts w:ascii="Helvetica" w:hAnsi="Helvetica"/>
            <w:color w:val="000000"/>
            <w:sz w:val="28"/>
            <w:szCs w:val="28"/>
            <w:lang w:val="el-GR"/>
          </w:rPr>
          <w:t>-</w:t>
        </w:r>
        <w:proofErr w:type="spellStart"/>
        <w:r w:rsidR="00CB71F0" w:rsidRPr="00001526">
          <w:rPr>
            <w:rStyle w:val="Hyperlink"/>
            <w:rFonts w:ascii="Helvetica" w:hAnsi="Helvetica"/>
            <w:color w:val="000000"/>
            <w:sz w:val="28"/>
            <w:szCs w:val="28"/>
          </w:rPr>
          <w:t>nero</w:t>
        </w:r>
        <w:proofErr w:type="spellEnd"/>
        <w:r w:rsidR="00CB71F0" w:rsidRPr="00001526">
          <w:rPr>
            <w:rStyle w:val="Hyperlink"/>
            <w:rFonts w:ascii="Helvetica" w:hAnsi="Helvetica"/>
            <w:color w:val="000000"/>
            <w:sz w:val="28"/>
            <w:szCs w:val="28"/>
            <w:lang w:val="el-GR"/>
          </w:rPr>
          <w:t>-</w:t>
        </w:r>
        <w:proofErr w:type="spellStart"/>
        <w:r w:rsidR="00CB71F0" w:rsidRPr="00001526">
          <w:rPr>
            <w:rStyle w:val="Hyperlink"/>
            <w:rFonts w:ascii="Helvetica" w:hAnsi="Helvetica"/>
            <w:color w:val="000000"/>
            <w:sz w:val="28"/>
            <w:szCs w:val="28"/>
          </w:rPr>
          <w:t>egine</w:t>
        </w:r>
        <w:proofErr w:type="spellEnd"/>
        <w:r w:rsidR="00CB71F0" w:rsidRPr="00001526">
          <w:rPr>
            <w:rStyle w:val="Hyperlink"/>
            <w:rFonts w:ascii="Helvetica" w:hAnsi="Helvetica"/>
            <w:color w:val="000000"/>
            <w:sz w:val="28"/>
            <w:szCs w:val="28"/>
            <w:lang w:val="el-GR"/>
          </w:rPr>
          <w:t>-</w:t>
        </w:r>
        <w:proofErr w:type="spellStart"/>
        <w:r w:rsidR="00CB71F0" w:rsidRPr="00001526">
          <w:rPr>
            <w:rStyle w:val="Hyperlink"/>
            <w:rFonts w:ascii="Helvetica" w:hAnsi="Helvetica"/>
            <w:color w:val="000000"/>
            <w:sz w:val="28"/>
            <w:szCs w:val="28"/>
          </w:rPr>
          <w:t>petra</w:t>
        </w:r>
        <w:proofErr w:type="spellEnd"/>
        <w:r w:rsidR="00CB71F0" w:rsidRPr="00001526">
          <w:rPr>
            <w:rStyle w:val="Hyperlink"/>
            <w:rFonts w:ascii="Helvetica" w:hAnsi="Helvetica"/>
            <w:color w:val="000000"/>
            <w:sz w:val="28"/>
            <w:szCs w:val="28"/>
            <w:lang w:val="el-GR"/>
          </w:rPr>
          <w:t>/</w:t>
        </w:r>
      </w:hyperlink>
    </w:p>
    <w:p w14:paraId="15FE46B4" w14:textId="77777777" w:rsidR="00CB71F0" w:rsidRPr="00001526" w:rsidRDefault="00CB71F0" w:rsidP="00CB71F0">
      <w:pPr>
        <w:jc w:val="both"/>
        <w:rPr>
          <w:rFonts w:ascii="Helvetica" w:hAnsi="Helvetica"/>
          <w:color w:val="000000"/>
          <w:sz w:val="28"/>
          <w:szCs w:val="28"/>
          <w:lang w:val="el-GR"/>
        </w:rPr>
      </w:pPr>
    </w:p>
    <w:p w14:paraId="56EB20C9" w14:textId="77777777" w:rsidR="00CB71F0" w:rsidRPr="00001526" w:rsidRDefault="00CB71F0" w:rsidP="00CB71F0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hAnsi="Helvetica"/>
          <w:color w:val="000000"/>
          <w:sz w:val="28"/>
          <w:szCs w:val="28"/>
        </w:rPr>
      </w:pPr>
      <w:proofErr w:type="spellStart"/>
      <w:r w:rsidRPr="00001526">
        <w:rPr>
          <w:rFonts w:ascii="Helvetica" w:hAnsi="Helvetica"/>
          <w:color w:val="000000"/>
          <w:sz w:val="28"/>
          <w:szCs w:val="28"/>
        </w:rPr>
        <w:t>Bowlt</w:t>
      </w:r>
      <w:proofErr w:type="spellEnd"/>
      <w:r w:rsidRPr="00001526">
        <w:rPr>
          <w:rFonts w:ascii="Helvetica" w:hAnsi="Helvetica"/>
          <w:color w:val="000000"/>
          <w:sz w:val="28"/>
          <w:szCs w:val="28"/>
        </w:rPr>
        <w:t>, John E., Constructivism and Russian Stage Design</w:t>
      </w:r>
      <w:r w:rsidRPr="00001526">
        <w:rPr>
          <w:rFonts w:ascii="Helvetica" w:eastAsia="MS Mincho" w:hAnsi="Helvetica"/>
          <w:color w:val="000000"/>
          <w:sz w:val="28"/>
          <w:szCs w:val="28"/>
        </w:rPr>
        <w:t xml:space="preserve">, </w:t>
      </w:r>
      <w:r w:rsidRPr="00001526">
        <w:rPr>
          <w:rFonts w:ascii="Helvetica" w:hAnsi="Helvetica"/>
          <w:color w:val="000000"/>
          <w:sz w:val="28"/>
          <w:szCs w:val="28"/>
        </w:rPr>
        <w:t xml:space="preserve">Performing Arts Journal, Vol. 1, No. 3 (Winter, 1977), pp. 62-84,  </w:t>
      </w:r>
      <w:hyperlink r:id="rId6" w:history="1">
        <w:r w:rsidRPr="00001526">
          <w:rPr>
            <w:rStyle w:val="Hyperlink"/>
            <w:rFonts w:ascii="Helvetica" w:hAnsi="Helvetica"/>
            <w:color w:val="000000"/>
            <w:sz w:val="28"/>
            <w:szCs w:val="28"/>
          </w:rPr>
          <w:t>https://www.jstor.org/stable/3245250</w:t>
        </w:r>
      </w:hyperlink>
    </w:p>
    <w:p w14:paraId="15559E1B" w14:textId="77777777" w:rsidR="00CB71F0" w:rsidRPr="00001526" w:rsidRDefault="00CB71F0" w:rsidP="00CB71F0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hAnsi="Helvetica"/>
          <w:color w:val="000000"/>
          <w:sz w:val="28"/>
          <w:szCs w:val="28"/>
        </w:rPr>
      </w:pPr>
      <w:r w:rsidRPr="00001526">
        <w:rPr>
          <w:rFonts w:ascii="Helvetica" w:hAnsi="Helvetica"/>
          <w:color w:val="000000"/>
          <w:sz w:val="28"/>
          <w:szCs w:val="28"/>
        </w:rPr>
        <w:lastRenderedPageBreak/>
        <w:t xml:space="preserve">Beeson, Nora Meyerhold, </w:t>
      </w:r>
      <w:proofErr w:type="spellStart"/>
      <w:r w:rsidRPr="00001526">
        <w:rPr>
          <w:rFonts w:ascii="Helvetica" w:hAnsi="Helvetica"/>
          <w:color w:val="000000"/>
          <w:sz w:val="28"/>
          <w:szCs w:val="28"/>
        </w:rPr>
        <w:t>Vsevolod</w:t>
      </w:r>
      <w:proofErr w:type="spellEnd"/>
      <w:r w:rsidRPr="00001526">
        <w:rPr>
          <w:rFonts w:ascii="Helvetica" w:hAnsi="Helvetica"/>
          <w:color w:val="000000"/>
          <w:sz w:val="28"/>
          <w:szCs w:val="28"/>
        </w:rPr>
        <w:t>, The Tulane Drama Review, Vol. 4, No. 1 (Sep., 1959), pp. 139-149</w:t>
      </w:r>
    </w:p>
    <w:p w14:paraId="109F388B" w14:textId="77777777" w:rsidR="00CB71F0" w:rsidRPr="00001526" w:rsidRDefault="00CB71F0" w:rsidP="00CB71F0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hAnsi="Helvetica"/>
          <w:color w:val="000000"/>
          <w:sz w:val="28"/>
          <w:szCs w:val="28"/>
        </w:rPr>
      </w:pPr>
      <w:r w:rsidRPr="00001526">
        <w:rPr>
          <w:rFonts w:ascii="Helvetica" w:hAnsi="Helvetica"/>
          <w:color w:val="000000"/>
          <w:sz w:val="28"/>
          <w:szCs w:val="28"/>
        </w:rPr>
        <w:t xml:space="preserve"> https://www.jstor.org/stable/1124810</w:t>
      </w:r>
      <w:r w:rsidRPr="00001526">
        <w:rPr>
          <w:rFonts w:ascii="Helvetica" w:eastAsia="MS Mincho" w:hAnsi="Helvetica" w:cs="MS Mincho"/>
          <w:color w:val="000000"/>
          <w:sz w:val="28"/>
          <w:szCs w:val="28"/>
        </w:rPr>
        <w:t> </w:t>
      </w:r>
      <w:r w:rsidRPr="00001526">
        <w:rPr>
          <w:rFonts w:ascii="Helvetica" w:hAnsi="Helvetica"/>
          <w:color w:val="000000"/>
          <w:sz w:val="28"/>
          <w:szCs w:val="28"/>
        </w:rPr>
        <w:t xml:space="preserve"> </w:t>
      </w:r>
    </w:p>
    <w:p w14:paraId="4748F1F4" w14:textId="77777777" w:rsidR="00CB71F0" w:rsidRPr="00001526" w:rsidRDefault="00CB71F0" w:rsidP="00CB71F0">
      <w:pPr>
        <w:rPr>
          <w:rFonts w:ascii="Helvetica" w:hAnsi="Helvetica"/>
          <w:color w:val="000000"/>
          <w:sz w:val="28"/>
          <w:szCs w:val="28"/>
          <w:lang w:val="el-GR"/>
        </w:rPr>
      </w:pPr>
      <w:proofErr w:type="spellStart"/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</w:rPr>
        <w:t>Corra</w:t>
      </w:r>
      <w:proofErr w:type="spellEnd"/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</w:rPr>
        <w:t xml:space="preserve">, Bruno, </w:t>
      </w:r>
      <w:proofErr w:type="spellStart"/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  <w:lang w:val="en-US"/>
        </w:rPr>
        <w:t>antognoli</w:t>
      </w:r>
      <w:proofErr w:type="spellEnd"/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</w:rPr>
        <w:t xml:space="preserve"> </w:t>
      </w:r>
      <w:r w:rsidRPr="00001526">
        <w:rPr>
          <w:rFonts w:ascii="Helvetica" w:hAnsi="Helvetica"/>
          <w:bCs/>
          <w:color w:val="000000"/>
          <w:sz w:val="28"/>
          <w:szCs w:val="28"/>
        </w:rPr>
        <w:t>Marinetti</w:t>
      </w:r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</w:rPr>
        <w:t xml:space="preserve">, F. T., </w:t>
      </w:r>
      <w:proofErr w:type="spellStart"/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</w:rPr>
        <w:t>Settimelli</w:t>
      </w:r>
      <w:proofErr w:type="spellEnd"/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</w:rPr>
        <w:t>, Emilio.</w:t>
      </w:r>
      <w:r w:rsidRPr="00001526">
        <w:rPr>
          <w:rFonts w:ascii="Helvetica" w:hAnsi="Helvetica"/>
          <w:color w:val="000000"/>
          <w:sz w:val="28"/>
          <w:szCs w:val="28"/>
        </w:rPr>
        <w:t xml:space="preserve"> </w:t>
      </w:r>
      <w:r w:rsidRPr="00001526">
        <w:rPr>
          <w:rFonts w:ascii="Helvetica" w:hAnsi="Helvetica"/>
          <w:color w:val="000000"/>
          <w:sz w:val="28"/>
          <w:szCs w:val="28"/>
          <w:lang w:val="el-GR"/>
        </w:rPr>
        <w:t>Μανιφέστο του Φουτουριστικού Συνθετικού Θεάτρου</w:t>
      </w:r>
      <w:r w:rsidRPr="00001526">
        <w:rPr>
          <w:rStyle w:val="Emphasis"/>
          <w:rFonts w:ascii="Helvetica" w:hAnsi="Helvetica"/>
          <w:bCs/>
          <w:iCs w:val="0"/>
          <w:color w:val="000000"/>
          <w:sz w:val="28"/>
          <w:szCs w:val="28"/>
          <w:lang w:val="el-GR"/>
        </w:rPr>
        <w:t xml:space="preserve"> (</w:t>
      </w:r>
      <w:proofErr w:type="spellStart"/>
      <w:r w:rsidRPr="00001526">
        <w:rPr>
          <w:rFonts w:ascii="Helvetica" w:hAnsi="Helvetica"/>
          <w:bCs/>
          <w:color w:val="000000"/>
          <w:sz w:val="28"/>
          <w:szCs w:val="28"/>
        </w:rPr>
        <w:t>Teatro</w:t>
      </w:r>
      <w:proofErr w:type="spellEnd"/>
      <w:r w:rsidRPr="00001526">
        <w:rPr>
          <w:rFonts w:ascii="Helvetica" w:hAnsi="Helvetica"/>
          <w:bCs/>
          <w:color w:val="000000"/>
          <w:sz w:val="28"/>
          <w:szCs w:val="28"/>
          <w:lang w:val="el-GR"/>
        </w:rPr>
        <w:t xml:space="preserve"> </w:t>
      </w:r>
      <w:proofErr w:type="spellStart"/>
      <w:r w:rsidRPr="00001526">
        <w:rPr>
          <w:rFonts w:ascii="Helvetica" w:hAnsi="Helvetica"/>
          <w:bCs/>
          <w:color w:val="000000"/>
          <w:sz w:val="28"/>
          <w:szCs w:val="28"/>
        </w:rPr>
        <w:t>Futurista</w:t>
      </w:r>
      <w:proofErr w:type="spellEnd"/>
      <w:r w:rsidRPr="00001526">
        <w:rPr>
          <w:rFonts w:ascii="Helvetica" w:hAnsi="Helvetica"/>
          <w:bCs/>
          <w:color w:val="000000"/>
          <w:sz w:val="28"/>
          <w:szCs w:val="28"/>
          <w:lang w:val="el-GR"/>
        </w:rPr>
        <w:t xml:space="preserve"> </w:t>
      </w:r>
      <w:proofErr w:type="spellStart"/>
      <w:r w:rsidRPr="00001526">
        <w:rPr>
          <w:rFonts w:ascii="Helvetica" w:hAnsi="Helvetica"/>
          <w:bCs/>
          <w:color w:val="000000"/>
          <w:sz w:val="28"/>
          <w:szCs w:val="28"/>
        </w:rPr>
        <w:t>Sintetico</w:t>
      </w:r>
      <w:proofErr w:type="spellEnd"/>
      <w:r w:rsidRPr="00001526">
        <w:rPr>
          <w:rFonts w:ascii="Helvetica" w:hAnsi="Helvetica"/>
          <w:bCs/>
          <w:color w:val="000000"/>
          <w:sz w:val="28"/>
          <w:szCs w:val="28"/>
          <w:lang w:val="el-GR"/>
        </w:rPr>
        <w:t>)</w:t>
      </w:r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</w:rPr>
        <w:t> </w:t>
      </w:r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  <w:lang w:val="el-GR"/>
        </w:rPr>
        <w:t xml:space="preserve"> </w:t>
      </w:r>
      <w:r w:rsidRPr="00001526">
        <w:rPr>
          <w:rFonts w:ascii="Helvetica" w:hAnsi="Helvetica"/>
          <w:color w:val="000000"/>
          <w:sz w:val="28"/>
          <w:szCs w:val="28"/>
          <w:lang w:val="el-GR"/>
        </w:rPr>
        <w:t xml:space="preserve"> Μιλάνο, 11 Ιανουαρίου 1915 - 18 Φεβρουάριου 1915,  </w:t>
      </w:r>
      <w:proofErr w:type="spellStart"/>
      <w:r w:rsidRPr="00001526">
        <w:rPr>
          <w:rFonts w:ascii="Helvetica" w:hAnsi="Helvetica"/>
          <w:color w:val="000000"/>
          <w:sz w:val="28"/>
          <w:szCs w:val="28"/>
          <w:lang w:val="el-GR"/>
        </w:rPr>
        <w:t>μτφρ.Κώστας</w:t>
      </w:r>
      <w:proofErr w:type="spellEnd"/>
      <w:r w:rsidRPr="00001526">
        <w:rPr>
          <w:rFonts w:ascii="Helvetica" w:hAnsi="Helvetica"/>
          <w:color w:val="000000"/>
          <w:sz w:val="28"/>
          <w:szCs w:val="28"/>
          <w:lang w:val="el-GR"/>
        </w:rPr>
        <w:t xml:space="preserve"> </w:t>
      </w:r>
      <w:proofErr w:type="spellStart"/>
      <w:r w:rsidRPr="00001526">
        <w:rPr>
          <w:rFonts w:ascii="Helvetica" w:hAnsi="Helvetica"/>
          <w:color w:val="000000"/>
          <w:sz w:val="28"/>
          <w:szCs w:val="28"/>
          <w:lang w:val="el-GR"/>
        </w:rPr>
        <w:t>Κουρμουλάκης</w:t>
      </w:r>
      <w:proofErr w:type="spellEnd"/>
      <w:r w:rsidRPr="00001526">
        <w:rPr>
          <w:rFonts w:ascii="Helvetica" w:hAnsi="Helvetica"/>
          <w:color w:val="000000"/>
          <w:sz w:val="28"/>
          <w:szCs w:val="28"/>
          <w:lang w:val="el-GR"/>
        </w:rPr>
        <w:t xml:space="preserve">. </w:t>
      </w:r>
    </w:p>
    <w:p w14:paraId="54770617" w14:textId="77777777" w:rsidR="00CB71F0" w:rsidRPr="00001526" w:rsidRDefault="00CB71F0" w:rsidP="00CB71F0">
      <w:pPr>
        <w:rPr>
          <w:rFonts w:ascii="Helvetica" w:hAnsi="Helvetica"/>
          <w:bCs/>
          <w:color w:val="000000"/>
          <w:sz w:val="28"/>
          <w:szCs w:val="28"/>
          <w:lang w:val="el-GR"/>
        </w:rPr>
      </w:pPr>
      <w:r w:rsidRPr="00001526">
        <w:rPr>
          <w:rFonts w:ascii="Helvetica" w:hAnsi="Helvetica"/>
          <w:bCs/>
          <w:color w:val="000000"/>
          <w:sz w:val="28"/>
          <w:szCs w:val="28"/>
        </w:rPr>
        <w:t>https</w:t>
      </w:r>
      <w:r w:rsidRPr="00001526">
        <w:rPr>
          <w:rFonts w:ascii="Helvetica" w:hAnsi="Helvetica"/>
          <w:bCs/>
          <w:color w:val="000000"/>
          <w:sz w:val="28"/>
          <w:szCs w:val="28"/>
          <w:lang w:val="el-GR"/>
        </w:rPr>
        <w:t>://</w:t>
      </w:r>
      <w:r w:rsidRPr="00001526">
        <w:rPr>
          <w:rFonts w:ascii="Helvetica" w:hAnsi="Helvetica"/>
          <w:bCs/>
          <w:color w:val="000000"/>
          <w:sz w:val="28"/>
          <w:szCs w:val="28"/>
        </w:rPr>
        <w:t>www</w:t>
      </w:r>
      <w:r w:rsidRPr="00001526">
        <w:rPr>
          <w:rFonts w:ascii="Helvetica" w:hAnsi="Helvetica"/>
          <w:bCs/>
          <w:color w:val="000000"/>
          <w:sz w:val="28"/>
          <w:szCs w:val="28"/>
          <w:lang w:val="el-GR"/>
        </w:rPr>
        <w:t>.</w:t>
      </w:r>
      <w:r w:rsidRPr="00001526">
        <w:rPr>
          <w:rFonts w:ascii="Helvetica" w:hAnsi="Helvetica"/>
          <w:bCs/>
          <w:color w:val="000000"/>
          <w:sz w:val="28"/>
          <w:szCs w:val="28"/>
        </w:rPr>
        <w:t>academia</w:t>
      </w:r>
      <w:r w:rsidRPr="00001526">
        <w:rPr>
          <w:rFonts w:ascii="Helvetica" w:hAnsi="Helvetica"/>
          <w:bCs/>
          <w:color w:val="000000"/>
          <w:sz w:val="28"/>
          <w:szCs w:val="28"/>
          <w:lang w:val="el-GR"/>
        </w:rPr>
        <w:t>.</w:t>
      </w:r>
      <w:proofErr w:type="spellStart"/>
      <w:r w:rsidRPr="00001526">
        <w:rPr>
          <w:rFonts w:ascii="Helvetica" w:hAnsi="Helvetica"/>
          <w:bCs/>
          <w:color w:val="000000"/>
          <w:sz w:val="28"/>
          <w:szCs w:val="28"/>
        </w:rPr>
        <w:t>edu</w:t>
      </w:r>
      <w:proofErr w:type="spellEnd"/>
      <w:r w:rsidRPr="00001526">
        <w:rPr>
          <w:rFonts w:ascii="Helvetica" w:hAnsi="Helvetica"/>
          <w:bCs/>
          <w:color w:val="000000"/>
          <w:sz w:val="28"/>
          <w:szCs w:val="28"/>
          <w:lang w:val="el-GR"/>
        </w:rPr>
        <w:t>/11335211/Μετάφραση_των_φουτουριστικών_μανιφέστων_του_Μαρινέτι_για_το_θέατρο</w:t>
      </w:r>
    </w:p>
    <w:p w14:paraId="75318222" w14:textId="77777777" w:rsidR="00CB71F0" w:rsidRPr="00001526" w:rsidRDefault="00CB71F0" w:rsidP="00CB71F0">
      <w:pPr>
        <w:spacing w:after="100" w:afterAutospacing="1"/>
        <w:jc w:val="both"/>
        <w:rPr>
          <w:rFonts w:ascii="Helvetica" w:hAnsi="Helvetica"/>
          <w:color w:val="000000"/>
          <w:sz w:val="28"/>
          <w:szCs w:val="28"/>
          <w:lang w:val="el-GR"/>
        </w:rPr>
      </w:pPr>
    </w:p>
    <w:p w14:paraId="075A5422" w14:textId="77777777" w:rsidR="00CB71F0" w:rsidRPr="00001526" w:rsidRDefault="00CB71F0" w:rsidP="00CB71F0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eastAsia="MS Mincho" w:hAnsi="Helvetica"/>
          <w:color w:val="000000"/>
          <w:sz w:val="28"/>
          <w:szCs w:val="28"/>
        </w:rPr>
      </w:pPr>
      <w:proofErr w:type="spellStart"/>
      <w:r w:rsidRPr="00001526">
        <w:rPr>
          <w:rFonts w:ascii="Helvetica" w:hAnsi="Helvetica"/>
          <w:color w:val="000000"/>
          <w:sz w:val="28"/>
          <w:szCs w:val="28"/>
          <w:lang w:val="en-US"/>
        </w:rPr>
        <w:t>Cappelletto</w:t>
      </w:r>
      <w:proofErr w:type="spellEnd"/>
      <w:r w:rsidRPr="00001526">
        <w:rPr>
          <w:rFonts w:ascii="Helvetica" w:hAnsi="Helvetica"/>
          <w:color w:val="000000"/>
          <w:sz w:val="28"/>
          <w:szCs w:val="28"/>
          <w:lang w:val="en-US"/>
        </w:rPr>
        <w:t xml:space="preserve">, </w:t>
      </w:r>
      <w:proofErr w:type="spellStart"/>
      <w:r w:rsidRPr="00001526">
        <w:rPr>
          <w:rFonts w:ascii="Helvetica" w:hAnsi="Helvetica"/>
          <w:color w:val="000000"/>
          <w:sz w:val="28"/>
          <w:szCs w:val="28"/>
          <w:lang w:val="en-US"/>
        </w:rPr>
        <w:t>Chiarra</w:t>
      </w:r>
      <w:proofErr w:type="spellEnd"/>
      <w:r w:rsidRPr="00001526">
        <w:rPr>
          <w:rFonts w:ascii="Helvetica" w:hAnsi="Helvetica"/>
          <w:color w:val="000000"/>
          <w:sz w:val="28"/>
          <w:szCs w:val="28"/>
          <w:lang w:val="en-US"/>
        </w:rPr>
        <w:t>.</w:t>
      </w:r>
      <w:r w:rsidRPr="00001526">
        <w:rPr>
          <w:rFonts w:ascii="Helvetica" w:hAnsi="Helvetica"/>
          <w:color w:val="000000"/>
          <w:sz w:val="28"/>
          <w:szCs w:val="28"/>
        </w:rPr>
        <w:t xml:space="preserve"> The puppet's paradox: An organic prosthesis</w:t>
      </w:r>
      <w:r w:rsidRPr="00001526">
        <w:rPr>
          <w:rFonts w:ascii="Helvetica" w:eastAsia="MS Mincho" w:hAnsi="Helvetica" w:cs="MS Mincho"/>
          <w:color w:val="000000"/>
          <w:sz w:val="28"/>
          <w:szCs w:val="28"/>
        </w:rPr>
        <w:t> </w:t>
      </w:r>
      <w:r w:rsidRPr="00001526">
        <w:rPr>
          <w:rFonts w:ascii="Helvetica" w:hAnsi="Helvetica"/>
          <w:color w:val="000000"/>
          <w:sz w:val="28"/>
          <w:szCs w:val="28"/>
        </w:rPr>
        <w:t xml:space="preserve"> RES: Anthropology and Aesthetics, No. 59/60 (spring/autumn 2011), pp. 325-336 </w:t>
      </w:r>
      <w:r w:rsidRPr="00001526">
        <w:rPr>
          <w:rFonts w:ascii="Helvetica" w:eastAsia="MS Mincho" w:hAnsi="Helvetica" w:cs="MS Mincho"/>
          <w:color w:val="000000"/>
          <w:sz w:val="28"/>
          <w:szCs w:val="28"/>
        </w:rPr>
        <w:t> </w:t>
      </w:r>
      <w:r w:rsidRPr="00001526">
        <w:rPr>
          <w:rFonts w:ascii="Helvetica" w:hAnsi="Helvetica"/>
          <w:color w:val="000000"/>
          <w:sz w:val="28"/>
          <w:szCs w:val="28"/>
        </w:rPr>
        <w:t>www.jstor.org/stable/23647798</w:t>
      </w:r>
      <w:r w:rsidRPr="00001526">
        <w:rPr>
          <w:rFonts w:ascii="Helvetica" w:eastAsia="MS Mincho" w:hAnsi="Helvetica" w:cs="MS Mincho"/>
          <w:color w:val="000000"/>
          <w:sz w:val="28"/>
          <w:szCs w:val="28"/>
        </w:rPr>
        <w:t> </w:t>
      </w:r>
    </w:p>
    <w:p w14:paraId="2F5A408B" w14:textId="77777777" w:rsidR="00CB71F0" w:rsidRPr="00001526" w:rsidRDefault="00CB71F0" w:rsidP="00CB71F0">
      <w:pPr>
        <w:spacing w:after="100" w:afterAutospacing="1"/>
        <w:jc w:val="both"/>
        <w:rPr>
          <w:rFonts w:ascii="Helvetica" w:hAnsi="Helvetica"/>
          <w:color w:val="000000"/>
          <w:sz w:val="28"/>
          <w:szCs w:val="28"/>
        </w:rPr>
      </w:pPr>
      <w:r w:rsidRPr="00001526">
        <w:rPr>
          <w:rFonts w:ascii="Helvetica" w:hAnsi="Helvetica"/>
          <w:color w:val="000000"/>
          <w:sz w:val="28"/>
          <w:szCs w:val="28"/>
        </w:rPr>
        <w:t xml:space="preserve">Craig, Edward Gordon, The Actor and the Über-Marionette, The </w:t>
      </w:r>
      <w:r w:rsidRPr="00001526">
        <w:rPr>
          <w:rFonts w:ascii="Helvetica" w:hAnsi="Helvetica"/>
          <w:bCs/>
          <w:color w:val="000000"/>
          <w:spacing w:val="30"/>
          <w:sz w:val="28"/>
          <w:szCs w:val="28"/>
        </w:rPr>
        <w:t>Mask, Volume 1, Number 2, April 1908</w:t>
      </w:r>
    </w:p>
    <w:p w14:paraId="346AE412" w14:textId="77777777" w:rsidR="00CB71F0" w:rsidRPr="00001526" w:rsidRDefault="00CB71F0" w:rsidP="00CB71F0">
      <w:pPr>
        <w:pStyle w:val="BodyText"/>
        <w:jc w:val="both"/>
        <w:rPr>
          <w:rFonts w:ascii="Helvetica" w:hAnsi="Helvetica"/>
          <w:color w:val="000000"/>
          <w:sz w:val="28"/>
          <w:szCs w:val="28"/>
        </w:rPr>
      </w:pPr>
      <w:r w:rsidRPr="00001526">
        <w:rPr>
          <w:rFonts w:ascii="Helvetica" w:hAnsi="Helvetica"/>
          <w:color w:val="000000"/>
          <w:sz w:val="28"/>
          <w:szCs w:val="28"/>
        </w:rPr>
        <w:t>https://bluemountain.princeton.edu/bluemtn/?a=d&amp;d=bmtnaau190804-01.2.5&amp;</w:t>
      </w:r>
    </w:p>
    <w:p w14:paraId="03BC5CA3" w14:textId="77777777" w:rsidR="00CB71F0" w:rsidRPr="00001526" w:rsidRDefault="00001526" w:rsidP="00CB71F0">
      <w:pPr>
        <w:numPr>
          <w:ilvl w:val="0"/>
          <w:numId w:val="1"/>
        </w:numPr>
        <w:ind w:left="0" w:firstLine="0"/>
        <w:rPr>
          <w:rFonts w:ascii="Helvetica" w:hAnsi="Helvetica"/>
          <w:color w:val="000000"/>
          <w:spacing w:val="15"/>
          <w:sz w:val="28"/>
          <w:szCs w:val="28"/>
        </w:rPr>
      </w:pPr>
      <w:hyperlink r:id="rId7" w:history="1">
        <w:r w:rsidR="00CB71F0" w:rsidRPr="00001526">
          <w:rPr>
            <w:rStyle w:val="Hyperlink"/>
            <w:rFonts w:ascii="Helvetica" w:hAnsi="Helvetica"/>
            <w:color w:val="000000"/>
            <w:spacing w:val="15"/>
            <w:sz w:val="28"/>
            <w:szCs w:val="28"/>
          </w:rPr>
          <w:t xml:space="preserve">Simone </w:t>
        </w:r>
        <w:proofErr w:type="spellStart"/>
        <w:r w:rsidR="00CB71F0" w:rsidRPr="00001526">
          <w:rPr>
            <w:rStyle w:val="Hyperlink"/>
            <w:rFonts w:ascii="Helvetica" w:hAnsi="Helvetica"/>
            <w:color w:val="000000"/>
            <w:spacing w:val="15"/>
            <w:sz w:val="28"/>
            <w:szCs w:val="28"/>
          </w:rPr>
          <w:t>Germini</w:t>
        </w:r>
        <w:proofErr w:type="spellEnd"/>
      </w:hyperlink>
      <w:r w:rsidR="00CB71F0" w:rsidRPr="00001526">
        <w:rPr>
          <w:rFonts w:ascii="Helvetica" w:hAnsi="Helvetica"/>
          <w:color w:val="000000"/>
          <w:spacing w:val="15"/>
          <w:sz w:val="28"/>
          <w:szCs w:val="28"/>
        </w:rPr>
        <w:t xml:space="preserve">, </w:t>
      </w:r>
      <w:r w:rsidR="00CB71F0" w:rsidRPr="00001526">
        <w:rPr>
          <w:rFonts w:ascii="Helvetica" w:hAnsi="Helvetica"/>
          <w:color w:val="000000"/>
          <w:sz w:val="28"/>
          <w:szCs w:val="28"/>
        </w:rPr>
        <w:t xml:space="preserve">Il </w:t>
      </w:r>
      <w:proofErr w:type="spellStart"/>
      <w:r w:rsidR="00CB71F0" w:rsidRPr="00001526">
        <w:rPr>
          <w:rFonts w:ascii="Helvetica" w:hAnsi="Helvetica"/>
          <w:color w:val="000000"/>
          <w:sz w:val="28"/>
          <w:szCs w:val="28"/>
        </w:rPr>
        <w:t>teatro</w:t>
      </w:r>
      <w:proofErr w:type="spellEnd"/>
      <w:r w:rsidR="00CB71F0" w:rsidRPr="00001526">
        <w:rPr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="00CB71F0" w:rsidRPr="00001526">
        <w:rPr>
          <w:rFonts w:ascii="Helvetica" w:hAnsi="Helvetica"/>
          <w:color w:val="000000"/>
          <w:sz w:val="28"/>
          <w:szCs w:val="28"/>
        </w:rPr>
        <w:t>avanguardista</w:t>
      </w:r>
      <w:proofErr w:type="spellEnd"/>
      <w:r w:rsidR="00CB71F0" w:rsidRPr="00001526">
        <w:rPr>
          <w:rFonts w:ascii="Helvetica" w:hAnsi="Helvetica"/>
          <w:color w:val="000000"/>
          <w:sz w:val="28"/>
          <w:szCs w:val="28"/>
        </w:rPr>
        <w:t xml:space="preserve"> di F. T. Marinetti</w:t>
      </w:r>
      <w:r w:rsidR="00CB71F0" w:rsidRPr="00001526">
        <w:rPr>
          <w:rFonts w:ascii="Helvetica" w:hAnsi="Helvetica"/>
          <w:color w:val="000000"/>
          <w:spacing w:val="15"/>
          <w:sz w:val="28"/>
          <w:szCs w:val="28"/>
        </w:rPr>
        <w:t xml:space="preserve">, </w:t>
      </w:r>
      <w:proofErr w:type="spellStart"/>
      <w:r w:rsidR="00CB71F0" w:rsidRPr="00001526">
        <w:rPr>
          <w:rFonts w:ascii="Helvetica" w:hAnsi="Helvetica"/>
          <w:color w:val="000000"/>
          <w:spacing w:val="15"/>
          <w:sz w:val="28"/>
          <w:szCs w:val="28"/>
        </w:rPr>
        <w:t>Marzo</w:t>
      </w:r>
      <w:proofErr w:type="spellEnd"/>
      <w:r w:rsidR="00CB71F0" w:rsidRPr="00001526">
        <w:rPr>
          <w:rFonts w:ascii="Helvetica" w:hAnsi="Helvetica"/>
          <w:color w:val="000000"/>
          <w:spacing w:val="15"/>
          <w:sz w:val="28"/>
          <w:szCs w:val="28"/>
        </w:rPr>
        <w:t xml:space="preserve"> 30, 2017</w:t>
      </w:r>
    </w:p>
    <w:p w14:paraId="6C3A8160" w14:textId="77777777" w:rsidR="00CB71F0" w:rsidRPr="00001526" w:rsidRDefault="00CB71F0" w:rsidP="00CB71F0">
      <w:pPr>
        <w:jc w:val="both"/>
        <w:rPr>
          <w:rFonts w:ascii="Helvetica" w:hAnsi="Helvetica"/>
          <w:color w:val="000000"/>
          <w:sz w:val="28"/>
          <w:szCs w:val="28"/>
        </w:rPr>
      </w:pPr>
    </w:p>
    <w:p w14:paraId="1B822781" w14:textId="77777777" w:rsidR="00CB71F0" w:rsidRPr="00001526" w:rsidRDefault="00CB71F0" w:rsidP="00CB71F0">
      <w:pPr>
        <w:jc w:val="both"/>
        <w:rPr>
          <w:rFonts w:ascii="Helvetica" w:hAnsi="Helvetica"/>
          <w:color w:val="000000"/>
          <w:sz w:val="28"/>
          <w:szCs w:val="28"/>
        </w:rPr>
      </w:pPr>
      <w:r w:rsidRPr="00001526">
        <w:rPr>
          <w:rFonts w:ascii="Helvetica" w:hAnsi="Helvetica"/>
          <w:color w:val="000000"/>
          <w:sz w:val="28"/>
          <w:szCs w:val="28"/>
        </w:rPr>
        <w:t>https://imalpensanti.it/2017/03/30/il-teatro-avanguardista-di-filippo-tommaso-marinetti/</w:t>
      </w:r>
    </w:p>
    <w:p w14:paraId="6B323B6E" w14:textId="77777777" w:rsidR="00CB71F0" w:rsidRPr="00001526" w:rsidRDefault="00CB71F0" w:rsidP="00CB71F0">
      <w:pPr>
        <w:jc w:val="both"/>
        <w:rPr>
          <w:rFonts w:ascii="Helvetica" w:hAnsi="Helvetica"/>
          <w:color w:val="000000"/>
          <w:sz w:val="28"/>
          <w:szCs w:val="28"/>
        </w:rPr>
      </w:pPr>
    </w:p>
    <w:p w14:paraId="011ED450" w14:textId="77777777" w:rsidR="00CB71F0" w:rsidRPr="00001526" w:rsidRDefault="00CB71F0" w:rsidP="00CB71F0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eastAsia="Arial Unicode MS" w:hAnsi="Helvetica"/>
          <w:color w:val="000000"/>
          <w:sz w:val="28"/>
          <w:szCs w:val="28"/>
        </w:rPr>
      </w:pPr>
      <w:proofErr w:type="spellStart"/>
      <w:r w:rsidRPr="00001526">
        <w:rPr>
          <w:rFonts w:ascii="Helvetica" w:eastAsia="Arial Unicode MS" w:hAnsi="Helvetica"/>
          <w:color w:val="000000"/>
          <w:sz w:val="28"/>
          <w:szCs w:val="28"/>
        </w:rPr>
        <w:t>Güthenke</w:t>
      </w:r>
      <w:proofErr w:type="spellEnd"/>
      <w:r w:rsidRPr="00001526">
        <w:rPr>
          <w:rFonts w:ascii="Helvetica" w:eastAsia="Arial Unicode MS" w:hAnsi="Helvetica"/>
          <w:color w:val="000000"/>
          <w:sz w:val="28"/>
          <w:szCs w:val="28"/>
        </w:rPr>
        <w:t xml:space="preserve">, </w:t>
      </w:r>
      <w:proofErr w:type="spellStart"/>
      <w:r w:rsidRPr="00001526">
        <w:rPr>
          <w:rFonts w:ascii="Helvetica" w:eastAsia="Arial Unicode MS" w:hAnsi="Helvetica"/>
          <w:color w:val="000000"/>
          <w:sz w:val="28"/>
          <w:szCs w:val="28"/>
        </w:rPr>
        <w:t>Constanze</w:t>
      </w:r>
      <w:proofErr w:type="spellEnd"/>
      <w:r w:rsidRPr="00001526">
        <w:rPr>
          <w:rFonts w:ascii="Helvetica" w:eastAsia="Arial Unicode MS" w:hAnsi="Helvetica"/>
          <w:color w:val="000000"/>
          <w:sz w:val="28"/>
          <w:szCs w:val="28"/>
        </w:rPr>
        <w:t xml:space="preserve">, </w:t>
      </w:r>
      <w:proofErr w:type="spellStart"/>
      <w:r w:rsidRPr="00001526">
        <w:rPr>
          <w:rFonts w:ascii="Helvetica" w:eastAsia="Arial Unicode MS" w:hAnsi="Helvetica"/>
          <w:color w:val="000000"/>
          <w:sz w:val="28"/>
          <w:szCs w:val="28"/>
        </w:rPr>
        <w:t>Postclassicism</w:t>
      </w:r>
      <w:proofErr w:type="spellEnd"/>
      <w:r w:rsidRPr="00001526">
        <w:rPr>
          <w:rFonts w:ascii="Helvetica" w:eastAsia="Arial Unicode MS" w:hAnsi="Helvetica"/>
          <w:color w:val="000000"/>
          <w:sz w:val="28"/>
          <w:szCs w:val="28"/>
        </w:rPr>
        <w:t>, Disturbed Philology and Kleist’s Fencing Bear, Oxford German Studies, 47:2, 2018, 184-200</w:t>
      </w:r>
      <w:r w:rsidRPr="00001526">
        <w:rPr>
          <w:rFonts w:ascii="Helvetica" w:hAnsi="Helvetica"/>
          <w:color w:val="000000"/>
          <w:sz w:val="28"/>
          <w:szCs w:val="28"/>
        </w:rPr>
        <w:t xml:space="preserve">https://doi.org/10.1080/00787191.2018.1452706 </w:t>
      </w:r>
    </w:p>
    <w:p w14:paraId="16C3C387" w14:textId="77777777" w:rsidR="00CB71F0" w:rsidRPr="00001526" w:rsidRDefault="00CB71F0" w:rsidP="00CB71F0">
      <w:pPr>
        <w:numPr>
          <w:ilvl w:val="0"/>
          <w:numId w:val="1"/>
        </w:numPr>
        <w:jc w:val="both"/>
        <w:rPr>
          <w:rFonts w:ascii="Helvetica" w:hAnsi="Helvetica"/>
          <w:color w:val="000000"/>
          <w:sz w:val="28"/>
          <w:szCs w:val="28"/>
        </w:rPr>
      </w:pPr>
    </w:p>
    <w:p w14:paraId="6F30C9F0" w14:textId="77777777" w:rsidR="00CB71F0" w:rsidRPr="00001526" w:rsidRDefault="00CB71F0" w:rsidP="00CB71F0">
      <w:pPr>
        <w:numPr>
          <w:ilvl w:val="0"/>
          <w:numId w:val="1"/>
        </w:numPr>
        <w:jc w:val="both"/>
        <w:rPr>
          <w:rFonts w:ascii="Helvetica" w:hAnsi="Helvetica"/>
          <w:color w:val="000000"/>
          <w:sz w:val="28"/>
          <w:szCs w:val="28"/>
          <w:lang w:val="el-GR"/>
        </w:rPr>
      </w:pPr>
      <w:proofErr w:type="spellStart"/>
      <w:r w:rsidRPr="00001526">
        <w:rPr>
          <w:rFonts w:ascii="Helvetica" w:eastAsia="Helvetica" w:hAnsi="Helvetica"/>
          <w:color w:val="000000"/>
          <w:sz w:val="28"/>
          <w:szCs w:val="28"/>
        </w:rPr>
        <w:t>Gray</w:t>
      </w:r>
      <w:proofErr w:type="spellEnd"/>
      <w:r w:rsidRPr="00001526">
        <w:rPr>
          <w:rFonts w:ascii="Helvetica" w:eastAsia="Helvetica" w:hAnsi="Helvetica"/>
          <w:color w:val="000000"/>
          <w:sz w:val="28"/>
          <w:szCs w:val="28"/>
          <w:lang w:val="el-GR"/>
        </w:rPr>
        <w:t xml:space="preserve">, </w:t>
      </w:r>
      <w:proofErr w:type="spellStart"/>
      <w:r w:rsidRPr="00001526">
        <w:rPr>
          <w:rFonts w:ascii="Helvetica" w:eastAsia="Helvetica" w:hAnsi="Helvetica"/>
          <w:color w:val="000000"/>
          <w:sz w:val="28"/>
          <w:szCs w:val="28"/>
          <w:lang w:val="el-GR"/>
        </w:rPr>
        <w:t>John</w:t>
      </w:r>
      <w:proofErr w:type="spellEnd"/>
      <w:r w:rsidRPr="00001526">
        <w:rPr>
          <w:rFonts w:ascii="Helvetica" w:eastAsia="Helvetica" w:hAnsi="Helvetica"/>
          <w:color w:val="000000"/>
          <w:sz w:val="28"/>
          <w:szCs w:val="28"/>
          <w:lang w:val="el-GR"/>
        </w:rPr>
        <w:t xml:space="preserve">, </w:t>
      </w:r>
      <w:r w:rsidRPr="00001526">
        <w:rPr>
          <w:rFonts w:ascii="Helvetica" w:hAnsi="Helvetica"/>
          <w:bCs/>
          <w:color w:val="000000"/>
          <w:sz w:val="28"/>
          <w:szCs w:val="28"/>
        </w:rPr>
        <w:t>H</w:t>
      </w:r>
      <w:r w:rsidRPr="00001526">
        <w:rPr>
          <w:rFonts w:ascii="Helvetica" w:hAnsi="Helvetica"/>
          <w:bCs/>
          <w:color w:val="000000"/>
          <w:sz w:val="28"/>
          <w:szCs w:val="28"/>
          <w:lang w:val="el-GR"/>
        </w:rPr>
        <w:t xml:space="preserve"> ψυχή της μαριονέτας – Μια σύντομη έρευνα για την ανθρώπινη ελευθερία </w:t>
      </w:r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  <w:lang w:val="el-GR"/>
        </w:rPr>
        <w:t xml:space="preserve">Μετάφραση Γιώργος </w:t>
      </w:r>
      <w:proofErr w:type="spellStart"/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  <w:lang w:val="el-GR"/>
        </w:rPr>
        <w:t>Λαμπράκος</w:t>
      </w:r>
      <w:proofErr w:type="spellEnd"/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  <w:lang w:val="el-GR"/>
        </w:rPr>
        <w:t>,</w:t>
      </w:r>
      <w:r w:rsidRPr="00001526">
        <w:rPr>
          <w:rFonts w:ascii="Helvetica" w:hAnsi="Helvetica"/>
          <w:color w:val="000000"/>
          <w:sz w:val="28"/>
          <w:szCs w:val="28"/>
          <w:lang w:val="el-GR"/>
        </w:rPr>
        <w:t xml:space="preserve"> </w:t>
      </w:r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  <w:lang w:val="el-GR"/>
        </w:rPr>
        <w:t xml:space="preserve">Εκδόσεις Οκτώ, 2018 </w:t>
      </w:r>
    </w:p>
    <w:p w14:paraId="3DBFF4DC" w14:textId="77777777" w:rsidR="00CB71F0" w:rsidRPr="00001526" w:rsidRDefault="00CB71F0" w:rsidP="00CB71F0">
      <w:pPr>
        <w:jc w:val="both"/>
        <w:rPr>
          <w:rFonts w:ascii="Helvetica" w:hAnsi="Helvetica"/>
          <w:color w:val="000000"/>
          <w:sz w:val="28"/>
          <w:szCs w:val="28"/>
          <w:lang w:val="el-GR"/>
        </w:rPr>
      </w:pPr>
    </w:p>
    <w:p w14:paraId="0821771D" w14:textId="77777777" w:rsidR="00CB71F0" w:rsidRPr="00001526" w:rsidRDefault="00CB71F0" w:rsidP="00CB71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460" w:lineRule="atLeast"/>
        <w:rPr>
          <w:rFonts w:ascii="Helvetica" w:hAnsi="Helvetica"/>
          <w:color w:val="000000"/>
          <w:sz w:val="28"/>
          <w:szCs w:val="28"/>
        </w:rPr>
      </w:pPr>
      <w:r w:rsidRPr="00001526">
        <w:rPr>
          <w:rFonts w:ascii="Helvetica" w:hAnsi="Helvetica"/>
          <w:color w:val="000000"/>
          <w:sz w:val="28"/>
          <w:szCs w:val="28"/>
        </w:rPr>
        <w:t xml:space="preserve">Gross, Kenneth, The Madness of </w:t>
      </w:r>
      <w:proofErr w:type="gramStart"/>
      <w:r w:rsidRPr="00001526">
        <w:rPr>
          <w:rFonts w:ascii="Helvetica" w:hAnsi="Helvetica"/>
          <w:color w:val="000000"/>
          <w:sz w:val="28"/>
          <w:szCs w:val="28"/>
        </w:rPr>
        <w:t>Puppets ,</w:t>
      </w:r>
      <w:proofErr w:type="gramEnd"/>
      <w:r w:rsidRPr="00001526">
        <w:rPr>
          <w:rFonts w:ascii="Helvetica" w:hAnsi="Helvetica"/>
          <w:color w:val="000000"/>
          <w:sz w:val="28"/>
          <w:szCs w:val="28"/>
        </w:rPr>
        <w:t xml:space="preserve"> The Hopkins Review, Volume 2, Number 2, Spring 2009 (New Series), pp. 182-205  https://doi.org/10.1353/thr.0.0066 </w:t>
      </w:r>
    </w:p>
    <w:p w14:paraId="06E34930" w14:textId="77777777" w:rsidR="00CB71F0" w:rsidRPr="00001526" w:rsidRDefault="00CB71F0" w:rsidP="00CB71F0">
      <w:pPr>
        <w:jc w:val="both"/>
        <w:rPr>
          <w:rFonts w:ascii="Helvetica" w:hAnsi="Helvetica"/>
          <w:color w:val="000000"/>
          <w:sz w:val="28"/>
          <w:szCs w:val="28"/>
        </w:rPr>
      </w:pPr>
    </w:p>
    <w:p w14:paraId="587B6C03" w14:textId="77777777" w:rsidR="00CB71F0" w:rsidRPr="00001526" w:rsidRDefault="00CB71F0" w:rsidP="00CB71F0">
      <w:pPr>
        <w:jc w:val="both"/>
        <w:rPr>
          <w:rFonts w:ascii="Helvetica" w:hAnsi="Helvetica"/>
          <w:color w:val="000000"/>
          <w:sz w:val="28"/>
          <w:szCs w:val="28"/>
        </w:rPr>
      </w:pPr>
      <w:r w:rsidRPr="00001526">
        <w:rPr>
          <w:rFonts w:ascii="Helvetica" w:hAnsi="Helvetica"/>
          <w:color w:val="000000"/>
          <w:sz w:val="28"/>
          <w:szCs w:val="28"/>
        </w:rPr>
        <w:t xml:space="preserve">Hebron, Stephen, John Keats and ‘negative capability’, British Library, 2014 </w:t>
      </w:r>
    </w:p>
    <w:p w14:paraId="11EB8410" w14:textId="77777777" w:rsidR="00CB71F0" w:rsidRPr="00001526" w:rsidRDefault="00CB71F0" w:rsidP="00CB71F0">
      <w:pPr>
        <w:jc w:val="both"/>
        <w:rPr>
          <w:rFonts w:ascii="Helvetica" w:hAnsi="Helvetica"/>
          <w:color w:val="000000"/>
          <w:sz w:val="28"/>
          <w:szCs w:val="28"/>
        </w:rPr>
      </w:pPr>
      <w:r w:rsidRPr="00001526">
        <w:rPr>
          <w:rFonts w:ascii="Helvetica" w:hAnsi="Helvetica"/>
          <w:color w:val="000000"/>
          <w:sz w:val="28"/>
          <w:szCs w:val="28"/>
        </w:rPr>
        <w:t>https://www.bl.uk/romantics-and-victorians/articles/john-keats-and-negative-capability</w:t>
      </w:r>
    </w:p>
    <w:p w14:paraId="13360C8B" w14:textId="77777777" w:rsidR="00CB71F0" w:rsidRPr="00001526" w:rsidRDefault="00CB71F0" w:rsidP="00CB71F0">
      <w:pPr>
        <w:jc w:val="both"/>
        <w:rPr>
          <w:rFonts w:ascii="Helvetica" w:hAnsi="Helvetica"/>
          <w:color w:val="000000"/>
          <w:sz w:val="28"/>
          <w:szCs w:val="28"/>
          <w:lang w:val="en-US"/>
        </w:rPr>
      </w:pPr>
    </w:p>
    <w:p w14:paraId="1B8BE2DA" w14:textId="77777777" w:rsidR="00CB71F0" w:rsidRPr="00001526" w:rsidRDefault="00CB71F0" w:rsidP="00CB71F0">
      <w:pPr>
        <w:jc w:val="both"/>
        <w:rPr>
          <w:rFonts w:ascii="Helvetica" w:hAnsi="Helvetica"/>
          <w:color w:val="000000"/>
          <w:sz w:val="28"/>
          <w:szCs w:val="28"/>
        </w:rPr>
      </w:pPr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</w:rPr>
        <w:t> </w:t>
      </w:r>
      <w:r w:rsidRPr="00001526">
        <w:rPr>
          <w:rFonts w:ascii="Helvetica" w:hAnsi="Helvetica"/>
          <w:iCs/>
          <w:color w:val="000000"/>
          <w:sz w:val="28"/>
          <w:szCs w:val="28"/>
        </w:rPr>
        <w:t>Unger, Roberto. False Necessity: Anti-</w:t>
      </w:r>
      <w:proofErr w:type="spellStart"/>
      <w:r w:rsidRPr="00001526">
        <w:rPr>
          <w:rFonts w:ascii="Helvetica" w:hAnsi="Helvetica"/>
          <w:iCs/>
          <w:color w:val="000000"/>
          <w:sz w:val="28"/>
          <w:szCs w:val="28"/>
        </w:rPr>
        <w:t>Necessitarian</w:t>
      </w:r>
      <w:proofErr w:type="spellEnd"/>
      <w:r w:rsidRPr="00001526">
        <w:rPr>
          <w:rFonts w:ascii="Helvetica" w:hAnsi="Helvetica"/>
          <w:iCs/>
          <w:color w:val="000000"/>
          <w:sz w:val="28"/>
          <w:szCs w:val="28"/>
        </w:rPr>
        <w:t xml:space="preserve"> Social Theory in the Service of Radical Democracy, Revised Edition. London: Verso, 2004 </w:t>
      </w:r>
    </w:p>
    <w:p w14:paraId="608A7B11" w14:textId="77777777" w:rsidR="00CB71F0" w:rsidRPr="00001526" w:rsidRDefault="00CB71F0" w:rsidP="00CB71F0">
      <w:pPr>
        <w:jc w:val="both"/>
        <w:rPr>
          <w:rFonts w:ascii="Helvetica" w:hAnsi="Helvetica"/>
          <w:color w:val="000000"/>
          <w:sz w:val="28"/>
          <w:szCs w:val="28"/>
        </w:rPr>
      </w:pPr>
      <w:r w:rsidRPr="00001526">
        <w:rPr>
          <w:rFonts w:ascii="Helvetica" w:hAnsi="Helvetica"/>
          <w:color w:val="000000"/>
          <w:sz w:val="28"/>
          <w:szCs w:val="28"/>
        </w:rPr>
        <w:t>http://www.robertounger.com/en/wp-content/uploads/2017/10/false-necessity.pdf</w:t>
      </w:r>
    </w:p>
    <w:p w14:paraId="3BA02C05" w14:textId="77777777" w:rsidR="00CB71F0" w:rsidRPr="00001526" w:rsidRDefault="00CB71F0" w:rsidP="00CB71F0">
      <w:pPr>
        <w:jc w:val="both"/>
        <w:rPr>
          <w:rFonts w:ascii="Helvetica" w:hAnsi="Helvetica"/>
          <w:color w:val="000000"/>
          <w:sz w:val="28"/>
          <w:szCs w:val="28"/>
        </w:rPr>
      </w:pPr>
    </w:p>
    <w:p w14:paraId="0AC5846D" w14:textId="77777777" w:rsidR="00CB71F0" w:rsidRPr="00001526" w:rsidRDefault="00CB71F0" w:rsidP="00CB71F0">
      <w:pPr>
        <w:jc w:val="both"/>
        <w:rPr>
          <w:rFonts w:ascii="Helvetica" w:hAnsi="Helvetica"/>
          <w:color w:val="000000"/>
          <w:sz w:val="28"/>
          <w:szCs w:val="28"/>
        </w:rPr>
      </w:pPr>
      <w:r w:rsidRPr="00001526">
        <w:rPr>
          <w:rFonts w:ascii="Helvetica" w:hAnsi="Helvetica"/>
          <w:iCs/>
          <w:color w:val="000000"/>
          <w:sz w:val="28"/>
          <w:szCs w:val="28"/>
        </w:rPr>
        <w:t>The Letters of John Keats</w:t>
      </w:r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</w:rPr>
        <w:t xml:space="preserve">, ed. by H E Rollins, 2 </w:t>
      </w:r>
      <w:proofErr w:type="spellStart"/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</w:rPr>
        <w:t>vols</w:t>
      </w:r>
      <w:proofErr w:type="spellEnd"/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</w:rPr>
        <w:t>, Cambridge: Cambridge University Press, 1958</w:t>
      </w:r>
    </w:p>
    <w:p w14:paraId="5675FD72" w14:textId="77777777" w:rsidR="00CB71F0" w:rsidRPr="00001526" w:rsidRDefault="00CB71F0" w:rsidP="00CB71F0">
      <w:pPr>
        <w:rPr>
          <w:rFonts w:ascii="Helvetica" w:hAnsi="Helvetica"/>
          <w:color w:val="000000"/>
          <w:sz w:val="28"/>
          <w:szCs w:val="28"/>
        </w:rPr>
      </w:pPr>
    </w:p>
    <w:p w14:paraId="0788F2EE" w14:textId="77777777" w:rsidR="00CB71F0" w:rsidRPr="00001526" w:rsidRDefault="00CB71F0" w:rsidP="00CB71F0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hAnsi="Helvetica"/>
          <w:color w:val="000000"/>
          <w:sz w:val="28"/>
          <w:szCs w:val="28"/>
        </w:rPr>
      </w:pPr>
      <w:r w:rsidRPr="00001526">
        <w:rPr>
          <w:rFonts w:ascii="Helvetica" w:hAnsi="Helvetica"/>
          <w:color w:val="000000"/>
          <w:sz w:val="28"/>
          <w:szCs w:val="28"/>
        </w:rPr>
        <w:t xml:space="preserve">Koss Juliet, Bauhaus </w:t>
      </w:r>
      <w:proofErr w:type="spellStart"/>
      <w:r w:rsidRPr="00001526">
        <w:rPr>
          <w:rFonts w:ascii="Helvetica" w:hAnsi="Helvetica"/>
          <w:color w:val="000000"/>
          <w:sz w:val="28"/>
          <w:szCs w:val="28"/>
        </w:rPr>
        <w:t>Theater</w:t>
      </w:r>
      <w:proofErr w:type="spellEnd"/>
      <w:r w:rsidRPr="00001526">
        <w:rPr>
          <w:rFonts w:ascii="Helvetica" w:hAnsi="Helvetica"/>
          <w:color w:val="000000"/>
          <w:sz w:val="28"/>
          <w:szCs w:val="28"/>
        </w:rPr>
        <w:t xml:space="preserve"> of Human Dolls.</w:t>
      </w:r>
      <w:r w:rsidRPr="00001526">
        <w:rPr>
          <w:rFonts w:ascii="Helvetica" w:eastAsia="MS Mincho" w:hAnsi="Helvetica" w:cs="MS Mincho"/>
          <w:color w:val="000000"/>
          <w:sz w:val="28"/>
          <w:szCs w:val="28"/>
        </w:rPr>
        <w:t> </w:t>
      </w:r>
      <w:r w:rsidRPr="00001526">
        <w:rPr>
          <w:rFonts w:ascii="Helvetica" w:hAnsi="Helvetica"/>
          <w:color w:val="000000"/>
          <w:sz w:val="28"/>
          <w:szCs w:val="28"/>
        </w:rPr>
        <w:t xml:space="preserve">The Art Bulletin, Vol. 85, No. 4 (Dec., 2003), pp. 724-745 </w:t>
      </w:r>
    </w:p>
    <w:p w14:paraId="2BDC593F" w14:textId="77777777" w:rsidR="00CB71F0" w:rsidRPr="00001526" w:rsidRDefault="00CB71F0" w:rsidP="00CB71F0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hAnsi="Helvetica"/>
          <w:color w:val="000000"/>
          <w:sz w:val="28"/>
          <w:szCs w:val="28"/>
        </w:rPr>
      </w:pPr>
      <w:r w:rsidRPr="00001526">
        <w:rPr>
          <w:rFonts w:ascii="Helvetica" w:hAnsi="Helvetica"/>
          <w:color w:val="000000"/>
          <w:sz w:val="28"/>
          <w:szCs w:val="28"/>
        </w:rPr>
        <w:t>https://www.jstor.org/stable/3177367</w:t>
      </w:r>
      <w:r w:rsidRPr="00001526">
        <w:rPr>
          <w:rFonts w:ascii="Helvetica" w:eastAsia="MS Mincho" w:hAnsi="Helvetica" w:cs="MS Mincho"/>
          <w:color w:val="000000"/>
          <w:sz w:val="28"/>
          <w:szCs w:val="28"/>
        </w:rPr>
        <w:t> </w:t>
      </w:r>
    </w:p>
    <w:p w14:paraId="3F5895FC" w14:textId="77777777" w:rsidR="00CB71F0" w:rsidRPr="00001526" w:rsidRDefault="00CB71F0" w:rsidP="00CB71F0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/>
          <w:color w:val="000000"/>
          <w:sz w:val="28"/>
          <w:szCs w:val="28"/>
        </w:rPr>
      </w:pPr>
    </w:p>
    <w:p w14:paraId="447EC50E" w14:textId="77777777" w:rsidR="00CB71F0" w:rsidRPr="00001526" w:rsidRDefault="00CB71F0" w:rsidP="00CB71F0">
      <w:pPr>
        <w:jc w:val="both"/>
        <w:rPr>
          <w:rFonts w:ascii="Helvetica" w:hAnsi="Helvetica"/>
          <w:color w:val="000000"/>
          <w:sz w:val="28"/>
          <w:szCs w:val="28"/>
        </w:rPr>
      </w:pPr>
      <w:proofErr w:type="gramStart"/>
      <w:r w:rsidRPr="00001526">
        <w:rPr>
          <w:rFonts w:ascii="Helvetica" w:hAnsi="Helvetica"/>
          <w:color w:val="000000"/>
          <w:sz w:val="28"/>
          <w:szCs w:val="28"/>
          <w:lang w:val="en-US"/>
        </w:rPr>
        <w:t>Lorefice</w:t>
      </w:r>
      <w:r w:rsidRPr="00001526">
        <w:rPr>
          <w:rFonts w:ascii="Helvetica" w:hAnsi="Helvetica"/>
          <w:color w:val="000000"/>
          <w:sz w:val="28"/>
          <w:szCs w:val="28"/>
        </w:rPr>
        <w:t>,</w:t>
      </w:r>
      <w:r w:rsidRPr="00001526">
        <w:rPr>
          <w:rFonts w:ascii="Helvetica" w:hAnsi="Helvetica"/>
          <w:color w:val="000000"/>
          <w:sz w:val="28"/>
          <w:szCs w:val="28"/>
          <w:lang w:val="en-US"/>
        </w:rPr>
        <w:t>Tito</w:t>
      </w:r>
      <w:proofErr w:type="gramEnd"/>
      <w:r w:rsidRPr="00001526">
        <w:rPr>
          <w:rFonts w:ascii="Helvetica" w:hAnsi="Helvetica"/>
          <w:color w:val="000000"/>
          <w:sz w:val="28"/>
          <w:szCs w:val="28"/>
        </w:rPr>
        <w:t xml:space="preserve">. Ariel </w:t>
      </w:r>
      <w:proofErr w:type="spellStart"/>
      <w:proofErr w:type="gramStart"/>
      <w:r w:rsidRPr="00001526">
        <w:rPr>
          <w:rFonts w:ascii="Helvetica" w:hAnsi="Helvetica"/>
          <w:color w:val="000000"/>
          <w:sz w:val="28"/>
          <w:szCs w:val="28"/>
        </w:rPr>
        <w:t>Bufano</w:t>
      </w:r>
      <w:proofErr w:type="spellEnd"/>
      <w:r w:rsidRPr="00001526">
        <w:rPr>
          <w:rFonts w:ascii="Helvetica" w:hAnsi="Helvetica"/>
          <w:color w:val="000000"/>
          <w:sz w:val="28"/>
          <w:szCs w:val="28"/>
        </w:rPr>
        <w:t xml:space="preserve"> :</w:t>
      </w:r>
      <w:proofErr w:type="gramEnd"/>
      <w:r w:rsidRPr="00001526">
        <w:rPr>
          <w:rFonts w:ascii="Helvetica" w:hAnsi="Helvetica"/>
          <w:color w:val="000000"/>
          <w:sz w:val="28"/>
          <w:szCs w:val="28"/>
        </w:rPr>
        <w:t xml:space="preserve"> </w:t>
      </w:r>
      <w:r w:rsidRPr="00001526">
        <w:rPr>
          <w:rFonts w:ascii="Helvetica" w:hAnsi="Helvetica"/>
          <w:color w:val="000000"/>
          <w:sz w:val="28"/>
          <w:szCs w:val="28"/>
          <w:lang w:val="el-GR"/>
        </w:rPr>
        <w:t>Πάνω</w:t>
      </w:r>
      <w:r w:rsidRPr="00001526">
        <w:rPr>
          <w:rFonts w:ascii="Helvetica" w:hAnsi="Helvetica"/>
          <w:color w:val="000000"/>
          <w:sz w:val="28"/>
          <w:szCs w:val="28"/>
        </w:rPr>
        <w:t xml:space="preserve"> </w:t>
      </w:r>
      <w:r w:rsidRPr="00001526">
        <w:rPr>
          <w:rFonts w:ascii="Helvetica" w:hAnsi="Helvetica"/>
          <w:color w:val="000000"/>
          <w:sz w:val="28"/>
          <w:szCs w:val="28"/>
          <w:lang w:val="el-GR"/>
        </w:rPr>
        <w:t>την</w:t>
      </w:r>
      <w:r w:rsidRPr="00001526">
        <w:rPr>
          <w:rFonts w:ascii="Helvetica" w:hAnsi="Helvetica"/>
          <w:color w:val="000000"/>
          <w:sz w:val="28"/>
          <w:szCs w:val="28"/>
        </w:rPr>
        <w:t xml:space="preserve"> </w:t>
      </w:r>
      <w:r w:rsidRPr="00001526">
        <w:rPr>
          <w:rFonts w:ascii="Helvetica" w:hAnsi="Helvetica"/>
          <w:color w:val="000000"/>
          <w:sz w:val="28"/>
          <w:szCs w:val="28"/>
          <w:lang w:val="el-GR"/>
        </w:rPr>
        <w:t>ερμηνεία</w:t>
      </w:r>
      <w:r w:rsidRPr="00001526">
        <w:rPr>
          <w:rFonts w:ascii="Helvetica" w:hAnsi="Helvetica"/>
          <w:color w:val="000000"/>
          <w:sz w:val="28"/>
          <w:szCs w:val="28"/>
        </w:rPr>
        <w:t xml:space="preserve"> </w:t>
      </w:r>
      <w:r w:rsidRPr="00001526">
        <w:rPr>
          <w:rFonts w:ascii="Helvetica" w:hAnsi="Helvetica"/>
          <w:color w:val="000000"/>
          <w:sz w:val="28"/>
          <w:szCs w:val="28"/>
          <w:lang w:val="el-GR"/>
        </w:rPr>
        <w:t>της</w:t>
      </w:r>
      <w:r w:rsidRPr="00001526">
        <w:rPr>
          <w:rFonts w:ascii="Helvetica" w:hAnsi="Helvetica"/>
          <w:color w:val="000000"/>
          <w:sz w:val="28"/>
          <w:szCs w:val="28"/>
        </w:rPr>
        <w:t xml:space="preserve"> </w:t>
      </w:r>
      <w:r w:rsidRPr="00001526">
        <w:rPr>
          <w:rFonts w:ascii="Helvetica" w:hAnsi="Helvetica"/>
          <w:color w:val="000000"/>
          <w:sz w:val="28"/>
          <w:szCs w:val="28"/>
          <w:lang w:val="el-GR"/>
        </w:rPr>
        <w:t>Κούκλας</w:t>
      </w:r>
      <w:r w:rsidRPr="00001526">
        <w:rPr>
          <w:rFonts w:ascii="Helvetica" w:hAnsi="Helvetica"/>
          <w:color w:val="000000"/>
          <w:sz w:val="28"/>
          <w:szCs w:val="28"/>
        </w:rPr>
        <w:t xml:space="preserve">, </w:t>
      </w:r>
      <w:r w:rsidRPr="00001526">
        <w:rPr>
          <w:rFonts w:ascii="Helvetica" w:hAnsi="Helvetica"/>
          <w:color w:val="000000"/>
          <w:sz w:val="28"/>
          <w:szCs w:val="28"/>
          <w:lang w:val="el-GR"/>
        </w:rPr>
        <w:t>Νήμα</w:t>
      </w:r>
      <w:r w:rsidRPr="00001526">
        <w:rPr>
          <w:rFonts w:ascii="Helvetica" w:hAnsi="Helvetica"/>
          <w:color w:val="000000"/>
          <w:sz w:val="28"/>
          <w:szCs w:val="28"/>
        </w:rPr>
        <w:t xml:space="preserve">, </w:t>
      </w:r>
      <w:proofErr w:type="spellStart"/>
      <w:r w:rsidRPr="00001526">
        <w:rPr>
          <w:rFonts w:ascii="Helvetica" w:hAnsi="Helvetica"/>
          <w:color w:val="000000"/>
          <w:sz w:val="28"/>
          <w:szCs w:val="28"/>
          <w:lang w:val="el-GR"/>
        </w:rPr>
        <w:t>τευχ</w:t>
      </w:r>
      <w:proofErr w:type="spellEnd"/>
      <w:r w:rsidRPr="00001526">
        <w:rPr>
          <w:rFonts w:ascii="Helvetica" w:hAnsi="Helvetica"/>
          <w:color w:val="000000"/>
          <w:sz w:val="28"/>
          <w:szCs w:val="28"/>
        </w:rPr>
        <w:t xml:space="preserve">. 35, </w:t>
      </w:r>
      <w:r w:rsidRPr="00001526">
        <w:rPr>
          <w:rFonts w:ascii="Helvetica" w:hAnsi="Helvetica"/>
          <w:color w:val="000000"/>
          <w:sz w:val="28"/>
          <w:szCs w:val="28"/>
          <w:lang w:val="el-GR"/>
        </w:rPr>
        <w:t>Μάιος</w:t>
      </w:r>
      <w:r w:rsidRPr="00001526">
        <w:rPr>
          <w:rFonts w:ascii="Helvetica" w:hAnsi="Helvetica"/>
          <w:color w:val="000000"/>
          <w:sz w:val="28"/>
          <w:szCs w:val="28"/>
        </w:rPr>
        <w:t xml:space="preserve"> 2004 </w:t>
      </w:r>
    </w:p>
    <w:p w14:paraId="4E5A8220" w14:textId="77777777" w:rsidR="00CB71F0" w:rsidRPr="00001526" w:rsidRDefault="00CB71F0" w:rsidP="00CB71F0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/>
          <w:color w:val="000000"/>
          <w:sz w:val="28"/>
          <w:szCs w:val="28"/>
        </w:rPr>
      </w:pPr>
    </w:p>
    <w:p w14:paraId="013EEFE1" w14:textId="77777777" w:rsidR="00CB71F0" w:rsidRPr="00001526" w:rsidRDefault="00CB71F0" w:rsidP="00CB71F0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/>
          <w:color w:val="000000"/>
          <w:sz w:val="28"/>
          <w:szCs w:val="28"/>
        </w:rPr>
      </w:pPr>
      <w:r w:rsidRPr="00001526">
        <w:rPr>
          <w:rFonts w:ascii="Helvetica" w:hAnsi="Helvetica"/>
          <w:color w:val="000000"/>
          <w:sz w:val="28"/>
          <w:szCs w:val="28"/>
        </w:rPr>
        <w:t xml:space="preserve">Lyons, Charles </w:t>
      </w:r>
      <w:proofErr w:type="gramStart"/>
      <w:r w:rsidRPr="00001526">
        <w:rPr>
          <w:rFonts w:ascii="Helvetica" w:hAnsi="Helvetica"/>
          <w:color w:val="000000"/>
          <w:sz w:val="28"/>
          <w:szCs w:val="28"/>
        </w:rPr>
        <w:t xml:space="preserve">R,   </w:t>
      </w:r>
      <w:proofErr w:type="gramEnd"/>
      <w:r w:rsidRPr="00001526">
        <w:rPr>
          <w:rFonts w:ascii="Helvetica" w:hAnsi="Helvetica"/>
          <w:color w:val="000000"/>
          <w:sz w:val="28"/>
          <w:szCs w:val="28"/>
        </w:rPr>
        <w:t>Gordon Craig's Concept of the Actor</w:t>
      </w:r>
      <w:r w:rsidRPr="00001526">
        <w:rPr>
          <w:rFonts w:ascii="Helvetica" w:eastAsia="MS Mincho" w:hAnsi="Helvetica"/>
          <w:color w:val="000000"/>
          <w:sz w:val="28"/>
          <w:szCs w:val="28"/>
        </w:rPr>
        <w:t>,</w:t>
      </w:r>
      <w:r w:rsidRPr="00001526">
        <w:rPr>
          <w:rFonts w:ascii="Helvetica" w:hAnsi="Helvetica"/>
          <w:color w:val="000000"/>
          <w:sz w:val="28"/>
          <w:szCs w:val="28"/>
        </w:rPr>
        <w:t xml:space="preserve"> Educational Theatre Journal, Vol. 16, No. 3 (Oct., 1964), pp. 258-269 https://www.jstor.org/stable/3204670</w:t>
      </w:r>
      <w:r w:rsidRPr="00001526">
        <w:rPr>
          <w:rFonts w:ascii="Helvetica" w:eastAsia="MS Mincho" w:hAnsi="Helvetica" w:cs="MS Mincho"/>
          <w:color w:val="000000"/>
          <w:sz w:val="28"/>
          <w:szCs w:val="28"/>
        </w:rPr>
        <w:t> </w:t>
      </w:r>
    </w:p>
    <w:p w14:paraId="66852D94" w14:textId="77777777" w:rsidR="00CB71F0" w:rsidRPr="00001526" w:rsidRDefault="00CB71F0" w:rsidP="00CB71F0">
      <w:pPr>
        <w:jc w:val="both"/>
        <w:rPr>
          <w:rFonts w:ascii="Helvetica" w:hAnsi="Helvetica"/>
          <w:color w:val="000000"/>
          <w:sz w:val="28"/>
          <w:szCs w:val="28"/>
        </w:rPr>
      </w:pPr>
      <w:proofErr w:type="spellStart"/>
      <w:r w:rsidRPr="00001526">
        <w:rPr>
          <w:rFonts w:ascii="Helvetica" w:hAnsi="Helvetica"/>
          <w:color w:val="000000"/>
          <w:sz w:val="28"/>
          <w:szCs w:val="28"/>
          <w:lang w:val="en-US"/>
        </w:rPr>
        <w:t>Lyotard</w:t>
      </w:r>
      <w:proofErr w:type="spellEnd"/>
      <w:r w:rsidRPr="00001526">
        <w:rPr>
          <w:rFonts w:ascii="Helvetica" w:hAnsi="Helvetica"/>
          <w:color w:val="000000"/>
          <w:sz w:val="28"/>
          <w:szCs w:val="28"/>
          <w:lang w:val="el-GR"/>
        </w:rPr>
        <w:t xml:space="preserve">, </w:t>
      </w:r>
      <w:r w:rsidRPr="00001526">
        <w:rPr>
          <w:rFonts w:ascii="Helvetica" w:hAnsi="Helvetica"/>
          <w:color w:val="000000"/>
          <w:sz w:val="28"/>
          <w:szCs w:val="28"/>
          <w:lang w:val="en-US"/>
        </w:rPr>
        <w:t>Jean</w:t>
      </w:r>
      <w:r w:rsidRPr="00001526">
        <w:rPr>
          <w:rFonts w:ascii="Helvetica" w:hAnsi="Helvetica"/>
          <w:color w:val="000000"/>
          <w:sz w:val="28"/>
          <w:szCs w:val="28"/>
          <w:lang w:val="el-GR"/>
        </w:rPr>
        <w:t xml:space="preserve"> </w:t>
      </w:r>
      <w:proofErr w:type="gramStart"/>
      <w:r w:rsidRPr="00001526">
        <w:rPr>
          <w:rFonts w:ascii="Helvetica" w:hAnsi="Helvetica"/>
          <w:color w:val="000000"/>
          <w:sz w:val="28"/>
          <w:szCs w:val="28"/>
          <w:lang w:val="en-US"/>
        </w:rPr>
        <w:t>Francois</w:t>
      </w:r>
      <w:r w:rsidRPr="00001526">
        <w:rPr>
          <w:rFonts w:ascii="Helvetica" w:hAnsi="Helvetica"/>
          <w:color w:val="000000"/>
          <w:sz w:val="28"/>
          <w:szCs w:val="28"/>
          <w:lang w:val="el-GR"/>
        </w:rPr>
        <w:t>,  «</w:t>
      </w:r>
      <w:proofErr w:type="gramEnd"/>
      <w:r w:rsidRPr="00001526">
        <w:rPr>
          <w:rFonts w:ascii="Helvetica" w:hAnsi="Helvetica"/>
          <w:color w:val="000000"/>
          <w:sz w:val="28"/>
          <w:szCs w:val="28"/>
          <w:lang w:val="el-GR"/>
        </w:rPr>
        <w:t xml:space="preserve">Ο Θεός και η μαριονέτα» στο «Το απάνθρωπο, κουβέντες για τον χρόνο», </w:t>
      </w:r>
      <w:proofErr w:type="spellStart"/>
      <w:r w:rsidRPr="00001526">
        <w:rPr>
          <w:rFonts w:ascii="Helvetica" w:hAnsi="Helvetica"/>
          <w:color w:val="000000"/>
          <w:sz w:val="28"/>
          <w:szCs w:val="28"/>
          <w:lang w:val="el-GR"/>
        </w:rPr>
        <w:t>μτφρ</w:t>
      </w:r>
      <w:proofErr w:type="spellEnd"/>
      <w:r w:rsidRPr="00001526">
        <w:rPr>
          <w:rFonts w:ascii="Helvetica" w:hAnsi="Helvetica"/>
          <w:color w:val="000000"/>
          <w:sz w:val="28"/>
          <w:szCs w:val="28"/>
          <w:lang w:val="el-GR"/>
        </w:rPr>
        <w:t>. Βασίλης</w:t>
      </w:r>
      <w:r w:rsidRPr="00001526">
        <w:rPr>
          <w:rFonts w:ascii="Helvetica" w:hAnsi="Helvetica"/>
          <w:color w:val="000000"/>
          <w:sz w:val="28"/>
          <w:szCs w:val="28"/>
        </w:rPr>
        <w:t xml:space="preserve"> </w:t>
      </w:r>
      <w:proofErr w:type="spellStart"/>
      <w:r w:rsidRPr="00001526">
        <w:rPr>
          <w:rFonts w:ascii="Helvetica" w:hAnsi="Helvetica"/>
          <w:color w:val="000000"/>
          <w:sz w:val="28"/>
          <w:szCs w:val="28"/>
          <w:lang w:val="el-GR"/>
        </w:rPr>
        <w:t>Πατσογιάννης</w:t>
      </w:r>
      <w:proofErr w:type="spellEnd"/>
      <w:r w:rsidRPr="00001526">
        <w:rPr>
          <w:rFonts w:ascii="Helvetica" w:hAnsi="Helvetica"/>
          <w:color w:val="000000"/>
          <w:sz w:val="28"/>
          <w:szCs w:val="28"/>
        </w:rPr>
        <w:t xml:space="preserve"> , </w:t>
      </w:r>
      <w:r w:rsidRPr="00001526">
        <w:rPr>
          <w:rFonts w:ascii="Helvetica" w:hAnsi="Helvetica"/>
          <w:color w:val="000000"/>
          <w:sz w:val="28"/>
          <w:szCs w:val="28"/>
          <w:lang w:val="el-GR"/>
        </w:rPr>
        <w:t>Αθήνα</w:t>
      </w:r>
      <w:r w:rsidRPr="00001526">
        <w:rPr>
          <w:rFonts w:ascii="Helvetica" w:hAnsi="Helvetica"/>
          <w:color w:val="000000"/>
          <w:sz w:val="28"/>
          <w:szCs w:val="28"/>
        </w:rPr>
        <w:t xml:space="preserve">:  </w:t>
      </w:r>
      <w:proofErr w:type="spellStart"/>
      <w:r w:rsidRPr="00001526">
        <w:rPr>
          <w:rFonts w:ascii="Helvetica" w:hAnsi="Helvetica"/>
          <w:color w:val="000000"/>
          <w:sz w:val="28"/>
          <w:szCs w:val="28"/>
          <w:lang w:val="el-GR"/>
        </w:rPr>
        <w:t>Πλεθρον</w:t>
      </w:r>
      <w:proofErr w:type="spellEnd"/>
      <w:r w:rsidRPr="00001526">
        <w:rPr>
          <w:rFonts w:ascii="Helvetica" w:hAnsi="Helvetica"/>
          <w:color w:val="000000"/>
          <w:sz w:val="28"/>
          <w:szCs w:val="28"/>
        </w:rPr>
        <w:t xml:space="preserve">, 2019 </w:t>
      </w:r>
    </w:p>
    <w:p w14:paraId="1E32725E" w14:textId="77777777" w:rsidR="00CB71F0" w:rsidRPr="00001526" w:rsidRDefault="00CB71F0" w:rsidP="00CB71F0">
      <w:pPr>
        <w:rPr>
          <w:rFonts w:ascii="Helvetica" w:hAnsi="Helvetica"/>
          <w:color w:val="000000"/>
          <w:kern w:val="36"/>
          <w:sz w:val="28"/>
          <w:szCs w:val="28"/>
        </w:rPr>
      </w:pPr>
    </w:p>
    <w:p w14:paraId="105A38CC" w14:textId="77777777" w:rsidR="00CB71F0" w:rsidRPr="00001526" w:rsidRDefault="00CB71F0" w:rsidP="00CB71F0">
      <w:pPr>
        <w:rPr>
          <w:rFonts w:ascii="Helvetica" w:hAnsi="Helvetica"/>
          <w:color w:val="000000" w:themeColor="text1"/>
          <w:sz w:val="28"/>
          <w:szCs w:val="28"/>
        </w:rPr>
      </w:pPr>
      <w:r w:rsidRPr="00001526">
        <w:rPr>
          <w:rFonts w:ascii="Helvetica" w:hAnsi="Helvetica"/>
          <w:bCs/>
          <w:color w:val="000000" w:themeColor="text1"/>
          <w:sz w:val="28"/>
          <w:szCs w:val="28"/>
        </w:rPr>
        <w:t>Victoria Nelson. The Secret Life of Puppets</w:t>
      </w:r>
      <w:r w:rsidRPr="00001526">
        <w:rPr>
          <w:rFonts w:ascii="Helvetica" w:hAnsi="Helvetica"/>
          <w:color w:val="000000" w:themeColor="text1"/>
          <w:sz w:val="28"/>
          <w:szCs w:val="28"/>
          <w:shd w:val="clear" w:color="auto" w:fill="FFFFFF"/>
        </w:rPr>
        <w:t>. Cambridge: Harvard University Press, 2001</w:t>
      </w:r>
    </w:p>
    <w:p w14:paraId="7041A9DF" w14:textId="77777777" w:rsidR="00CB71F0" w:rsidRPr="00001526" w:rsidRDefault="00CB71F0" w:rsidP="00CB71F0">
      <w:pPr>
        <w:rPr>
          <w:rFonts w:ascii="Helvetica" w:hAnsi="Helvetica"/>
          <w:color w:val="000000"/>
          <w:kern w:val="36"/>
          <w:sz w:val="28"/>
          <w:szCs w:val="28"/>
        </w:rPr>
      </w:pPr>
    </w:p>
    <w:p w14:paraId="221EBFF5" w14:textId="77777777" w:rsidR="00CB71F0" w:rsidRPr="00001526" w:rsidRDefault="00CB71F0" w:rsidP="00CB71F0">
      <w:pPr>
        <w:rPr>
          <w:rFonts w:ascii="Helvetica" w:hAnsi="Helvetica"/>
          <w:color w:val="000000"/>
          <w:kern w:val="36"/>
          <w:sz w:val="28"/>
          <w:szCs w:val="28"/>
        </w:rPr>
      </w:pPr>
    </w:p>
    <w:p w14:paraId="10B6DBDE" w14:textId="77777777" w:rsidR="00CB71F0" w:rsidRPr="00001526" w:rsidRDefault="00CB71F0" w:rsidP="00CB71F0">
      <w:pPr>
        <w:rPr>
          <w:rFonts w:ascii="Helvetica" w:hAnsi="Helvetica"/>
          <w:color w:val="000000"/>
          <w:sz w:val="28"/>
          <w:szCs w:val="28"/>
        </w:rPr>
      </w:pPr>
      <w:proofErr w:type="spellStart"/>
      <w:r w:rsidRPr="00001526">
        <w:rPr>
          <w:rFonts w:ascii="Helvetica" w:hAnsi="Helvetica"/>
          <w:color w:val="000000"/>
          <w:kern w:val="36"/>
          <w:sz w:val="28"/>
          <w:szCs w:val="28"/>
        </w:rPr>
        <w:t>Obraztsov</w:t>
      </w:r>
      <w:proofErr w:type="spellEnd"/>
      <w:r w:rsidRPr="00001526">
        <w:rPr>
          <w:rFonts w:ascii="Helvetica" w:hAnsi="Helvetica"/>
          <w:color w:val="000000"/>
          <w:kern w:val="36"/>
          <w:sz w:val="28"/>
          <w:szCs w:val="28"/>
        </w:rPr>
        <w:t xml:space="preserve">, Sergey. </w:t>
      </w:r>
      <w:r w:rsidRPr="00001526">
        <w:rPr>
          <w:rFonts w:ascii="Helvetica" w:hAnsi="Helvetica"/>
          <w:bCs/>
          <w:color w:val="000000"/>
          <w:sz w:val="28"/>
          <w:szCs w:val="28"/>
        </w:rPr>
        <w:t xml:space="preserve">My </w:t>
      </w:r>
      <w:proofErr w:type="gramStart"/>
      <w:r w:rsidRPr="00001526">
        <w:rPr>
          <w:rFonts w:ascii="Helvetica" w:hAnsi="Helvetica"/>
          <w:bCs/>
          <w:color w:val="000000"/>
          <w:sz w:val="28"/>
          <w:szCs w:val="28"/>
        </w:rPr>
        <w:t>Profession</w:t>
      </w:r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</w:rPr>
        <w:t xml:space="preserve">,  </w:t>
      </w:r>
      <w:proofErr w:type="spellStart"/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  <w:lang w:val="el-GR"/>
        </w:rPr>
        <w:t>μτφρ</w:t>
      </w:r>
      <w:proofErr w:type="spellEnd"/>
      <w:proofErr w:type="gramEnd"/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</w:rPr>
        <w:t xml:space="preserve">. Ralph Parker, Valentina </w:t>
      </w:r>
      <w:proofErr w:type="gramStart"/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</w:rPr>
        <w:t>Scott ,</w:t>
      </w:r>
      <w:proofErr w:type="gramEnd"/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</w:rPr>
        <w:t xml:space="preserve"> Moscow </w:t>
      </w:r>
      <w:r w:rsidRPr="00001526">
        <w:rPr>
          <w:rFonts w:ascii="Helvetica" w:hAnsi="Helvetica"/>
          <w:color w:val="000000"/>
          <w:sz w:val="28"/>
          <w:szCs w:val="28"/>
        </w:rPr>
        <w:t xml:space="preserve">: </w:t>
      </w:r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</w:rPr>
        <w:t xml:space="preserve">Foreign Languages, </w:t>
      </w:r>
      <w:r w:rsidRPr="00001526">
        <w:rPr>
          <w:rFonts w:ascii="Helvetica" w:hAnsi="Helvetica"/>
          <w:color w:val="000000"/>
          <w:sz w:val="28"/>
          <w:szCs w:val="28"/>
          <w:bdr w:val="none" w:sz="0" w:space="0" w:color="auto" w:frame="1"/>
        </w:rPr>
        <w:t>1950</w:t>
      </w:r>
    </w:p>
    <w:p w14:paraId="521DA086" w14:textId="77777777" w:rsidR="00CB71F0" w:rsidRPr="00001526" w:rsidRDefault="00CB71F0" w:rsidP="00CB71F0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hAnsi="Helvetica"/>
          <w:color w:val="000000"/>
          <w:sz w:val="28"/>
          <w:szCs w:val="28"/>
        </w:rPr>
      </w:pPr>
    </w:p>
    <w:p w14:paraId="55A41C74" w14:textId="77777777" w:rsidR="00CB71F0" w:rsidRPr="00001526" w:rsidRDefault="00CB71F0" w:rsidP="00CB71F0">
      <w:pPr>
        <w:widowControl w:val="0"/>
        <w:autoSpaceDE w:val="0"/>
        <w:autoSpaceDN w:val="0"/>
        <w:adjustRightInd w:val="0"/>
        <w:spacing w:after="240" w:line="360" w:lineRule="atLeast"/>
        <w:rPr>
          <w:rFonts w:ascii="Helvetica" w:hAnsi="Helvetica"/>
          <w:color w:val="000000"/>
          <w:sz w:val="28"/>
          <w:szCs w:val="28"/>
        </w:rPr>
      </w:pPr>
      <w:r w:rsidRPr="00001526">
        <w:rPr>
          <w:rFonts w:ascii="Helvetica" w:hAnsi="Helvetica"/>
          <w:color w:val="000000"/>
          <w:sz w:val="28"/>
          <w:szCs w:val="28"/>
        </w:rPr>
        <w:t>Ray, William. Suspended in the Mirror: Language and the Self in Kleist's "</w:t>
      </w:r>
      <w:proofErr w:type="spellStart"/>
      <w:r w:rsidRPr="00001526">
        <w:rPr>
          <w:rFonts w:ascii="Helvetica" w:hAnsi="Helvetica"/>
          <w:color w:val="000000"/>
          <w:sz w:val="28"/>
          <w:szCs w:val="28"/>
        </w:rPr>
        <w:t>Über</w:t>
      </w:r>
      <w:proofErr w:type="spellEnd"/>
      <w:r w:rsidRPr="00001526">
        <w:rPr>
          <w:rFonts w:ascii="Helvetica" w:hAnsi="Helvetica"/>
          <w:color w:val="000000"/>
          <w:sz w:val="28"/>
          <w:szCs w:val="28"/>
        </w:rPr>
        <w:t xml:space="preserve"> das </w:t>
      </w:r>
      <w:proofErr w:type="spellStart"/>
      <w:r w:rsidRPr="00001526">
        <w:rPr>
          <w:rFonts w:ascii="Helvetica" w:hAnsi="Helvetica"/>
          <w:color w:val="000000"/>
          <w:sz w:val="28"/>
          <w:szCs w:val="28"/>
        </w:rPr>
        <w:t>Marionettentheater</w:t>
      </w:r>
      <w:proofErr w:type="spellEnd"/>
      <w:r w:rsidRPr="00001526">
        <w:rPr>
          <w:rFonts w:ascii="Helvetica" w:hAnsi="Helvetica"/>
          <w:color w:val="000000"/>
          <w:sz w:val="28"/>
          <w:szCs w:val="28"/>
        </w:rPr>
        <w:t xml:space="preserve">", Studies in Romanticism, Vol. 18, No. 4, The Rhetoric of Romanticism (Winter, 1979), pp. 521-546 https://www.jstor.org/stable/25600209 </w:t>
      </w:r>
    </w:p>
    <w:p w14:paraId="13E47DF0" w14:textId="77777777" w:rsidR="00CB71F0" w:rsidRPr="00001526" w:rsidRDefault="00CB71F0" w:rsidP="00CB71F0">
      <w:pPr>
        <w:rPr>
          <w:rFonts w:ascii="Helvetica" w:hAnsi="Helvetica"/>
          <w:bCs/>
          <w:color w:val="000000"/>
          <w:sz w:val="28"/>
          <w:szCs w:val="28"/>
        </w:rPr>
      </w:pPr>
    </w:p>
    <w:p w14:paraId="3FC013F7" w14:textId="77777777" w:rsidR="00CB71F0" w:rsidRPr="00001526" w:rsidRDefault="00CB71F0" w:rsidP="00CB71F0">
      <w:pPr>
        <w:rPr>
          <w:rFonts w:ascii="Helvetica" w:hAnsi="Helvetica"/>
          <w:color w:val="000000"/>
          <w:sz w:val="28"/>
          <w:szCs w:val="28"/>
        </w:rPr>
      </w:pPr>
      <w:r w:rsidRPr="00001526">
        <w:rPr>
          <w:rFonts w:ascii="Helvetica" w:hAnsi="Helvetica"/>
          <w:bCs/>
          <w:color w:val="000000"/>
          <w:sz w:val="28"/>
          <w:szCs w:val="28"/>
        </w:rPr>
        <w:t>Schiller</w:t>
      </w:r>
      <w:r w:rsidRPr="00001526">
        <w:rPr>
          <w:rFonts w:ascii="Helvetica" w:hAnsi="Helvetica"/>
          <w:bCs/>
          <w:color w:val="000000"/>
          <w:sz w:val="28"/>
          <w:szCs w:val="28"/>
          <w:lang w:val="el-GR"/>
        </w:rPr>
        <w:t xml:space="preserve">, </w:t>
      </w:r>
      <w:r w:rsidRPr="00001526">
        <w:rPr>
          <w:rFonts w:ascii="Helvetica" w:hAnsi="Helvetica"/>
          <w:bCs/>
          <w:color w:val="000000"/>
          <w:sz w:val="28"/>
          <w:szCs w:val="28"/>
        </w:rPr>
        <w:t>Friedrich</w:t>
      </w:r>
      <w:r w:rsidRPr="00001526">
        <w:rPr>
          <w:rFonts w:ascii="Helvetica" w:hAnsi="Helvetica"/>
          <w:bCs/>
          <w:color w:val="000000"/>
          <w:sz w:val="28"/>
          <w:szCs w:val="28"/>
          <w:lang w:val="el-GR"/>
        </w:rPr>
        <w:t>.</w:t>
      </w:r>
      <w:r w:rsidRPr="00001526">
        <w:rPr>
          <w:rStyle w:val="Emphasis"/>
          <w:rFonts w:ascii="Helvetica" w:hAnsi="Helvetica"/>
          <w:bCs/>
          <w:i w:val="0"/>
          <w:iCs w:val="0"/>
          <w:color w:val="000000"/>
          <w:sz w:val="28"/>
          <w:szCs w:val="28"/>
          <w:lang w:val="el-GR"/>
        </w:rPr>
        <w:t xml:space="preserve"> «</w:t>
      </w:r>
      <w:r w:rsidRPr="00001526">
        <w:rPr>
          <w:rFonts w:ascii="Helvetica" w:hAnsi="Helvetica"/>
          <w:bCs/>
          <w:color w:val="000000"/>
          <w:sz w:val="28"/>
          <w:szCs w:val="28"/>
          <w:lang w:val="el-GR"/>
        </w:rPr>
        <w:t>Περί</w:t>
      </w:r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</w:rPr>
        <w:t> </w:t>
      </w:r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  <w:lang w:val="el-GR"/>
        </w:rPr>
        <w:t xml:space="preserve">αφελούς και συναισθηματικής </w:t>
      </w:r>
      <w:proofErr w:type="spellStart"/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  <w:lang w:val="el-GR"/>
        </w:rPr>
        <w:t>ποίησεως</w:t>
      </w:r>
      <w:proofErr w:type="spellEnd"/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  <w:lang w:val="el-GR"/>
        </w:rPr>
        <w:t>»</w:t>
      </w:r>
      <w:r w:rsidRPr="00001526">
        <w:rPr>
          <w:rFonts w:ascii="Helvetica" w:hAnsi="Helvetica"/>
          <w:color w:val="000000"/>
          <w:sz w:val="28"/>
          <w:szCs w:val="28"/>
          <w:lang w:val="el-GR"/>
        </w:rPr>
        <w:t xml:space="preserve"> </w:t>
      </w:r>
      <w:r w:rsidRPr="00001526">
        <w:rPr>
          <w:rFonts w:ascii="Helvetica" w:hAnsi="Helvetica"/>
          <w:bCs/>
          <w:color w:val="000000"/>
          <w:sz w:val="28"/>
          <w:szCs w:val="28"/>
          <w:lang w:val="el-GR"/>
        </w:rPr>
        <w:t>στο Επιλογή από το έργο του</w:t>
      </w:r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  <w:lang w:val="el-GR"/>
        </w:rPr>
        <w:t xml:space="preserve">, εις.- </w:t>
      </w:r>
      <w:proofErr w:type="spellStart"/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  <w:lang w:val="el-GR"/>
        </w:rPr>
        <w:t>επιλ</w:t>
      </w:r>
      <w:proofErr w:type="spellEnd"/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  <w:lang w:val="el-GR"/>
        </w:rPr>
        <w:t>.-</w:t>
      </w:r>
      <w:proofErr w:type="spellStart"/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  <w:lang w:val="el-GR"/>
        </w:rPr>
        <w:t>μτφρ</w:t>
      </w:r>
      <w:proofErr w:type="spellEnd"/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  <w:lang w:val="el-GR"/>
        </w:rPr>
        <w:t xml:space="preserve">.  </w:t>
      </w:r>
      <w:proofErr w:type="spellStart"/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  <w:lang w:val="el-GR"/>
        </w:rPr>
        <w:t>Ανδρουλιδάκης</w:t>
      </w:r>
      <w:proofErr w:type="spellEnd"/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</w:rPr>
        <w:t xml:space="preserve">, </w:t>
      </w:r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  <w:lang w:val="el-GR"/>
        </w:rPr>
        <w:t>Κώστας</w:t>
      </w:r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</w:rPr>
        <w:t xml:space="preserve">, </w:t>
      </w:r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  <w:lang w:val="el-GR"/>
        </w:rPr>
        <w:t>Αθήνα</w:t>
      </w:r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</w:rPr>
        <w:t xml:space="preserve"> : </w:t>
      </w:r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  <w:lang w:val="el-GR"/>
        </w:rPr>
        <w:t>Στιγμή</w:t>
      </w:r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</w:rPr>
        <w:t>, 2015.</w:t>
      </w:r>
    </w:p>
    <w:p w14:paraId="46CAB1EA" w14:textId="77777777" w:rsidR="00CB71F0" w:rsidRPr="00001526" w:rsidRDefault="00CB71F0" w:rsidP="00CB71F0">
      <w:pPr>
        <w:jc w:val="both"/>
        <w:rPr>
          <w:rFonts w:ascii="Helvetica" w:hAnsi="Helvetica"/>
          <w:bCs/>
          <w:color w:val="000000"/>
          <w:sz w:val="28"/>
          <w:szCs w:val="28"/>
        </w:rPr>
      </w:pPr>
    </w:p>
    <w:p w14:paraId="691826E9" w14:textId="77777777" w:rsidR="00CB71F0" w:rsidRPr="00001526" w:rsidRDefault="00CB71F0" w:rsidP="00CB71F0">
      <w:pPr>
        <w:jc w:val="both"/>
        <w:rPr>
          <w:rFonts w:ascii="Helvetica" w:hAnsi="Helvetica"/>
          <w:color w:val="000000"/>
          <w:sz w:val="28"/>
          <w:szCs w:val="28"/>
        </w:rPr>
      </w:pPr>
      <w:proofErr w:type="spellStart"/>
      <w:r w:rsidRPr="00001526">
        <w:rPr>
          <w:rFonts w:ascii="Helvetica" w:hAnsi="Helvetica"/>
          <w:bCs/>
          <w:color w:val="000000"/>
          <w:sz w:val="28"/>
          <w:szCs w:val="28"/>
        </w:rPr>
        <w:t>Tritschler</w:t>
      </w:r>
      <w:proofErr w:type="spellEnd"/>
      <w:r w:rsidRPr="00001526">
        <w:rPr>
          <w:rFonts w:ascii="Helvetica" w:hAnsi="Helvetica"/>
          <w:bCs/>
          <w:color w:val="000000"/>
          <w:sz w:val="28"/>
          <w:szCs w:val="28"/>
        </w:rPr>
        <w:t>, Paul. Negative capability,</w:t>
      </w:r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</w:rPr>
        <w:t xml:space="preserve"> </w:t>
      </w:r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  <w:lang w:val="en-US"/>
        </w:rPr>
        <w:t xml:space="preserve">Aeon magazine, </w:t>
      </w:r>
      <w:r w:rsidRPr="00001526">
        <w:rPr>
          <w:rFonts w:ascii="Helvetica" w:hAnsi="Helvetica"/>
          <w:color w:val="000000"/>
          <w:sz w:val="28"/>
          <w:szCs w:val="28"/>
          <w:shd w:val="clear" w:color="auto" w:fill="FFFFFF"/>
        </w:rPr>
        <w:t>07 November, 2018</w:t>
      </w:r>
    </w:p>
    <w:p w14:paraId="5E99AEBB" w14:textId="77777777" w:rsidR="00CB71F0" w:rsidRPr="00001526" w:rsidRDefault="00CB71F0" w:rsidP="00CB71F0">
      <w:pPr>
        <w:jc w:val="both"/>
        <w:rPr>
          <w:rFonts w:ascii="Helvetica" w:hAnsi="Helvetica"/>
          <w:color w:val="000000"/>
          <w:sz w:val="28"/>
          <w:szCs w:val="28"/>
        </w:rPr>
      </w:pPr>
      <w:r w:rsidRPr="00001526">
        <w:rPr>
          <w:rFonts w:ascii="Helvetica" w:hAnsi="Helvetica"/>
          <w:color w:val="000000"/>
          <w:sz w:val="28"/>
          <w:szCs w:val="28"/>
        </w:rPr>
        <w:t>https://aeon.co/essays/deny-and-become-the-radical-ethos-of-negative-capability</w:t>
      </w:r>
    </w:p>
    <w:p w14:paraId="48D11FF6" w14:textId="77777777" w:rsidR="00CB71F0" w:rsidRPr="00001526" w:rsidRDefault="00CB71F0" w:rsidP="00CB71F0">
      <w:pPr>
        <w:autoSpaceDE w:val="0"/>
        <w:jc w:val="both"/>
        <w:rPr>
          <w:rFonts w:ascii="Helvetica" w:hAnsi="Helvetica"/>
          <w:color w:val="000000"/>
          <w:sz w:val="28"/>
          <w:szCs w:val="28"/>
        </w:rPr>
      </w:pPr>
    </w:p>
    <w:p w14:paraId="19C40D04" w14:textId="77777777" w:rsidR="00CB71F0" w:rsidRPr="00001526" w:rsidRDefault="00CB71F0" w:rsidP="00CB71F0">
      <w:pPr>
        <w:rPr>
          <w:rFonts w:ascii="Helvetica" w:hAnsi="Helvetica"/>
          <w:bCs/>
          <w:color w:val="000000"/>
          <w:sz w:val="28"/>
          <w:szCs w:val="28"/>
        </w:rPr>
      </w:pPr>
    </w:p>
    <w:p w14:paraId="11341478" w14:textId="77777777" w:rsidR="00CB71F0" w:rsidRPr="00001526" w:rsidRDefault="00CB71F0" w:rsidP="00CB71F0">
      <w:pPr>
        <w:pStyle w:val="BodyText"/>
        <w:jc w:val="both"/>
        <w:rPr>
          <w:rFonts w:ascii="Helvetica" w:hAnsi="Helvetica"/>
          <w:color w:val="000000"/>
          <w:sz w:val="28"/>
          <w:szCs w:val="28"/>
        </w:rPr>
      </w:pPr>
    </w:p>
    <w:p w14:paraId="1601F40C" w14:textId="77777777" w:rsidR="00CB71F0" w:rsidRPr="00001526" w:rsidRDefault="00CB71F0" w:rsidP="00CB71F0">
      <w:pPr>
        <w:pStyle w:val="BodyText"/>
        <w:jc w:val="both"/>
        <w:rPr>
          <w:rFonts w:ascii="Helvetica" w:hAnsi="Helvetica"/>
          <w:b/>
          <w:color w:val="000000"/>
          <w:sz w:val="28"/>
          <w:szCs w:val="28"/>
          <w:lang w:val="en-US"/>
        </w:rPr>
      </w:pPr>
      <w:r w:rsidRPr="00001526">
        <w:rPr>
          <w:rFonts w:ascii="Helvetica" w:hAnsi="Helvetica"/>
          <w:b/>
          <w:color w:val="000000"/>
          <w:sz w:val="28"/>
          <w:szCs w:val="28"/>
        </w:rPr>
        <w:t>Films</w:t>
      </w:r>
      <w:r w:rsidRPr="00001526">
        <w:rPr>
          <w:rFonts w:ascii="Helvetica" w:hAnsi="Helvetica"/>
          <w:b/>
          <w:color w:val="000000"/>
          <w:sz w:val="28"/>
          <w:szCs w:val="28"/>
          <w:lang w:val="en-US"/>
        </w:rPr>
        <w:t xml:space="preserve"> /</w:t>
      </w:r>
      <w:r w:rsidRPr="00001526">
        <w:rPr>
          <w:rFonts w:ascii="Helvetica" w:hAnsi="Helvetica"/>
          <w:b/>
          <w:color w:val="000000"/>
          <w:sz w:val="28"/>
          <w:szCs w:val="28"/>
        </w:rPr>
        <w:t>Performances</w:t>
      </w:r>
      <w:r w:rsidRPr="00001526">
        <w:rPr>
          <w:rFonts w:ascii="Helvetica" w:hAnsi="Helvetica"/>
          <w:b/>
          <w:color w:val="000000"/>
          <w:sz w:val="28"/>
          <w:szCs w:val="28"/>
          <w:lang w:val="en-US"/>
        </w:rPr>
        <w:t xml:space="preserve"> </w:t>
      </w:r>
    </w:p>
    <w:p w14:paraId="63FC2987" w14:textId="77777777" w:rsidR="00CB71F0" w:rsidRPr="00001526" w:rsidRDefault="00CB71F0" w:rsidP="00CB71F0">
      <w:pPr>
        <w:pStyle w:val="BodyText"/>
        <w:jc w:val="both"/>
        <w:rPr>
          <w:rFonts w:ascii="Helvetica" w:hAnsi="Helvetica"/>
          <w:color w:val="000000"/>
          <w:sz w:val="28"/>
          <w:szCs w:val="28"/>
          <w:lang w:val="en-US"/>
        </w:rPr>
      </w:pPr>
    </w:p>
    <w:p w14:paraId="5BD21095" w14:textId="77777777" w:rsidR="00CB71F0" w:rsidRPr="00001526" w:rsidRDefault="00CB71F0" w:rsidP="00CB71F0">
      <w:pPr>
        <w:pStyle w:val="Heading1"/>
        <w:spacing w:before="0" w:after="0"/>
        <w:jc w:val="both"/>
        <w:rPr>
          <w:rFonts w:ascii="Helvetica" w:hAnsi="Helvetica"/>
          <w:color w:val="000000"/>
          <w:sz w:val="28"/>
          <w:szCs w:val="28"/>
        </w:rPr>
      </w:pPr>
      <w:r w:rsidRPr="00001526">
        <w:rPr>
          <w:rFonts w:ascii="Helvetica" w:hAnsi="Helvetica"/>
          <w:bCs/>
          <w:color w:val="000000"/>
          <w:sz w:val="28"/>
          <w:szCs w:val="28"/>
        </w:rPr>
        <w:t xml:space="preserve">“Dolls” </w:t>
      </w:r>
      <w:proofErr w:type="gramStart"/>
      <w:r w:rsidRPr="00001526">
        <w:rPr>
          <w:rFonts w:ascii="Helvetica" w:hAnsi="Helvetica"/>
          <w:bCs/>
          <w:color w:val="000000"/>
          <w:sz w:val="28"/>
          <w:szCs w:val="28"/>
        </w:rPr>
        <w:t>Trailer  by</w:t>
      </w:r>
      <w:proofErr w:type="gramEnd"/>
      <w:r w:rsidRPr="00001526">
        <w:rPr>
          <w:rFonts w:ascii="Helvetica" w:hAnsi="Helvetica"/>
          <w:bCs/>
          <w:color w:val="000000"/>
          <w:sz w:val="28"/>
          <w:szCs w:val="28"/>
        </w:rPr>
        <w:t xml:space="preserve"> Takeshi Kitano, 2002 </w:t>
      </w:r>
    </w:p>
    <w:p w14:paraId="24D31D97" w14:textId="77777777" w:rsidR="00CB71F0" w:rsidRPr="00001526" w:rsidRDefault="00CB71F0" w:rsidP="00CB71F0">
      <w:pPr>
        <w:jc w:val="both"/>
        <w:rPr>
          <w:rFonts w:ascii="Helvetica" w:hAnsi="Helvetica"/>
          <w:color w:val="000000"/>
          <w:sz w:val="28"/>
          <w:szCs w:val="28"/>
        </w:rPr>
      </w:pPr>
    </w:p>
    <w:p w14:paraId="5222EE30" w14:textId="77777777" w:rsidR="00CB71F0" w:rsidRPr="00001526" w:rsidRDefault="00001526" w:rsidP="00CB71F0">
      <w:pPr>
        <w:jc w:val="both"/>
        <w:rPr>
          <w:rFonts w:ascii="Helvetica" w:hAnsi="Helvetica"/>
          <w:color w:val="000000"/>
          <w:sz w:val="28"/>
          <w:szCs w:val="28"/>
        </w:rPr>
      </w:pPr>
      <w:hyperlink r:id="rId8" w:history="1">
        <w:r w:rsidR="00CB71F0" w:rsidRPr="00001526">
          <w:rPr>
            <w:rStyle w:val="Hyperlink"/>
            <w:rFonts w:ascii="Helvetica" w:hAnsi="Helvetica"/>
            <w:color w:val="000000"/>
            <w:sz w:val="28"/>
            <w:szCs w:val="28"/>
          </w:rPr>
          <w:t>https://www.youtube.com/watch?v=BjXQoZRbXXY</w:t>
        </w:r>
      </w:hyperlink>
    </w:p>
    <w:p w14:paraId="21189A74" w14:textId="77777777" w:rsidR="00CB71F0" w:rsidRPr="00001526" w:rsidRDefault="00CB71F0" w:rsidP="00CB71F0">
      <w:pPr>
        <w:jc w:val="both"/>
        <w:rPr>
          <w:rFonts w:ascii="Helvetica" w:hAnsi="Helvetica"/>
          <w:color w:val="000000"/>
          <w:sz w:val="28"/>
          <w:szCs w:val="28"/>
        </w:rPr>
      </w:pPr>
    </w:p>
    <w:p w14:paraId="47EA2703" w14:textId="77777777" w:rsidR="00CB71F0" w:rsidRPr="00001526" w:rsidRDefault="00CB71F0" w:rsidP="00CB71F0">
      <w:pPr>
        <w:jc w:val="both"/>
        <w:rPr>
          <w:rFonts w:ascii="Helvetica" w:hAnsi="Helvetica"/>
          <w:color w:val="000000"/>
          <w:sz w:val="28"/>
          <w:szCs w:val="28"/>
        </w:rPr>
      </w:pPr>
    </w:p>
    <w:p w14:paraId="7CE773E1" w14:textId="77777777" w:rsidR="00CB71F0" w:rsidRPr="00001526" w:rsidRDefault="00CB71F0" w:rsidP="00CB71F0">
      <w:pPr>
        <w:jc w:val="both"/>
        <w:rPr>
          <w:rFonts w:ascii="Helvetica" w:hAnsi="Helvetica"/>
          <w:color w:val="000000"/>
          <w:sz w:val="28"/>
          <w:szCs w:val="28"/>
        </w:rPr>
      </w:pPr>
      <w:r w:rsidRPr="00001526">
        <w:rPr>
          <w:rFonts w:ascii="Helvetica" w:hAnsi="Helvetica"/>
          <w:color w:val="000000"/>
          <w:sz w:val="28"/>
          <w:szCs w:val="28"/>
          <w:shd w:val="clear" w:color="auto" w:fill="F9F9F9"/>
        </w:rPr>
        <w:t>Intro scene from the 2002 film "Dolls" directed by Takeshi Kitano (2002)</w:t>
      </w:r>
    </w:p>
    <w:p w14:paraId="56557E1E" w14:textId="77777777" w:rsidR="00CB71F0" w:rsidRPr="00001526" w:rsidRDefault="00001526" w:rsidP="00CB71F0">
      <w:pPr>
        <w:jc w:val="both"/>
        <w:rPr>
          <w:rFonts w:ascii="Helvetica" w:hAnsi="Helvetica"/>
          <w:color w:val="000000"/>
          <w:sz w:val="28"/>
          <w:szCs w:val="28"/>
        </w:rPr>
      </w:pPr>
      <w:hyperlink r:id="rId9" w:history="1">
        <w:r w:rsidR="00CB71F0" w:rsidRPr="00001526">
          <w:rPr>
            <w:rStyle w:val="Hyperlink"/>
            <w:rFonts w:ascii="Helvetica" w:hAnsi="Helvetica"/>
            <w:color w:val="000000"/>
            <w:sz w:val="28"/>
            <w:szCs w:val="28"/>
          </w:rPr>
          <w:t>https://www.youtube.com/watch?v=hO9zWak9uwg</w:t>
        </w:r>
      </w:hyperlink>
    </w:p>
    <w:p w14:paraId="28D416A6" w14:textId="77777777" w:rsidR="00CB71F0" w:rsidRPr="00001526" w:rsidRDefault="00CB71F0" w:rsidP="00CB71F0">
      <w:pPr>
        <w:jc w:val="both"/>
        <w:rPr>
          <w:rFonts w:ascii="Helvetica" w:hAnsi="Helvetica"/>
          <w:bCs/>
          <w:color w:val="000000"/>
          <w:sz w:val="28"/>
          <w:szCs w:val="28"/>
        </w:rPr>
      </w:pPr>
    </w:p>
    <w:p w14:paraId="6B75984C" w14:textId="77777777" w:rsidR="00CB71F0" w:rsidRPr="00001526" w:rsidRDefault="00CB71F0" w:rsidP="00CB71F0">
      <w:pPr>
        <w:pStyle w:val="Heading1"/>
        <w:spacing w:before="0" w:after="0"/>
        <w:rPr>
          <w:rFonts w:ascii="Helvetica" w:hAnsi="Helvetica"/>
          <w:color w:val="000000"/>
          <w:sz w:val="28"/>
          <w:szCs w:val="28"/>
        </w:rPr>
      </w:pPr>
    </w:p>
    <w:p w14:paraId="19608C14" w14:textId="77777777" w:rsidR="00CB71F0" w:rsidRPr="00001526" w:rsidRDefault="00CB71F0" w:rsidP="00CB71F0">
      <w:pPr>
        <w:pStyle w:val="Heading1"/>
        <w:spacing w:before="0" w:after="0"/>
        <w:rPr>
          <w:rFonts w:ascii="Helvetica" w:hAnsi="Helvetica"/>
          <w:color w:val="000000"/>
          <w:sz w:val="28"/>
          <w:szCs w:val="28"/>
        </w:rPr>
      </w:pPr>
      <w:proofErr w:type="spellStart"/>
      <w:r w:rsidRPr="00001526">
        <w:rPr>
          <w:rFonts w:ascii="Helvetica" w:hAnsi="Helvetica"/>
          <w:bCs/>
          <w:color w:val="000000"/>
          <w:sz w:val="28"/>
          <w:szCs w:val="28"/>
        </w:rPr>
        <w:t>Vengono</w:t>
      </w:r>
      <w:proofErr w:type="spellEnd"/>
      <w:r w:rsidRPr="00001526">
        <w:rPr>
          <w:rFonts w:ascii="Helvetica" w:hAnsi="Helvetica"/>
          <w:bCs/>
          <w:color w:val="000000"/>
          <w:sz w:val="28"/>
          <w:szCs w:val="28"/>
        </w:rPr>
        <w:t xml:space="preserve"> - </w:t>
      </w:r>
      <w:proofErr w:type="spellStart"/>
      <w:r w:rsidRPr="00001526">
        <w:rPr>
          <w:rFonts w:ascii="Helvetica" w:hAnsi="Helvetica"/>
          <w:bCs/>
          <w:color w:val="000000"/>
          <w:sz w:val="28"/>
          <w:szCs w:val="28"/>
        </w:rPr>
        <w:t>Omaggio</w:t>
      </w:r>
      <w:proofErr w:type="spellEnd"/>
      <w:r w:rsidRPr="00001526">
        <w:rPr>
          <w:rFonts w:ascii="Helvetica" w:hAnsi="Helvetica"/>
          <w:bCs/>
          <w:color w:val="000000"/>
          <w:sz w:val="28"/>
          <w:szCs w:val="28"/>
        </w:rPr>
        <w:t xml:space="preserve"> a Filippo </w:t>
      </w:r>
      <w:proofErr w:type="spellStart"/>
      <w:r w:rsidRPr="00001526">
        <w:rPr>
          <w:rFonts w:ascii="Helvetica" w:hAnsi="Helvetica"/>
          <w:bCs/>
          <w:color w:val="000000"/>
          <w:sz w:val="28"/>
          <w:szCs w:val="28"/>
        </w:rPr>
        <w:t>Tommaso</w:t>
      </w:r>
      <w:proofErr w:type="spellEnd"/>
      <w:r w:rsidRPr="00001526">
        <w:rPr>
          <w:rFonts w:ascii="Helvetica" w:hAnsi="Helvetica"/>
          <w:bCs/>
          <w:color w:val="000000"/>
          <w:sz w:val="28"/>
          <w:szCs w:val="28"/>
        </w:rPr>
        <w:t xml:space="preserve"> Marinetti, </w:t>
      </w:r>
      <w:proofErr w:type="spellStart"/>
      <w:r w:rsidRPr="00001526">
        <w:rPr>
          <w:rFonts w:ascii="Helvetica" w:hAnsi="Helvetica"/>
          <w:bCs/>
          <w:color w:val="000000"/>
          <w:sz w:val="28"/>
          <w:szCs w:val="28"/>
        </w:rPr>
        <w:t>Teatro</w:t>
      </w:r>
      <w:proofErr w:type="spellEnd"/>
      <w:r w:rsidRPr="00001526">
        <w:rPr>
          <w:rFonts w:ascii="Helvetica" w:hAnsi="Helvetica"/>
          <w:bCs/>
          <w:color w:val="000000"/>
          <w:sz w:val="28"/>
          <w:szCs w:val="28"/>
        </w:rPr>
        <w:t xml:space="preserve"> </w:t>
      </w:r>
      <w:proofErr w:type="spellStart"/>
      <w:r w:rsidRPr="00001526">
        <w:rPr>
          <w:rFonts w:ascii="Helvetica" w:hAnsi="Helvetica"/>
          <w:bCs/>
          <w:color w:val="000000"/>
          <w:sz w:val="28"/>
          <w:szCs w:val="28"/>
        </w:rPr>
        <w:t>cust</w:t>
      </w:r>
      <w:proofErr w:type="spellEnd"/>
      <w:r w:rsidRPr="00001526">
        <w:rPr>
          <w:rFonts w:ascii="Helvetica" w:hAnsi="Helvetica"/>
          <w:bCs/>
          <w:color w:val="000000"/>
          <w:sz w:val="28"/>
          <w:szCs w:val="28"/>
        </w:rPr>
        <w:t xml:space="preserve"> 2000 di </w:t>
      </w:r>
      <w:proofErr w:type="spellStart"/>
      <w:r w:rsidRPr="00001526">
        <w:rPr>
          <w:rFonts w:ascii="Helvetica" w:hAnsi="Helvetica"/>
          <w:bCs/>
          <w:color w:val="000000"/>
          <w:sz w:val="28"/>
          <w:szCs w:val="28"/>
        </w:rPr>
        <w:t>Urbino</w:t>
      </w:r>
      <w:proofErr w:type="spellEnd"/>
      <w:r w:rsidRPr="00001526">
        <w:rPr>
          <w:rFonts w:ascii="Helvetica" w:hAnsi="Helvetica"/>
          <w:bCs/>
          <w:color w:val="000000"/>
          <w:sz w:val="28"/>
          <w:szCs w:val="28"/>
        </w:rPr>
        <w:t xml:space="preserve">, </w:t>
      </w:r>
      <w:proofErr w:type="spellStart"/>
      <w:r w:rsidRPr="00001526">
        <w:rPr>
          <w:rFonts w:ascii="Helvetica" w:hAnsi="Helvetica"/>
          <w:bCs/>
          <w:color w:val="000000"/>
          <w:sz w:val="28"/>
          <w:szCs w:val="28"/>
        </w:rPr>
        <w:t>Regia</w:t>
      </w:r>
      <w:proofErr w:type="spellEnd"/>
      <w:r w:rsidRPr="00001526">
        <w:rPr>
          <w:rFonts w:ascii="Helvetica" w:hAnsi="Helvetica"/>
          <w:bCs/>
          <w:color w:val="000000"/>
          <w:sz w:val="28"/>
          <w:szCs w:val="28"/>
        </w:rPr>
        <w:t xml:space="preserve"> di </w:t>
      </w:r>
      <w:proofErr w:type="spellStart"/>
      <w:r w:rsidRPr="00001526">
        <w:rPr>
          <w:rFonts w:ascii="Helvetica" w:hAnsi="Helvetica"/>
          <w:bCs/>
          <w:color w:val="000000"/>
          <w:sz w:val="28"/>
          <w:szCs w:val="28"/>
        </w:rPr>
        <w:t>Livio</w:t>
      </w:r>
      <w:proofErr w:type="spellEnd"/>
      <w:r w:rsidRPr="00001526">
        <w:rPr>
          <w:rFonts w:ascii="Helvetica" w:hAnsi="Helvetica"/>
          <w:bCs/>
          <w:color w:val="000000"/>
          <w:sz w:val="28"/>
          <w:szCs w:val="28"/>
        </w:rPr>
        <w:t xml:space="preserve"> </w:t>
      </w:r>
      <w:proofErr w:type="spellStart"/>
      <w:r w:rsidRPr="00001526">
        <w:rPr>
          <w:rFonts w:ascii="Helvetica" w:hAnsi="Helvetica"/>
          <w:bCs/>
          <w:color w:val="000000"/>
          <w:sz w:val="28"/>
          <w:szCs w:val="28"/>
        </w:rPr>
        <w:t>Taricco</w:t>
      </w:r>
      <w:proofErr w:type="spellEnd"/>
    </w:p>
    <w:p w14:paraId="27EAA778" w14:textId="77777777" w:rsidR="00CB71F0" w:rsidRPr="00001526" w:rsidRDefault="00CB71F0" w:rsidP="00CB71F0">
      <w:pPr>
        <w:jc w:val="both"/>
        <w:rPr>
          <w:rFonts w:ascii="Helvetica" w:eastAsia="Calibri" w:hAnsi="Helvetica"/>
          <w:color w:val="000000"/>
          <w:sz w:val="28"/>
          <w:szCs w:val="28"/>
          <w:shd w:val="clear" w:color="auto" w:fill="FFFFFF"/>
        </w:rPr>
      </w:pPr>
      <w:r w:rsidRPr="00001526">
        <w:rPr>
          <w:rFonts w:ascii="Helvetica" w:eastAsia="Calibri" w:hAnsi="Helvetica"/>
          <w:color w:val="000000"/>
          <w:sz w:val="28"/>
          <w:szCs w:val="28"/>
          <w:shd w:val="clear" w:color="auto" w:fill="FFFFFF"/>
        </w:rPr>
        <w:t>https://www.youtube.com/watch?v=eG8ixJiO7fs</w:t>
      </w:r>
    </w:p>
    <w:p w14:paraId="70277604" w14:textId="77777777" w:rsidR="00CB71F0" w:rsidRPr="00001526" w:rsidRDefault="00CB71F0" w:rsidP="00CB71F0">
      <w:pPr>
        <w:rPr>
          <w:rFonts w:ascii="Helvetica" w:hAnsi="Helvetica"/>
          <w:color w:val="000000"/>
          <w:kern w:val="36"/>
          <w:sz w:val="28"/>
          <w:szCs w:val="28"/>
        </w:rPr>
      </w:pPr>
    </w:p>
    <w:p w14:paraId="34E765F9" w14:textId="77777777" w:rsidR="00CB71F0" w:rsidRPr="00001526" w:rsidRDefault="00CB71F0" w:rsidP="00CB71F0">
      <w:pPr>
        <w:rPr>
          <w:rFonts w:ascii="Helvetica" w:hAnsi="Helvetica"/>
          <w:color w:val="000000"/>
          <w:kern w:val="36"/>
          <w:sz w:val="28"/>
          <w:szCs w:val="28"/>
        </w:rPr>
      </w:pPr>
    </w:p>
    <w:p w14:paraId="2C3FD84D" w14:textId="77777777" w:rsidR="00CB71F0" w:rsidRPr="00001526" w:rsidRDefault="00CB71F0" w:rsidP="00CB71F0">
      <w:pPr>
        <w:rPr>
          <w:rFonts w:ascii="Helvetica" w:hAnsi="Helvetica"/>
          <w:color w:val="000000"/>
          <w:sz w:val="28"/>
          <w:szCs w:val="28"/>
        </w:rPr>
      </w:pPr>
      <w:r w:rsidRPr="00001526">
        <w:rPr>
          <w:rFonts w:ascii="Helvetica" w:hAnsi="Helvetica"/>
          <w:color w:val="000000"/>
          <w:kern w:val="36"/>
          <w:sz w:val="28"/>
          <w:szCs w:val="28"/>
        </w:rPr>
        <w:t xml:space="preserve">Meyerhold's Biomechanics, the university of </w:t>
      </w:r>
      <w:proofErr w:type="spellStart"/>
      <w:r w:rsidRPr="00001526">
        <w:rPr>
          <w:rFonts w:ascii="Helvetica" w:hAnsi="Helvetica"/>
          <w:color w:val="000000"/>
          <w:kern w:val="36"/>
          <w:sz w:val="28"/>
          <w:szCs w:val="28"/>
        </w:rPr>
        <w:t>Iova</w:t>
      </w:r>
      <w:proofErr w:type="spellEnd"/>
      <w:r w:rsidRPr="00001526">
        <w:rPr>
          <w:rFonts w:ascii="Helvetica" w:hAnsi="Helvetica"/>
          <w:color w:val="000000"/>
          <w:kern w:val="36"/>
          <w:sz w:val="28"/>
          <w:szCs w:val="28"/>
        </w:rPr>
        <w:t xml:space="preserve"> </w:t>
      </w:r>
    </w:p>
    <w:p w14:paraId="2859C975" w14:textId="77777777" w:rsidR="00CB71F0" w:rsidRPr="00001526" w:rsidRDefault="00CB71F0" w:rsidP="00CB71F0">
      <w:pPr>
        <w:widowControl w:val="0"/>
        <w:autoSpaceDE w:val="0"/>
        <w:autoSpaceDN w:val="0"/>
        <w:adjustRightInd w:val="0"/>
        <w:spacing w:after="240"/>
        <w:jc w:val="both"/>
        <w:rPr>
          <w:rFonts w:ascii="Helvetica" w:hAnsi="Helvetica"/>
          <w:color w:val="000000"/>
          <w:sz w:val="28"/>
          <w:szCs w:val="28"/>
          <w:lang w:eastAsia="en-US"/>
        </w:rPr>
      </w:pPr>
      <w:r w:rsidRPr="00001526">
        <w:rPr>
          <w:rFonts w:ascii="Helvetica" w:hAnsi="Helvetica"/>
          <w:color w:val="000000"/>
          <w:sz w:val="28"/>
          <w:szCs w:val="28"/>
          <w:lang w:eastAsia="en-US"/>
        </w:rPr>
        <w:t>https://www.youtube.com/watch?v=eoq8_90id2o</w:t>
      </w:r>
    </w:p>
    <w:p w14:paraId="17924BEC" w14:textId="77777777" w:rsidR="00CB71F0" w:rsidRPr="00001526" w:rsidRDefault="00CB71F0" w:rsidP="00CB71F0">
      <w:pPr>
        <w:pStyle w:val="BodyText"/>
        <w:rPr>
          <w:rFonts w:ascii="Helvetica" w:hAnsi="Helvetica"/>
          <w:color w:val="000000"/>
          <w:sz w:val="28"/>
          <w:szCs w:val="28"/>
        </w:rPr>
      </w:pPr>
    </w:p>
    <w:p w14:paraId="62775BF9" w14:textId="77777777" w:rsidR="00CB71F0" w:rsidRPr="00001526" w:rsidRDefault="00CB71F0" w:rsidP="00CB71F0">
      <w:pPr>
        <w:pStyle w:val="Heading1"/>
        <w:spacing w:before="0" w:after="0"/>
        <w:rPr>
          <w:rFonts w:ascii="Helvetica" w:hAnsi="Helvetica"/>
          <w:color w:val="000000"/>
          <w:sz w:val="28"/>
          <w:szCs w:val="28"/>
        </w:rPr>
      </w:pPr>
      <w:r w:rsidRPr="00001526">
        <w:rPr>
          <w:rFonts w:ascii="Helvetica" w:hAnsi="Helvetica"/>
          <w:bCs/>
          <w:color w:val="000000"/>
          <w:sz w:val="28"/>
          <w:szCs w:val="28"/>
        </w:rPr>
        <w:t>Tadeusz Kantor "</w:t>
      </w:r>
      <w:proofErr w:type="spellStart"/>
      <w:r w:rsidRPr="00001526">
        <w:rPr>
          <w:rFonts w:ascii="Helvetica" w:hAnsi="Helvetica"/>
          <w:bCs/>
          <w:color w:val="000000"/>
          <w:sz w:val="28"/>
          <w:szCs w:val="28"/>
        </w:rPr>
        <w:t>Umarła</w:t>
      </w:r>
      <w:proofErr w:type="spellEnd"/>
      <w:r w:rsidRPr="00001526">
        <w:rPr>
          <w:rFonts w:ascii="Helvetica" w:hAnsi="Helvetica"/>
          <w:bCs/>
          <w:color w:val="000000"/>
          <w:sz w:val="28"/>
          <w:szCs w:val="28"/>
        </w:rPr>
        <w:t xml:space="preserve"> </w:t>
      </w:r>
      <w:proofErr w:type="spellStart"/>
      <w:r w:rsidRPr="00001526">
        <w:rPr>
          <w:rFonts w:ascii="Helvetica" w:hAnsi="Helvetica"/>
          <w:bCs/>
          <w:color w:val="000000"/>
          <w:sz w:val="28"/>
          <w:szCs w:val="28"/>
        </w:rPr>
        <w:t>klasa</w:t>
      </w:r>
      <w:proofErr w:type="spellEnd"/>
      <w:r w:rsidRPr="00001526">
        <w:rPr>
          <w:rFonts w:ascii="Helvetica" w:hAnsi="Helvetica"/>
          <w:bCs/>
          <w:color w:val="000000"/>
          <w:sz w:val="28"/>
          <w:szCs w:val="28"/>
        </w:rPr>
        <w:t xml:space="preserve">" (Dead Class) </w:t>
      </w:r>
    </w:p>
    <w:p w14:paraId="181044FD" w14:textId="77777777" w:rsidR="00CB71F0" w:rsidRPr="00001526" w:rsidRDefault="00CB71F0" w:rsidP="00CB71F0">
      <w:pPr>
        <w:jc w:val="both"/>
        <w:rPr>
          <w:rFonts w:ascii="Helvetica" w:eastAsia="Calibri" w:hAnsi="Helvetica"/>
          <w:color w:val="000000"/>
          <w:sz w:val="28"/>
          <w:szCs w:val="28"/>
          <w:shd w:val="clear" w:color="auto" w:fill="FFFFFF"/>
        </w:rPr>
      </w:pPr>
      <w:r w:rsidRPr="00001526">
        <w:rPr>
          <w:rFonts w:ascii="Helvetica" w:eastAsia="Calibri" w:hAnsi="Helvetica"/>
          <w:color w:val="000000"/>
          <w:sz w:val="28"/>
          <w:szCs w:val="28"/>
          <w:shd w:val="clear" w:color="auto" w:fill="FFFFFF"/>
        </w:rPr>
        <w:t>https://www.youtube.com/watch?v=a235hHGFIps</w:t>
      </w:r>
    </w:p>
    <w:p w14:paraId="4333561B" w14:textId="77777777" w:rsidR="00CB71F0" w:rsidRPr="00001526" w:rsidRDefault="00CB71F0" w:rsidP="00CB71F0">
      <w:pPr>
        <w:jc w:val="both"/>
        <w:rPr>
          <w:rFonts w:ascii="Helvetica" w:eastAsia="Calibri" w:hAnsi="Helvetica"/>
          <w:color w:val="000000"/>
          <w:sz w:val="28"/>
          <w:szCs w:val="28"/>
          <w:shd w:val="clear" w:color="auto" w:fill="FFFFFF"/>
        </w:rPr>
      </w:pPr>
    </w:p>
    <w:p w14:paraId="237B2C7E" w14:textId="77777777" w:rsidR="00CB71F0" w:rsidRPr="00001526" w:rsidRDefault="00CB71F0" w:rsidP="00CB71F0">
      <w:pPr>
        <w:pStyle w:val="Heading1"/>
        <w:keepNext w:val="0"/>
        <w:tabs>
          <w:tab w:val="clear" w:pos="0"/>
        </w:tabs>
        <w:spacing w:before="0" w:after="0"/>
        <w:ind w:left="0" w:firstLine="0"/>
        <w:rPr>
          <w:rFonts w:ascii="Helvetica" w:hAnsi="Helvetica"/>
          <w:color w:val="000000"/>
          <w:kern w:val="36"/>
          <w:sz w:val="28"/>
          <w:szCs w:val="28"/>
        </w:rPr>
      </w:pPr>
      <w:r w:rsidRPr="00001526">
        <w:rPr>
          <w:rFonts w:ascii="Helvetica" w:hAnsi="Helvetica"/>
          <w:color w:val="000000"/>
          <w:kern w:val="36"/>
          <w:sz w:val="28"/>
          <w:szCs w:val="28"/>
        </w:rPr>
        <w:t xml:space="preserve">Sergey </w:t>
      </w:r>
      <w:proofErr w:type="spellStart"/>
      <w:r w:rsidRPr="00001526">
        <w:rPr>
          <w:rFonts w:ascii="Helvetica" w:hAnsi="Helvetica"/>
          <w:color w:val="000000"/>
          <w:kern w:val="36"/>
          <w:sz w:val="28"/>
          <w:szCs w:val="28"/>
        </w:rPr>
        <w:t>Obraztsov</w:t>
      </w:r>
      <w:proofErr w:type="spellEnd"/>
      <w:r w:rsidRPr="00001526">
        <w:rPr>
          <w:rFonts w:ascii="Helvetica" w:hAnsi="Helvetica"/>
          <w:color w:val="000000"/>
          <w:kern w:val="36"/>
          <w:sz w:val="28"/>
          <w:szCs w:val="28"/>
        </w:rPr>
        <w:t xml:space="preserve"> puppets</w:t>
      </w:r>
    </w:p>
    <w:p w14:paraId="476699B7" w14:textId="77777777" w:rsidR="00CB71F0" w:rsidRPr="00001526" w:rsidRDefault="00CB71F0" w:rsidP="00CB71F0">
      <w:pPr>
        <w:jc w:val="both"/>
        <w:rPr>
          <w:rFonts w:ascii="Helvetica" w:eastAsia="Calibri" w:hAnsi="Helvetica"/>
          <w:color w:val="000000"/>
          <w:sz w:val="28"/>
          <w:szCs w:val="28"/>
          <w:shd w:val="clear" w:color="auto" w:fill="FFFFFF"/>
        </w:rPr>
      </w:pPr>
      <w:r w:rsidRPr="00001526">
        <w:rPr>
          <w:rFonts w:ascii="Helvetica" w:eastAsia="Calibri" w:hAnsi="Helvetica"/>
          <w:color w:val="000000"/>
          <w:sz w:val="28"/>
          <w:szCs w:val="28"/>
          <w:shd w:val="clear" w:color="auto" w:fill="FFFFFF"/>
        </w:rPr>
        <w:t>https://www.youtube.com/watch?v=WuU12VDxCY4</w:t>
      </w:r>
    </w:p>
    <w:p w14:paraId="4623E74F" w14:textId="77777777" w:rsidR="00CB71F0" w:rsidRPr="00001526" w:rsidRDefault="00CB71F0" w:rsidP="00CB71F0">
      <w:pPr>
        <w:pStyle w:val="Heading1"/>
        <w:numPr>
          <w:ilvl w:val="0"/>
          <w:numId w:val="0"/>
        </w:numPr>
        <w:spacing w:before="0" w:after="0"/>
        <w:rPr>
          <w:rFonts w:ascii="Helvetica" w:hAnsi="Helvetica"/>
          <w:color w:val="000000"/>
          <w:sz w:val="28"/>
          <w:szCs w:val="28"/>
        </w:rPr>
      </w:pPr>
    </w:p>
    <w:p w14:paraId="6A6D95C4" w14:textId="77777777" w:rsidR="00CB71F0" w:rsidRPr="00001526" w:rsidRDefault="00CB71F0" w:rsidP="00CB71F0">
      <w:pPr>
        <w:pStyle w:val="Heading1"/>
        <w:spacing w:before="0" w:after="0"/>
        <w:rPr>
          <w:rFonts w:ascii="Helvetica" w:hAnsi="Helvetica"/>
          <w:color w:val="000000"/>
          <w:sz w:val="28"/>
          <w:szCs w:val="28"/>
        </w:rPr>
      </w:pPr>
      <w:proofErr w:type="spellStart"/>
      <w:r w:rsidRPr="00001526">
        <w:rPr>
          <w:rFonts w:ascii="Helvetica" w:hAnsi="Helvetica"/>
          <w:bCs/>
          <w:color w:val="000000"/>
          <w:sz w:val="28"/>
          <w:szCs w:val="28"/>
        </w:rPr>
        <w:t>Obraztsov</w:t>
      </w:r>
      <w:proofErr w:type="spellEnd"/>
      <w:r w:rsidRPr="00001526">
        <w:rPr>
          <w:rFonts w:ascii="Helvetica" w:hAnsi="Helvetica"/>
          <w:bCs/>
          <w:color w:val="000000"/>
          <w:sz w:val="28"/>
          <w:szCs w:val="28"/>
        </w:rPr>
        <w:t>, theme and variations</w:t>
      </w:r>
    </w:p>
    <w:p w14:paraId="091778C4" w14:textId="77777777" w:rsidR="00CB71F0" w:rsidRPr="00001526" w:rsidRDefault="00CB71F0" w:rsidP="00CB71F0">
      <w:pPr>
        <w:pStyle w:val="Heading1"/>
        <w:spacing w:before="0" w:after="0"/>
        <w:rPr>
          <w:rFonts w:ascii="Helvetica" w:hAnsi="Helvetica"/>
          <w:color w:val="000000"/>
          <w:sz w:val="28"/>
          <w:szCs w:val="28"/>
        </w:rPr>
      </w:pPr>
      <w:r w:rsidRPr="00001526">
        <w:rPr>
          <w:rFonts w:ascii="Helvetica" w:hAnsi="Helvetica"/>
          <w:color w:val="000000"/>
          <w:sz w:val="28"/>
          <w:szCs w:val="28"/>
        </w:rPr>
        <w:t>https://www.youtube.com/watch?v=HjdNg2zjbMU</w:t>
      </w:r>
    </w:p>
    <w:p w14:paraId="6480B4A4" w14:textId="77777777" w:rsidR="00CB71F0" w:rsidRPr="00001526" w:rsidRDefault="00CB71F0" w:rsidP="00CB71F0">
      <w:pPr>
        <w:jc w:val="both"/>
        <w:rPr>
          <w:rFonts w:ascii="Helvetica" w:eastAsia="Calibri" w:hAnsi="Helvetica"/>
          <w:color w:val="000000"/>
          <w:sz w:val="28"/>
          <w:szCs w:val="28"/>
          <w:shd w:val="clear" w:color="auto" w:fill="FFFFFF"/>
        </w:rPr>
      </w:pPr>
    </w:p>
    <w:p w14:paraId="389EF5AF" w14:textId="77777777" w:rsidR="00CB71F0" w:rsidRPr="00D17FE8" w:rsidRDefault="00CB71F0" w:rsidP="00CB71F0">
      <w:pPr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</w:p>
    <w:p w14:paraId="454408F3" w14:textId="77777777" w:rsidR="00FC0D98" w:rsidRDefault="00001526"/>
    <w:sectPr w:rsidR="00FC0D98" w:rsidSect="00B0463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stem-ui">
    <w:altName w:val="Times New Roman"/>
    <w:charset w:val="80"/>
    <w:family w:val="auto"/>
    <w:pitch w:val="default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1F0"/>
    <w:rsid w:val="00001526"/>
    <w:rsid w:val="00B0463B"/>
    <w:rsid w:val="00CB71F0"/>
    <w:rsid w:val="00EB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3BD6E0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B71F0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CB71F0"/>
    <w:pPr>
      <w:keepNext/>
      <w:numPr>
        <w:numId w:val="1"/>
      </w:numPr>
      <w:spacing w:before="240" w:after="12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1F0"/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uiPriority w:val="20"/>
    <w:qFormat/>
    <w:rsid w:val="00CB71F0"/>
    <w:rPr>
      <w:i/>
      <w:iCs/>
    </w:rPr>
  </w:style>
  <w:style w:type="character" w:styleId="Hyperlink">
    <w:name w:val="Hyperlink"/>
    <w:uiPriority w:val="99"/>
    <w:rsid w:val="00CB71F0"/>
  </w:style>
  <w:style w:type="paragraph" w:styleId="BodyText">
    <w:name w:val="Body Text"/>
    <w:basedOn w:val="Normal"/>
    <w:link w:val="BodyTextChar"/>
    <w:uiPriority w:val="99"/>
    <w:rsid w:val="00CB71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B71F0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1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tovima.gr/2013/12/14/opinions/kai-to-nero-egine-petra/" TargetMode="External"/><Relationship Id="rId6" Type="http://schemas.openxmlformats.org/officeDocument/2006/relationships/hyperlink" Target="https://www.jstor.org/stable/3245250" TargetMode="External"/><Relationship Id="rId7" Type="http://schemas.openxmlformats.org/officeDocument/2006/relationships/hyperlink" Target="https://imalpensanti.it/author/simone-germini/" TargetMode="External"/><Relationship Id="rId8" Type="http://schemas.openxmlformats.org/officeDocument/2006/relationships/hyperlink" Target="https://www.youtube.com/watch?v=BjXQoZRbXXY" TargetMode="External"/><Relationship Id="rId9" Type="http://schemas.openxmlformats.org/officeDocument/2006/relationships/hyperlink" Target="https://www.youtube.com/watch?v=hO9zWak9uwg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832</Words>
  <Characters>4749</Characters>
  <Application>Microsoft Macintosh Word</Application>
  <DocSecurity>0</DocSecurity>
  <Lines>39</Lines>
  <Paragraphs>11</Paragraphs>
  <ScaleCrop>false</ScaleCrop>
  <LinksUpToDate>false</LinksUpToDate>
  <CharactersWithSpaces>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2020-05-22T06:55:00Z</dcterms:created>
  <dcterms:modified xsi:type="dcterms:W3CDTF">2020-10-27T14:11:00Z</dcterms:modified>
</cp:coreProperties>
</file>