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913F3" w14:textId="77777777" w:rsidR="00BA1ACA" w:rsidRDefault="00BA1ACA" w:rsidP="00BA1ACA">
      <w:pPr>
        <w:rPr>
          <w:rFonts w:eastAsia="system-ui"/>
          <w:b/>
          <w:color w:val="000000" w:themeColor="text1"/>
          <w:sz w:val="28"/>
          <w:szCs w:val="28"/>
          <w:shd w:val="clear" w:color="auto" w:fill="FFFFFF"/>
          <w:lang w:val="el-GR"/>
        </w:rPr>
      </w:pPr>
    </w:p>
    <w:p w14:paraId="16DF0282" w14:textId="77777777" w:rsidR="00BA1ACA" w:rsidRDefault="00BA1ACA" w:rsidP="00BA1ACA">
      <w:pPr>
        <w:rPr>
          <w:rFonts w:eastAsia="system-ui"/>
          <w:b/>
          <w:color w:val="000000" w:themeColor="text1"/>
          <w:sz w:val="28"/>
          <w:szCs w:val="28"/>
          <w:shd w:val="clear" w:color="auto" w:fill="FFFFFF"/>
          <w:lang w:val="el-GR"/>
        </w:rPr>
      </w:pPr>
    </w:p>
    <w:p w14:paraId="046FF5AB" w14:textId="463F881A" w:rsidR="00BA1ACA" w:rsidRPr="00FC376A" w:rsidRDefault="00BA1ACA" w:rsidP="00BA1ACA">
      <w:pPr>
        <w:rPr>
          <w:rFonts w:ascii="Helvetica" w:eastAsia="Times New Roman" w:hAnsi="Helvetica"/>
          <w:i/>
          <w:color w:val="000000" w:themeColor="text1"/>
          <w:sz w:val="28"/>
          <w:szCs w:val="28"/>
          <w:lang w:val="el-GR"/>
        </w:rPr>
      </w:pPr>
      <w:bookmarkStart w:id="0" w:name="_GoBack"/>
      <w:r w:rsidRPr="00FC376A">
        <w:rPr>
          <w:rFonts w:ascii="Helvetica" w:eastAsia="system-ui" w:hAnsi="Helvetica"/>
          <w:color w:val="000000" w:themeColor="text1"/>
          <w:sz w:val="28"/>
          <w:szCs w:val="28"/>
          <w:shd w:val="clear" w:color="auto" w:fill="FFFFFF"/>
          <w:lang w:val="el-GR"/>
        </w:rPr>
        <w:t>Μάτια ξ</w:t>
      </w:r>
      <w:r w:rsidR="00D57E8E" w:rsidRPr="00FC376A">
        <w:rPr>
          <w:rFonts w:ascii="Helvetica" w:eastAsia="system-ui" w:hAnsi="Helvetica"/>
          <w:color w:val="000000" w:themeColor="text1"/>
          <w:sz w:val="28"/>
          <w:szCs w:val="28"/>
          <w:shd w:val="clear" w:color="auto" w:fill="FFFFFF"/>
          <w:lang w:val="el-GR"/>
        </w:rPr>
        <w:t>ύλινα, γιατί με στραβοκοιτάζετε</w:t>
      </w:r>
      <w:r w:rsidR="00EB0A05" w:rsidRPr="00FC376A">
        <w:rPr>
          <w:rFonts w:ascii="Helvetica" w:eastAsia="system-ui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;</w:t>
      </w:r>
      <w:r w:rsidR="00D57E8E" w:rsidRPr="00FC376A">
        <w:rPr>
          <w:rFonts w:ascii="Helvetica" w:eastAsia="system-ui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FC376A">
        <w:rPr>
          <w:rFonts w:ascii="Helvetica" w:eastAsia="system-ui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/ </w:t>
      </w:r>
      <w:r w:rsidRPr="00FC376A">
        <w:rPr>
          <w:rStyle w:val="Emphasis"/>
          <w:rFonts w:ascii="Helvetica" w:eastAsia="Times New Roman" w:hAnsi="Helvetica"/>
          <w:bCs/>
          <w:color w:val="000000" w:themeColor="text1"/>
          <w:sz w:val="28"/>
          <w:szCs w:val="28"/>
          <w:lang w:val="el-GR"/>
        </w:rPr>
        <w:t xml:space="preserve"> </w:t>
      </w:r>
      <w:proofErr w:type="spellStart"/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</w:rPr>
        <w:t>Occhiacci</w:t>
      </w:r>
      <w:proofErr w:type="spellEnd"/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  <w:lang w:val="el-GR"/>
        </w:rPr>
        <w:t xml:space="preserve"> </w:t>
      </w:r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</w:rPr>
        <w:t>di</w:t>
      </w:r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  <w:lang w:val="el-GR"/>
        </w:rPr>
        <w:t xml:space="preserve"> </w:t>
      </w:r>
      <w:proofErr w:type="spellStart"/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</w:rPr>
        <w:t>legno</w:t>
      </w:r>
      <w:proofErr w:type="spellEnd"/>
      <w:r w:rsidRPr="00FC376A">
        <w:rPr>
          <w:rFonts w:ascii="Helvetica" w:eastAsia="Times New Roman" w:hAnsi="Helvetica"/>
          <w:i/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Pr="00FC376A">
        <w:rPr>
          <w:rStyle w:val="apple-converted-space"/>
          <w:rFonts w:ascii="Helvetica" w:hAnsi="Helvetica"/>
          <w:i/>
          <w:color w:val="000000" w:themeColor="text1"/>
          <w:sz w:val="28"/>
          <w:szCs w:val="28"/>
          <w:shd w:val="clear" w:color="auto" w:fill="FFFFFF"/>
        </w:rPr>
        <w:t> </w:t>
      </w:r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</w:rPr>
        <w:t>perch</w:t>
      </w:r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  <w:lang w:val="el-GR"/>
        </w:rPr>
        <w:t xml:space="preserve">è </w:t>
      </w:r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</w:rPr>
        <w:t>mi</w:t>
      </w:r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  <w:lang w:val="el-GR"/>
        </w:rPr>
        <w:t xml:space="preserve"> </w:t>
      </w:r>
      <w:proofErr w:type="spellStart"/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</w:rPr>
        <w:t>guardate</w:t>
      </w:r>
      <w:proofErr w:type="spellEnd"/>
      <w:r w:rsidR="00D57E8E"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  <w:lang w:val="el-GR"/>
        </w:rPr>
        <w:t>?</w:t>
      </w:r>
    </w:p>
    <w:p w14:paraId="56305CB0" w14:textId="77777777" w:rsidR="00BA1ACA" w:rsidRPr="00FC376A" w:rsidRDefault="00BA1ACA" w:rsidP="00BA1ACA">
      <w:pPr>
        <w:autoSpaceDE w:val="0"/>
        <w:spacing w:line="200" w:lineRule="atLeast"/>
        <w:rPr>
          <w:rFonts w:ascii="Helvetica" w:eastAsia="system-ui" w:hAnsi="Helvetica"/>
          <w:color w:val="000000" w:themeColor="text1"/>
          <w:sz w:val="28"/>
          <w:szCs w:val="28"/>
          <w:shd w:val="clear" w:color="auto" w:fill="FFFFFF"/>
          <w:lang w:val="el-GR"/>
        </w:rPr>
      </w:pPr>
    </w:p>
    <w:p w14:paraId="7AECAEA1" w14:textId="77777777" w:rsidR="00FC376A" w:rsidRPr="00FC376A" w:rsidRDefault="00FC376A" w:rsidP="00FC376A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64F44D06" w14:textId="77777777" w:rsidR="00FC376A" w:rsidRPr="00FC376A" w:rsidRDefault="00FC376A" w:rsidP="00FC376A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Τέχνη στο συγκείμενο</w:t>
      </w:r>
      <w:r w:rsidRPr="00FC376A">
        <w:rPr>
          <w:rFonts w:ascii="Helvetica" w:hAnsi="Helvetica"/>
          <w:color w:val="000000" w:themeColor="text1"/>
          <w:sz w:val="28"/>
          <w:szCs w:val="28"/>
        </w:rPr>
        <w:t> 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(</w:t>
      </w:r>
      <w:r w:rsidRPr="00FC376A">
        <w:rPr>
          <w:rFonts w:ascii="Helvetica" w:hAnsi="Helvetica"/>
          <w:color w:val="000000" w:themeColor="text1"/>
          <w:sz w:val="28"/>
          <w:szCs w:val="28"/>
          <w:lang w:val="en-US"/>
        </w:rPr>
        <w:t>Art in context</w:t>
      </w:r>
      <w:r w:rsidRPr="00FC376A">
        <w:rPr>
          <w:rFonts w:ascii="Helvetica" w:hAnsi="Helvetica"/>
          <w:color w:val="000000" w:themeColor="text1"/>
          <w:sz w:val="28"/>
          <w:szCs w:val="28"/>
        </w:rPr>
        <w:t> 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) </w:t>
      </w:r>
    </w:p>
    <w:p w14:paraId="0B3BC6CF" w14:textId="77777777" w:rsidR="00FC376A" w:rsidRPr="00FC376A" w:rsidRDefault="00FC376A" w:rsidP="00FC376A">
      <w:pPr>
        <w:textAlignment w:val="baseline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Αμφισβητήσεις της δεξιότητας στη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νεωτερικότητα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</w:p>
    <w:p w14:paraId="0F46AEB2" w14:textId="77777777" w:rsidR="00FC376A" w:rsidRPr="00FC376A" w:rsidRDefault="00FC376A" w:rsidP="00FC376A">
      <w:pPr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ΑΣΚΤ -Χειμερινό εξάμηνο/ Εαρινό εξάμηνο</w:t>
      </w:r>
    </w:p>
    <w:p w14:paraId="25A89EAF" w14:textId="77777777" w:rsidR="00FC376A" w:rsidRPr="00FC376A" w:rsidRDefault="00FC376A" w:rsidP="00FC376A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Αμφιθέατρο νέας βιβλιοθήκης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 Πειραιώς 256</w:t>
      </w:r>
    </w:p>
    <w:p w14:paraId="50DC6602" w14:textId="77777777" w:rsidR="00FC376A" w:rsidRPr="00FC376A" w:rsidRDefault="00FC376A" w:rsidP="00FC376A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Κωστής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Βελώνης</w:t>
      </w:r>
      <w:proofErr w:type="spellEnd"/>
    </w:p>
    <w:p w14:paraId="48900721" w14:textId="77777777" w:rsidR="00FC376A" w:rsidRPr="00FC376A" w:rsidRDefault="00FC376A" w:rsidP="00BA1ACA">
      <w:pPr>
        <w:spacing w:line="360" w:lineRule="atLeast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586E58A0" w14:textId="77777777" w:rsidR="00FC376A" w:rsidRPr="00FC376A" w:rsidRDefault="00FC376A" w:rsidP="00BA1ACA">
      <w:pPr>
        <w:spacing w:line="360" w:lineRule="atLeast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1C4AD196" w14:textId="77777777" w:rsidR="00FC376A" w:rsidRPr="00FC376A" w:rsidRDefault="00FC376A" w:rsidP="00BA1ACA">
      <w:pPr>
        <w:spacing w:line="360" w:lineRule="atLeast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7DBFD697" w14:textId="77777777" w:rsidR="00BA1ACA" w:rsidRPr="00FC376A" w:rsidRDefault="00BA1ACA" w:rsidP="00BA1ACA">
      <w:pPr>
        <w:spacing w:line="360" w:lineRule="atLeast"/>
        <w:jc w:val="both"/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Βιβλιογραφία</w:t>
      </w:r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σημειώσεις</w:t>
      </w:r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43985F22" w14:textId="77777777" w:rsidR="00BA1ACA" w:rsidRPr="00FC376A" w:rsidRDefault="00BA1ACA" w:rsidP="00BA1ACA">
      <w:pPr>
        <w:spacing w:line="360" w:lineRule="atLeast"/>
        <w:jc w:val="both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FC376A">
        <w:rPr>
          <w:rFonts w:ascii="Helvetica" w:hAnsi="Helvetica"/>
          <w:color w:val="000000" w:themeColor="text1"/>
          <w:sz w:val="28"/>
          <w:szCs w:val="28"/>
        </w:rPr>
        <w:t>Bibliography / REF/ Works Cited /</w:t>
      </w:r>
      <w:r w:rsidRPr="00FC376A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 Films / Performances </w:t>
      </w:r>
    </w:p>
    <w:p w14:paraId="478673FE" w14:textId="77777777" w:rsidR="00BA1ACA" w:rsidRPr="00FC376A" w:rsidRDefault="00BA1ACA" w:rsidP="00BA1ACA">
      <w:pPr>
        <w:rPr>
          <w:rFonts w:ascii="Helvetica" w:eastAsia="system-ui" w:hAnsi="Helvetica"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4672FCB2" w14:textId="77777777" w:rsidR="00060117" w:rsidRPr="00FC376A" w:rsidRDefault="00060117" w:rsidP="00BA1ACA">
      <w:pPr>
        <w:rPr>
          <w:rFonts w:ascii="Helvetica" w:hAnsi="Helvetica"/>
          <w:bCs/>
          <w:color w:val="000000" w:themeColor="text1"/>
          <w:sz w:val="28"/>
          <w:szCs w:val="28"/>
        </w:rPr>
      </w:pPr>
    </w:p>
    <w:p w14:paraId="43141F19" w14:textId="77777777" w:rsidR="00BA1ACA" w:rsidRPr="00FC376A" w:rsidRDefault="00BA1ACA" w:rsidP="00BA1ACA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Bennett,</w:t>
      </w:r>
      <w:r w:rsidRPr="00FC376A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Florence M., Primitive Wooden Statues Which Pausanias Saw in Greece</w:t>
      </w:r>
      <w:r w:rsidRPr="00FC376A">
        <w:rPr>
          <w:rFonts w:ascii="Helvetica" w:eastAsia="MS Mincho" w:hAnsi="Helvetica"/>
          <w:color w:val="000000" w:themeColor="text1"/>
          <w:sz w:val="28"/>
          <w:szCs w:val="28"/>
          <w:lang w:eastAsia="en-US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The Classical Weekly, Vol. 10, No. 11 (Jan. 8, 1917), pp. 82-86 https://www.jstor.org/stable/4387385</w:t>
      </w:r>
    </w:p>
    <w:p w14:paraId="75F9CA4F" w14:textId="77777777" w:rsidR="00BA1ACA" w:rsidRPr="00FC376A" w:rsidRDefault="00BA1ACA" w:rsidP="00BA1ACA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Bennett, Florence M., A Study of the Word ΞΟΑΝΟΝ</w:t>
      </w:r>
      <w:r w:rsidRPr="00FC376A">
        <w:rPr>
          <w:rFonts w:ascii="Helvetica" w:eastAsia="MS Mincho" w:hAnsi="Helvetica"/>
          <w:color w:val="000000" w:themeColor="text1"/>
          <w:sz w:val="28"/>
          <w:szCs w:val="28"/>
          <w:lang w:eastAsia="en-US"/>
        </w:rPr>
        <w:t>,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American Journal of Archaeology, Vol. 21, No. 1 (Jan. - Mar., 1917), pp. 8-21 https://www.jstor.org/stable/497155</w:t>
      </w:r>
      <w:r w:rsidRPr="00FC376A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</w:p>
    <w:p w14:paraId="0AD33CCD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</w:rPr>
        <w:t>Benjamin, Walter, Franz Kafka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μτφρ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Ροζάνης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, </w:t>
      </w:r>
      <w:r w:rsidR="00862A6F"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Στέφανος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Αθήνα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: </w:t>
      </w:r>
      <w:r w:rsidR="00862A6F"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Έρασμος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, 2004 </w:t>
      </w:r>
    </w:p>
    <w:p w14:paraId="1019B55E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</w:p>
    <w:p w14:paraId="454F91BE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  <w:proofErr w:type="spellStart"/>
      <w:r w:rsidRPr="00FC376A">
        <w:rPr>
          <w:rFonts w:ascii="Helvetica" w:hAnsi="Helvetica"/>
          <w:color w:val="000000" w:themeColor="text1"/>
          <w:sz w:val="28"/>
          <w:szCs w:val="28"/>
        </w:rPr>
        <w:t>Bertoli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</w:rPr>
        <w:t>, Lisa, “Sign Makers”, Wallpaper Magazine, May 2016.</w:t>
      </w:r>
    </w:p>
    <w:p w14:paraId="18970183" w14:textId="77777777" w:rsidR="00BA1ACA" w:rsidRPr="00FC376A" w:rsidRDefault="00BA1ACA" w:rsidP="00BA1ACA">
      <w:pPr>
        <w:rPr>
          <w:rFonts w:ascii="Helvetica" w:eastAsia="system-ui" w:hAnsi="Helvetica"/>
          <w:color w:val="000000" w:themeColor="text1"/>
          <w:sz w:val="28"/>
          <w:szCs w:val="28"/>
          <w:shd w:val="clear" w:color="auto" w:fill="FFFFFF"/>
        </w:rPr>
      </w:pPr>
      <w:r w:rsidRPr="00FC376A">
        <w:rPr>
          <w:rFonts w:ascii="Helvetica" w:eastAsia="system-ui" w:hAnsi="Helvetica"/>
          <w:color w:val="000000" w:themeColor="text1"/>
          <w:sz w:val="28"/>
          <w:szCs w:val="28"/>
          <w:shd w:val="clear" w:color="auto" w:fill="FFFFFF"/>
        </w:rPr>
        <w:t>https://www.wallpaper.com/design/sign-makers-the-up-and-downs-of-mm-paris-iconic-ideal-home</w:t>
      </w:r>
    </w:p>
    <w:p w14:paraId="7421D01C" w14:textId="77777777" w:rsidR="00BA1ACA" w:rsidRPr="00FC376A" w:rsidRDefault="00BA1ACA" w:rsidP="00BA1ACA">
      <w:pPr>
        <w:rPr>
          <w:rFonts w:ascii="Helvetica" w:eastAsia="system-ui" w:hAnsi="Helvetica"/>
          <w:color w:val="000000" w:themeColor="text1"/>
          <w:sz w:val="28"/>
          <w:szCs w:val="28"/>
          <w:shd w:val="clear" w:color="auto" w:fill="FFFFFF"/>
        </w:rPr>
      </w:pPr>
    </w:p>
    <w:p w14:paraId="5039B3FD" w14:textId="7F60F3B4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</w:rPr>
        <w:t>Borges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Jorge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Luis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.  Το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βιβλίο των φανταστικών όντων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μτφρ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. </w:t>
      </w:r>
      <w:r w:rsidRPr="00FC376A">
        <w:rPr>
          <w:rFonts w:ascii="Helvetica" w:hAnsi="Helvetica"/>
          <w:color w:val="000000" w:themeColor="text1"/>
          <w:sz w:val="28"/>
          <w:szCs w:val="28"/>
        </w:rPr>
        <w:t>B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έης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Γιώργος</w:t>
      </w:r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: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n-US"/>
        </w:rPr>
        <w:t>Libro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</w:rPr>
        <w:t>, 1988</w:t>
      </w:r>
      <w:r w:rsidR="00862A6F" w:rsidRPr="00FC376A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50BAC774" w14:textId="77777777" w:rsidR="00BA1ACA" w:rsidRPr="00FC376A" w:rsidRDefault="00BA1ACA" w:rsidP="00BA1ACA">
      <w:pPr>
        <w:autoSpaceDE w:val="0"/>
        <w:spacing w:line="200" w:lineRule="atLeast"/>
        <w:jc w:val="both"/>
        <w:rPr>
          <w:rFonts w:ascii="Helvetica" w:eastAsia="Georgia" w:hAnsi="Helvetica"/>
          <w:color w:val="000000" w:themeColor="text1"/>
          <w:sz w:val="28"/>
          <w:szCs w:val="28"/>
        </w:rPr>
      </w:pPr>
    </w:p>
    <w:p w14:paraId="28827F1D" w14:textId="77777777" w:rsidR="00BA1ACA" w:rsidRPr="00FC376A" w:rsidRDefault="00BA1ACA" w:rsidP="00BA1ACA">
      <w:pPr>
        <w:autoSpaceDE w:val="0"/>
        <w:spacing w:line="200" w:lineRule="atLeast"/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  <w:proofErr w:type="spellStart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>Collodi</w:t>
      </w:r>
      <w:proofErr w:type="spellEnd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 xml:space="preserve">, </w:t>
      </w:r>
      <w:proofErr w:type="gramStart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 xml:space="preserve">Carlo,  </w:t>
      </w: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Le</w:t>
      </w:r>
      <w:proofErr w:type="gram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avventure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di Pinocchio.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Storia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di un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burattino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(Firenze, 1881) </w:t>
      </w:r>
    </w:p>
    <w:p w14:paraId="31534A70" w14:textId="77777777" w:rsidR="00BA1ACA" w:rsidRPr="00FC376A" w:rsidRDefault="00BA1ACA" w:rsidP="00BA1ACA">
      <w:pPr>
        <w:autoSpaceDE w:val="0"/>
        <w:spacing w:line="200" w:lineRule="atLeast"/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635B686D" w14:textId="6CE3EF51" w:rsidR="00BA1ACA" w:rsidRPr="00FC376A" w:rsidRDefault="00BA1ACA" w:rsidP="00BA1ACA">
      <w:pPr>
        <w:autoSpaceDE w:val="0"/>
        <w:spacing w:line="200" w:lineRule="atLeast"/>
        <w:jc w:val="both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Collodi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, </w:t>
      </w: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Carlo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. Οι περιπέτειες του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Πινόκιο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,</w:t>
      </w:r>
      <w:r w:rsidR="00EE3EAD"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μτφ. Χ. Ρωμαίου, Μ. Κυριακάκη 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Αθήνα: Ερευνητές, 2003. </w:t>
      </w:r>
    </w:p>
    <w:p w14:paraId="44C21136" w14:textId="77777777" w:rsidR="00BA1ACA" w:rsidRPr="00FC376A" w:rsidRDefault="00BA1ACA" w:rsidP="00BA1ACA">
      <w:pPr>
        <w:autoSpaceDE w:val="0"/>
        <w:spacing w:line="200" w:lineRule="atLeast"/>
        <w:jc w:val="both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</w:p>
    <w:p w14:paraId="641B28DF" w14:textId="77777777" w:rsidR="00BA1ACA" w:rsidRPr="00FC376A" w:rsidRDefault="00BA1ACA" w:rsidP="00BA1ACA">
      <w:pPr>
        <w:autoSpaceDE w:val="0"/>
        <w:spacing w:line="200" w:lineRule="atLeast"/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Chklovski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, Viktor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Borisovitch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, Una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teoria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della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prosa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(</w:t>
      </w:r>
      <w:proofErr w:type="gram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Bari :</w:t>
      </w:r>
      <w:proofErr w:type="gram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de Donato, 1966) </w:t>
      </w:r>
    </w:p>
    <w:p w14:paraId="00FBCE34" w14:textId="1C71BC70" w:rsidR="00BA1ACA" w:rsidRPr="00FC376A" w:rsidRDefault="00BA1ACA" w:rsidP="00BA1ACA">
      <w:pPr>
        <w:autoSpaceDE w:val="0"/>
        <w:jc w:val="both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Ginzburg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, </w:t>
      </w:r>
      <w:proofErr w:type="gram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Carlo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 “</w:t>
      </w:r>
      <w:proofErr w:type="gram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Ξύλινα μάτια, εννέα στοχασμοί για την απόσταση”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μτφρ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.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Μπάμπης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Λυκούδης. </w:t>
      </w:r>
      <w:r w:rsidR="005C4CE8"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Αθήνα : 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Αλεξάνδρεια, </w:t>
      </w:r>
      <w:r w:rsidR="005C4CE8"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2006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</w:t>
      </w:r>
    </w:p>
    <w:p w14:paraId="2148220F" w14:textId="0B3A4E41" w:rsidR="005C4CE8" w:rsidRPr="00FC376A" w:rsidRDefault="005C4CE8" w:rsidP="005C4CE8">
      <w:pPr>
        <w:rPr>
          <w:rFonts w:ascii="Helvetica" w:eastAsia="Times New Roman" w:hAnsi="Helvetica"/>
          <w:sz w:val="28"/>
          <w:szCs w:val="28"/>
          <w:lang w:val="el-GR"/>
        </w:rPr>
      </w:pPr>
    </w:p>
    <w:p w14:paraId="1E0D1896" w14:textId="53D2241E" w:rsidR="00952039" w:rsidRPr="00FC376A" w:rsidRDefault="005C4CE8" w:rsidP="00952039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  <w:r w:rsidRPr="00FC376A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Γαβριηλίδου</w:t>
      </w:r>
      <w:r w:rsidRPr="00FC376A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  <w:lang w:val="el-GR"/>
        </w:rPr>
        <w:t>-</w:t>
      </w:r>
      <w:r w:rsidRPr="00FC376A">
        <w:rPr>
          <w:rStyle w:val="Emphasis"/>
          <w:rFonts w:ascii="Helvetica" w:eastAsia="Times New Roman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Σπυρίδου, Σοφία.</w:t>
      </w:r>
      <w:r w:rsidRPr="00FC376A"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  <w:lang w:val="el-GR"/>
        </w:rPr>
        <w:t xml:space="preserve"> </w:t>
      </w:r>
      <w:r w:rsidR="00952039" w:rsidRPr="00FC376A"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  <w:lang w:val="el-GR"/>
        </w:rPr>
        <w:t>Ξαναδιαβάζοντα</w:t>
      </w:r>
      <w:bookmarkStart w:id="1" w:name="_ednref1"/>
      <w:r w:rsidR="00952039" w:rsidRPr="00FC376A"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  <w:lang w:val="el-GR"/>
        </w:rPr>
        <w:t>ς</w:t>
      </w:r>
      <w:bookmarkEnd w:id="1"/>
      <w:r w:rsidR="00952039" w:rsidRPr="00FC376A">
        <w:rPr>
          <w:rStyle w:val="Strong"/>
          <w:rFonts w:ascii="Helvetica" w:hAnsi="Helvetica"/>
          <w:b w:val="0"/>
          <w:color w:val="000000" w:themeColor="text1"/>
          <w:sz w:val="28"/>
          <w:szCs w:val="28"/>
          <w:u w:val="single"/>
          <w:bdr w:val="none" w:sz="0" w:space="0" w:color="auto" w:frame="1"/>
          <w:lang w:val="el-GR"/>
        </w:rPr>
        <w:t xml:space="preserve"> </w:t>
      </w:r>
      <w:r w:rsidR="00952039" w:rsidRPr="00FC376A">
        <w:rPr>
          <w:rStyle w:val="Strong"/>
          <w:rFonts w:ascii="Helvetica" w:hAnsi="Helvetica"/>
          <w:b w:val="0"/>
          <w:color w:val="000000" w:themeColor="text1"/>
          <w:sz w:val="28"/>
          <w:szCs w:val="28"/>
          <w:bdr w:val="none" w:sz="0" w:space="0" w:color="auto" w:frame="1"/>
          <w:lang w:val="el-GR"/>
        </w:rPr>
        <w:t>τις</w:t>
      </w:r>
      <w:r w:rsidR="00952039" w:rsidRPr="00FC376A">
        <w:rPr>
          <w:rStyle w:val="apple-converted-space"/>
          <w:rFonts w:ascii="Helvetica" w:eastAsia="Times New Roman" w:hAnsi="Helvetica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="00952039" w:rsidRPr="00FC376A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  <w:bdr w:val="none" w:sz="0" w:space="0" w:color="auto" w:frame="1"/>
          <w:lang w:val="el-GR"/>
        </w:rPr>
        <w:t xml:space="preserve">Περιπέτειες του </w:t>
      </w:r>
      <w:proofErr w:type="spellStart"/>
      <w:r w:rsidR="00952039" w:rsidRPr="00FC376A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  <w:bdr w:val="none" w:sz="0" w:space="0" w:color="auto" w:frame="1"/>
          <w:lang w:val="el-GR"/>
        </w:rPr>
        <w:t>Πινόκιο</w:t>
      </w:r>
      <w:proofErr w:type="spellEnd"/>
      <w:r w:rsidRPr="00FC376A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  <w:bdr w:val="none" w:sz="0" w:space="0" w:color="auto" w:frame="1"/>
          <w:lang w:val="el-GR"/>
        </w:rPr>
        <w:t xml:space="preserve">, </w:t>
      </w:r>
      <w:r w:rsidR="00917D5F" w:rsidRPr="00FC376A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  <w:bdr w:val="none" w:sz="0" w:space="0" w:color="auto" w:frame="1"/>
          <w:lang w:val="el-GR"/>
        </w:rPr>
        <w:t xml:space="preserve">Κείμενα,  </w:t>
      </w:r>
      <w:proofErr w:type="spellStart"/>
      <w:r w:rsidR="00917D5F" w:rsidRPr="00FC376A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  <w:bdr w:val="none" w:sz="0" w:space="0" w:color="auto" w:frame="1"/>
          <w:lang w:val="el-GR"/>
        </w:rPr>
        <w:t>τευχ</w:t>
      </w:r>
      <w:proofErr w:type="spellEnd"/>
      <w:r w:rsidR="00917D5F" w:rsidRPr="00FC376A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  <w:bdr w:val="none" w:sz="0" w:space="0" w:color="auto" w:frame="1"/>
          <w:lang w:val="el-GR"/>
        </w:rPr>
        <w:t xml:space="preserve">. 12, </w:t>
      </w:r>
      <w:r w:rsidRPr="00FC376A">
        <w:rPr>
          <w:rStyle w:val="Emphasis"/>
          <w:rFonts w:ascii="Helvetica" w:hAnsi="Helvetica"/>
          <w:bCs/>
          <w:i w:val="0"/>
          <w:color w:val="000000" w:themeColor="text1"/>
          <w:sz w:val="28"/>
          <w:szCs w:val="28"/>
          <w:bdr w:val="none" w:sz="0" w:space="0" w:color="auto" w:frame="1"/>
          <w:lang w:val="el-GR"/>
        </w:rPr>
        <w:t>2011</w:t>
      </w:r>
    </w:p>
    <w:p w14:paraId="0370F1A2" w14:textId="712B341A" w:rsidR="00952039" w:rsidRPr="00FC376A" w:rsidRDefault="005C4CE8" w:rsidP="00BA1ACA">
      <w:pPr>
        <w:widowControl w:val="0"/>
        <w:autoSpaceDE w:val="0"/>
        <w:autoSpaceDN w:val="0"/>
        <w:adjustRightInd w:val="0"/>
        <w:spacing w:after="240" w:line="340" w:lineRule="atLeast"/>
        <w:rPr>
          <w:rFonts w:ascii="Helvetica" w:hAnsi="Helvetica"/>
          <w:color w:val="000000" w:themeColor="text1"/>
          <w:sz w:val="28"/>
          <w:szCs w:val="28"/>
          <w:lang w:val="el-GR" w:eastAsia="en-US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http://keimena.ece.uth.gr/main/t12/12_gavrihlidou.pdf</w:t>
      </w:r>
    </w:p>
    <w:p w14:paraId="5B5EC812" w14:textId="0B912A20" w:rsidR="00BA1ACA" w:rsidRPr="00FC376A" w:rsidRDefault="00BA1ACA" w:rsidP="00BA1ACA">
      <w:pPr>
        <w:widowControl w:val="0"/>
        <w:autoSpaceDE w:val="0"/>
        <w:autoSpaceDN w:val="0"/>
        <w:adjustRightInd w:val="0"/>
        <w:spacing w:after="240" w:line="340" w:lineRule="atLeast"/>
        <w:rPr>
          <w:rFonts w:ascii="Helvetica" w:hAnsi="Helvetica"/>
          <w:color w:val="000000" w:themeColor="text1"/>
          <w:sz w:val="28"/>
          <w:szCs w:val="28"/>
          <w:lang w:val="el-GR" w:eastAsia="en-US"/>
        </w:rPr>
      </w:pP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Γυιόκα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,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>Λία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 w:eastAsia="en-US"/>
        </w:rPr>
        <w:t xml:space="preserve">. </w:t>
      </w:r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 xml:space="preserve">Η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>επιθυμία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 xml:space="preserve">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>είναι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 xml:space="preserve"> η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>αρχη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 xml:space="preserve">́ της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>εμμονής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>:</w:t>
      </w:r>
      <w:r w:rsidRPr="00FC376A">
        <w:rPr>
          <w:rFonts w:ascii="Helvetica" w:eastAsia="MS Mincho" w:hAnsi="Helvetica" w:cs="MS Mincho"/>
          <w:bCs/>
          <w:color w:val="000000" w:themeColor="text1"/>
          <w:sz w:val="28"/>
          <w:szCs w:val="28"/>
          <w:lang w:val="el-GR" w:eastAsia="en-US"/>
        </w:rPr>
        <w:t> 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>Παραμυθικές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 xml:space="preserve"> και </w:t>
      </w:r>
      <w:proofErr w:type="spellStart"/>
      <w:r w:rsidRPr="00FC376A">
        <w:rPr>
          <w:rFonts w:ascii="Helvetica" w:hAnsi="Helvetica"/>
          <w:i/>
          <w:iCs/>
          <w:color w:val="000000" w:themeColor="text1"/>
          <w:sz w:val="28"/>
          <w:szCs w:val="28"/>
          <w:lang w:eastAsia="en-US"/>
        </w:rPr>
        <w:t>sci</w:t>
      </w:r>
      <w:proofErr w:type="spellEnd"/>
      <w:r w:rsidRPr="00FC376A">
        <w:rPr>
          <w:rFonts w:ascii="Helvetica" w:hAnsi="Helvetica"/>
          <w:i/>
          <w:iCs/>
          <w:color w:val="000000" w:themeColor="text1"/>
          <w:sz w:val="28"/>
          <w:szCs w:val="28"/>
          <w:lang w:val="el-GR" w:eastAsia="en-US"/>
        </w:rPr>
        <w:t>-</w:t>
      </w:r>
      <w:r w:rsidRPr="00FC376A">
        <w:rPr>
          <w:rFonts w:ascii="Helvetica" w:hAnsi="Helvetica"/>
          <w:i/>
          <w:iCs/>
          <w:color w:val="000000" w:themeColor="text1"/>
          <w:sz w:val="28"/>
          <w:szCs w:val="28"/>
          <w:lang w:eastAsia="en-US"/>
        </w:rPr>
        <w:t>fi</w:t>
      </w:r>
      <w:r w:rsidRPr="00FC376A">
        <w:rPr>
          <w:rFonts w:ascii="Helvetica" w:hAnsi="Helvetica"/>
          <w:i/>
          <w:iCs/>
          <w:color w:val="000000" w:themeColor="text1"/>
          <w:sz w:val="28"/>
          <w:szCs w:val="28"/>
          <w:lang w:val="el-GR" w:eastAsia="en-US"/>
        </w:rPr>
        <w:t xml:space="preserve">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>μεταφορές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 xml:space="preserve"> της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>στειρότητας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 xml:space="preserve"> στο </w:t>
      </w:r>
      <w:r w:rsidRPr="00FC376A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Children</w:t>
      </w:r>
      <w:r w:rsidRPr="00FC376A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</w:t>
      </w:r>
      <w:r w:rsidRPr="00FC376A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of</w:t>
      </w:r>
      <w:r w:rsidRPr="00FC376A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</w:t>
      </w:r>
      <w:r w:rsidRPr="00FC376A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Men</w:t>
      </w:r>
      <w:r w:rsidRPr="00FC376A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</w:t>
      </w:r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 xml:space="preserve">(2006) και το </w:t>
      </w:r>
      <w:proofErr w:type="spellStart"/>
      <w:r w:rsidRPr="00FC376A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Otes</w:t>
      </w:r>
      <w:proofErr w:type="spellEnd"/>
      <w:r w:rsidRPr="00FC376A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á</w:t>
      </w:r>
      <w:proofErr w:type="spellStart"/>
      <w:r w:rsidRPr="00FC376A">
        <w:rPr>
          <w:rFonts w:ascii="Helvetica" w:hAnsi="Helvetica"/>
          <w:iCs/>
          <w:color w:val="000000" w:themeColor="text1"/>
          <w:sz w:val="28"/>
          <w:szCs w:val="28"/>
          <w:lang w:eastAsia="en-US"/>
        </w:rPr>
        <w:t>nek</w:t>
      </w:r>
      <w:proofErr w:type="spellEnd"/>
      <w:r w:rsidR="005C4CE8" w:rsidRPr="00FC376A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>,</w:t>
      </w:r>
      <w:r w:rsidRPr="00FC376A">
        <w:rPr>
          <w:rFonts w:ascii="Helvetica" w:hAnsi="Helvetica"/>
          <w:iCs/>
          <w:color w:val="000000" w:themeColor="text1"/>
          <w:sz w:val="28"/>
          <w:szCs w:val="28"/>
          <w:lang w:val="el-GR" w:eastAsia="en-US"/>
        </w:rPr>
        <w:t xml:space="preserve"> </w:t>
      </w:r>
      <w:r w:rsidR="005C4CE8"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>2000</w:t>
      </w:r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 w:eastAsia="en-US"/>
        </w:rPr>
        <w:t xml:space="preserve"> 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https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://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www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.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academia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.</w:t>
      </w:r>
      <w:proofErr w:type="spellStart"/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edu</w:t>
      </w:r>
      <w:proofErr w:type="spellEnd"/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/5072967/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Representations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_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of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_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Infertility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_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Jan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_</w:t>
      </w:r>
      <w:proofErr w:type="spellStart"/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Svankmajers</w:t>
      </w:r>
      <w:proofErr w:type="spellEnd"/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_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OTIK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_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in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_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Greek</w:t>
      </w:r>
      <w:r w:rsidRPr="00FC376A"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  <w:t>_</w:t>
      </w:r>
    </w:p>
    <w:p w14:paraId="202E9B57" w14:textId="3FB6B975" w:rsidR="00BA1ACA" w:rsidRPr="00FC376A" w:rsidRDefault="00BA1ACA" w:rsidP="00BA1ACA">
      <w:pPr>
        <w:autoSpaceDE w:val="0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color w:val="000000" w:themeColor="text1"/>
          <w:sz w:val="28"/>
          <w:szCs w:val="28"/>
        </w:rPr>
        <w:t>Freud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</w:rPr>
        <w:t>Sigmund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. “</w:t>
      </w:r>
      <w:r w:rsidRPr="00FC376A">
        <w:rPr>
          <w:rFonts w:ascii="Helvetica" w:hAnsi="Helvetica"/>
          <w:color w:val="000000" w:themeColor="text1"/>
          <w:sz w:val="28"/>
          <w:szCs w:val="28"/>
        </w:rPr>
        <w:t>O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ποιητής και η φαντασίωση” μτφ. Γιώργος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Σαγκριώτης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Αθήνα: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Πλέθρον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2011 </w:t>
      </w:r>
    </w:p>
    <w:p w14:paraId="370A215D" w14:textId="77777777" w:rsidR="00BA1ACA" w:rsidRPr="00FC376A" w:rsidRDefault="00BA1ACA" w:rsidP="00BA1ACA">
      <w:pPr>
        <w:numPr>
          <w:ilvl w:val="0"/>
          <w:numId w:val="1"/>
        </w:numPr>
        <w:autoSpaceDE w:val="0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1AAEAE93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</w:pP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Frontisi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-</w:t>
      </w:r>
      <w:proofErr w:type="spellStart"/>
      <w:proofErr w:type="gram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Ducroux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,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FC376A">
        <w:rPr>
          <w:rFonts w:ascii="Helvetica" w:eastAsia="Calibri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FC376A">
        <w:rPr>
          <w:rFonts w:ascii="Helvetica" w:hAnsi="Helvetica"/>
          <w:bCs/>
          <w:color w:val="000000" w:themeColor="text1"/>
          <w:sz w:val="28"/>
          <w:szCs w:val="28"/>
        </w:rPr>
        <w:t>Fran</w:t>
      </w:r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ç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oise</w:t>
      </w:r>
      <w:proofErr w:type="spellEnd"/>
      <w:proofErr w:type="gram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. </w:t>
      </w:r>
      <w:r w:rsidRPr="00FC376A">
        <w:rPr>
          <w:rFonts w:ascii="Helvetica" w:eastAsia="Calibri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Δαίδαλος , 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η μυθολογία του τεχνίτη στην αρχαία Ελλάδα, 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Αθήνα: 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Ολκος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 2002.</w:t>
      </w:r>
    </w:p>
    <w:p w14:paraId="3A6C0350" w14:textId="77777777" w:rsidR="00BA1ACA" w:rsidRPr="00FC376A" w:rsidRDefault="00BA1ACA" w:rsidP="00BA1ACA">
      <w:pPr>
        <w:autoSpaceDE w:val="0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5CC7D998" w14:textId="77777777" w:rsidR="00BA1ACA" w:rsidRPr="00FC376A" w:rsidRDefault="00BA1ACA" w:rsidP="00BA1ACA">
      <w:pPr>
        <w:numPr>
          <w:ilvl w:val="0"/>
          <w:numId w:val="1"/>
        </w:numPr>
        <w:autoSpaceDE w:val="0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  <w:proofErr w:type="spellStart"/>
      <w:r w:rsidRPr="00FC376A">
        <w:rPr>
          <w:rFonts w:ascii="Helvetica" w:eastAsia="Helvetica" w:hAnsi="Helvetica"/>
          <w:color w:val="000000" w:themeColor="text1"/>
          <w:sz w:val="28"/>
          <w:szCs w:val="28"/>
        </w:rPr>
        <w:t>Gray</w:t>
      </w:r>
      <w:proofErr w:type="spellEnd"/>
      <w:r w:rsidRPr="00FC376A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, </w:t>
      </w:r>
      <w:proofErr w:type="gramStart"/>
      <w:r w:rsidRPr="00FC376A">
        <w:rPr>
          <w:rFonts w:ascii="Helvetica" w:eastAsia="Helvetica" w:hAnsi="Helvetica"/>
          <w:color w:val="000000" w:themeColor="text1"/>
          <w:sz w:val="28"/>
          <w:szCs w:val="28"/>
        </w:rPr>
        <w:t>John</w:t>
      </w:r>
      <w:r w:rsidRPr="00FC376A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  “</w:t>
      </w:r>
      <w:proofErr w:type="gramEnd"/>
      <w:r w:rsidRPr="00FC376A">
        <w:rPr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Η σιωπή των Ζώων” Αθήνα: Εκδόσεις Οκτώ, 2013 </w:t>
      </w:r>
    </w:p>
    <w:p w14:paraId="79F38BA2" w14:textId="77777777" w:rsidR="00BA1ACA" w:rsidRPr="00FC376A" w:rsidRDefault="00BA1ACA" w:rsidP="00BA1ACA">
      <w:pPr>
        <w:autoSpaceDE w:val="0"/>
        <w:jc w:val="both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</w:p>
    <w:p w14:paraId="0F40C9E1" w14:textId="77777777" w:rsidR="00BA1ACA" w:rsidRPr="00FC376A" w:rsidRDefault="00BA1ACA" w:rsidP="00BA1ACA">
      <w:pPr>
        <w:autoSpaceDE w:val="0"/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Gross, Kenneth. Puppet: An Essay on Uncanny Life.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Σικάγο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: University of Chicago Press, 2011</w:t>
      </w:r>
    </w:p>
    <w:p w14:paraId="438D7250" w14:textId="77777777" w:rsidR="00BA1ACA" w:rsidRPr="00FC376A" w:rsidRDefault="00BA1ACA" w:rsidP="00BA1ACA">
      <w:pPr>
        <w:autoSpaceDE w:val="0"/>
        <w:rPr>
          <w:rFonts w:ascii="Helvetica" w:eastAsia="Georgia" w:hAnsi="Helvetica"/>
          <w:color w:val="000000" w:themeColor="text1"/>
          <w:sz w:val="28"/>
          <w:szCs w:val="28"/>
        </w:rPr>
      </w:pPr>
    </w:p>
    <w:p w14:paraId="24673C08" w14:textId="77777777" w:rsidR="00BA1ACA" w:rsidRPr="00FC376A" w:rsidRDefault="00BA1ACA" w:rsidP="00BA1ACA">
      <w:pPr>
        <w:autoSpaceDE w:val="0"/>
        <w:rPr>
          <w:rFonts w:ascii="Helvetica" w:eastAsia="Georgia" w:hAnsi="Helvetica"/>
          <w:color w:val="000000" w:themeColor="text1"/>
          <w:sz w:val="28"/>
          <w:szCs w:val="28"/>
        </w:rPr>
      </w:pPr>
      <w:proofErr w:type="spellStart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>Hainard</w:t>
      </w:r>
      <w:proofErr w:type="spellEnd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 xml:space="preserve">, Jacques, </w:t>
      </w:r>
      <w:proofErr w:type="spellStart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>Kaehr</w:t>
      </w:r>
      <w:proofErr w:type="spellEnd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 xml:space="preserve">, Roland. Objects </w:t>
      </w:r>
      <w:proofErr w:type="spellStart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>Prétextes</w:t>
      </w:r>
      <w:proofErr w:type="spellEnd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 xml:space="preserve">, Objects </w:t>
      </w:r>
      <w:proofErr w:type="spellStart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>Manipulés</w:t>
      </w:r>
      <w:proofErr w:type="spellEnd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 xml:space="preserve"> Neuchâtel: </w:t>
      </w:r>
      <w:proofErr w:type="spellStart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>Musée</w:t>
      </w:r>
      <w:proofErr w:type="spellEnd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>d’ethnographie</w:t>
      </w:r>
      <w:proofErr w:type="spellEnd"/>
      <w:r w:rsidRPr="00FC376A">
        <w:rPr>
          <w:rFonts w:ascii="Helvetica" w:eastAsia="Georgia" w:hAnsi="Helvetica"/>
          <w:color w:val="000000" w:themeColor="text1"/>
          <w:sz w:val="28"/>
          <w:szCs w:val="28"/>
        </w:rPr>
        <w:t>, 1984.</w:t>
      </w:r>
    </w:p>
    <w:p w14:paraId="2776D7FF" w14:textId="77777777" w:rsidR="00BA1ACA" w:rsidRPr="00FC376A" w:rsidRDefault="00BA1ACA" w:rsidP="00BA1ACA">
      <w:pPr>
        <w:autoSpaceDE w:val="0"/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15492A5B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Kafka, Franz.  “The Cares of a Family Man” (“Die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</w:rPr>
        <w:t>Sorge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 des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</w:rPr>
        <w:t>Hausvaters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</w:rPr>
        <w:t>”,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1914 -1917)</w:t>
      </w:r>
    </w:p>
    <w:p w14:paraId="32EA9AEF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  <w:proofErr w:type="spellStart"/>
      <w:r w:rsidRPr="00FC376A">
        <w:rPr>
          <w:rFonts w:ascii="Helvetica" w:hAnsi="Helvetica"/>
          <w:color w:val="000000" w:themeColor="text1"/>
          <w:sz w:val="28"/>
          <w:szCs w:val="28"/>
        </w:rPr>
        <w:t>μτφρ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.  Willa and Edwin Muir </w:t>
      </w:r>
    </w:p>
    <w:p w14:paraId="6D468D4D" w14:textId="77777777" w:rsidR="00BA1ACA" w:rsidRPr="00FC376A" w:rsidRDefault="00FC376A" w:rsidP="00BA1ACA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  <w:hyperlink r:id="rId5" w:history="1">
        <w:r w:rsidR="00BA1ACA" w:rsidRPr="00FC376A">
          <w:rPr>
            <w:rStyle w:val="Hyperlink"/>
            <w:rFonts w:ascii="Helvetica" w:hAnsi="Helvetica"/>
            <w:color w:val="000000" w:themeColor="text1"/>
            <w:sz w:val="28"/>
            <w:szCs w:val="28"/>
            <w:lang w:val="en-US"/>
          </w:rPr>
          <w:t>https://livelongday.files.wordpress.com/2011/08/odradek.pdf</w:t>
        </w:r>
      </w:hyperlink>
    </w:p>
    <w:p w14:paraId="46A7B1F1" w14:textId="77777777" w:rsidR="00BA1ACA" w:rsidRPr="00FC376A" w:rsidRDefault="00BA1ACA" w:rsidP="00BA1ACA">
      <w:pPr>
        <w:autoSpaceDE w:val="0"/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2A6244D7" w14:textId="77777777" w:rsidR="00BA1ACA" w:rsidRPr="00FC376A" w:rsidRDefault="00BA1ACA" w:rsidP="00BA1ACA">
      <w:pPr>
        <w:autoSpaceDE w:val="0"/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</w:rPr>
        <w:t>Kafka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</w:rPr>
        <w:t>Franz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Η έγνοια ενός οικογενειάρχη, στο Διηγήματα και μικρά πεζά,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μτφρ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.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Ρασιδάκη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Αλεξάνδρα</w:t>
      </w: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, 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Αθήνα</w:t>
      </w: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: 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Ροές</w:t>
      </w: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, 2007. </w:t>
      </w:r>
    </w:p>
    <w:p w14:paraId="16F7C13A" w14:textId="77777777" w:rsidR="00BA1ACA" w:rsidRPr="00FC376A" w:rsidRDefault="00BA1ACA" w:rsidP="00BA1ACA">
      <w:pPr>
        <w:autoSpaceDE w:val="0"/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39BC8EBC" w14:textId="77777777" w:rsidR="00BA1ACA" w:rsidRPr="00FC376A" w:rsidRDefault="00BA1ACA" w:rsidP="00BA1ACA">
      <w:pPr>
        <w:autoSpaceDE w:val="0"/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Klein, Melanie.  Envy and Gratitude. A Study of Unconscious Sources. New York: Basic Books, Inc1957.</w:t>
      </w:r>
    </w:p>
    <w:p w14:paraId="11BC92C6" w14:textId="77777777" w:rsidR="00BA1ACA" w:rsidRPr="00FC376A" w:rsidRDefault="00BA1ACA" w:rsidP="00BA1ACA">
      <w:pPr>
        <w:autoSpaceDE w:val="0"/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0A576C8E" w14:textId="77777777" w:rsidR="00BA1ACA" w:rsidRPr="00FC376A" w:rsidRDefault="00BA1ACA" w:rsidP="00BA1ACA">
      <w:pPr>
        <w:autoSpaceDE w:val="0"/>
        <w:jc w:val="both"/>
        <w:rPr>
          <w:rStyle w:val="Hyperlink"/>
          <w:rFonts w:ascii="Helvetica" w:eastAsia="ArialMT" w:hAnsi="Helvetica"/>
          <w:color w:val="000000" w:themeColor="text1"/>
          <w:sz w:val="28"/>
          <w:szCs w:val="28"/>
        </w:rPr>
      </w:pP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Manganelli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, Giorgio “</w:t>
      </w:r>
      <w:r w:rsidRPr="00FC376A">
        <w:rPr>
          <w:rFonts w:ascii="Helvetica" w:eastAsia="TimesNewRomanPSMT" w:hAnsi="Helvetica"/>
          <w:color w:val="000000" w:themeColor="text1"/>
          <w:sz w:val="28"/>
          <w:szCs w:val="28"/>
        </w:rPr>
        <w:t xml:space="preserve">La </w:t>
      </w:r>
      <w:proofErr w:type="spellStart"/>
      <w:r w:rsidRPr="00FC376A">
        <w:rPr>
          <w:rFonts w:ascii="Helvetica" w:eastAsia="TimesNewRomanPSMT" w:hAnsi="Helvetica"/>
          <w:color w:val="000000" w:themeColor="text1"/>
          <w:sz w:val="28"/>
          <w:szCs w:val="28"/>
        </w:rPr>
        <w:t>morte</w:t>
      </w:r>
      <w:proofErr w:type="spellEnd"/>
      <w:r w:rsidRPr="00FC376A">
        <w:rPr>
          <w:rFonts w:ascii="Helvetica" w:eastAsia="TimesNewRomanPSMT" w:hAnsi="Helvetica"/>
          <w:color w:val="000000" w:themeColor="text1"/>
          <w:sz w:val="28"/>
          <w:szCs w:val="28"/>
        </w:rPr>
        <w:t xml:space="preserve"> di Pinocchio”</w:t>
      </w: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in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Laboriose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inezie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(</w:t>
      </w:r>
      <w:proofErr w:type="gramStart"/>
      <w:r w:rsidRPr="00FC376A">
        <w:rPr>
          <w:rFonts w:ascii="Helvetica" w:eastAsia="ArialUnicodeMS" w:hAnsi="Helvetica"/>
          <w:color w:val="000000" w:themeColor="text1"/>
          <w:sz w:val="28"/>
          <w:szCs w:val="28"/>
        </w:rPr>
        <w:t>Milano :</w:t>
      </w:r>
      <w:proofErr w:type="gramEnd"/>
      <w:r w:rsidRPr="00FC376A">
        <w:rPr>
          <w:rFonts w:ascii="Helvetica" w:eastAsia="ArialUnicodeMS" w:hAnsi="Helvetica"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eastAsia="ArialUnicodeMS" w:hAnsi="Helvetica"/>
          <w:color w:val="000000" w:themeColor="text1"/>
          <w:sz w:val="28"/>
          <w:szCs w:val="28"/>
        </w:rPr>
        <w:t>Garzanti</w:t>
      </w:r>
      <w:proofErr w:type="spellEnd"/>
      <w:r w:rsidRPr="00FC376A">
        <w:rPr>
          <w:rFonts w:ascii="Helvetica" w:eastAsia="ArialUnicodeMS" w:hAnsi="Helvetica"/>
          <w:color w:val="000000" w:themeColor="text1"/>
          <w:sz w:val="28"/>
          <w:szCs w:val="28"/>
        </w:rPr>
        <w:t>, 1986)</w:t>
      </w:r>
    </w:p>
    <w:p w14:paraId="56EC4705" w14:textId="77777777" w:rsidR="00BA1ACA" w:rsidRPr="00FC376A" w:rsidRDefault="00BA1ACA" w:rsidP="00BA1ACA">
      <w:pPr>
        <w:autoSpaceDE w:val="0"/>
        <w:jc w:val="both"/>
        <w:rPr>
          <w:rFonts w:ascii="Helvetica" w:eastAsia="Georgia" w:hAnsi="Helvetica"/>
          <w:color w:val="000000" w:themeColor="text1"/>
          <w:sz w:val="28"/>
          <w:szCs w:val="28"/>
        </w:rPr>
      </w:pPr>
      <w:r w:rsidRPr="00FC376A">
        <w:rPr>
          <w:rStyle w:val="Hyperlink"/>
          <w:rFonts w:ascii="Helvetica" w:eastAsia="ArialMT" w:hAnsi="Helvetica"/>
          <w:color w:val="000000" w:themeColor="text1"/>
          <w:sz w:val="28"/>
          <w:szCs w:val="28"/>
        </w:rPr>
        <w:t xml:space="preserve"> </w:t>
      </w:r>
    </w:p>
    <w:p w14:paraId="416D76F0" w14:textId="77777777" w:rsidR="00BA1ACA" w:rsidRPr="00FC376A" w:rsidRDefault="00BA1ACA" w:rsidP="00BA1ACA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sz w:val="28"/>
          <w:szCs w:val="28"/>
        </w:rPr>
      </w:pPr>
      <w:proofErr w:type="spellStart"/>
      <w:r w:rsidRPr="00FC376A">
        <w:rPr>
          <w:rFonts w:ascii="Helvetica" w:hAnsi="Helvetica"/>
          <w:color w:val="000000"/>
          <w:sz w:val="28"/>
          <w:szCs w:val="28"/>
          <w:lang w:eastAsia="en-US"/>
        </w:rPr>
        <w:t>Marcoci</w:t>
      </w:r>
      <w:proofErr w:type="spellEnd"/>
      <w:r w:rsidRPr="00FC376A">
        <w:rPr>
          <w:rFonts w:ascii="Helvetica" w:hAnsi="Helvetica"/>
          <w:color w:val="000000"/>
          <w:sz w:val="28"/>
          <w:szCs w:val="28"/>
          <w:lang w:eastAsia="en-US"/>
        </w:rPr>
        <w:t>,</w:t>
      </w:r>
      <w:r w:rsidRPr="00FC376A">
        <w:rPr>
          <w:rFonts w:ascii="Helvetica" w:eastAsia="MS Mincho" w:hAnsi="Helvetica" w:cs="MS Mincho"/>
          <w:color w:val="000000"/>
          <w:sz w:val="28"/>
          <w:szCs w:val="28"/>
          <w:lang w:eastAsia="en-US"/>
        </w:rPr>
        <w:t> </w:t>
      </w:r>
      <w:r w:rsidRPr="00FC376A">
        <w:rPr>
          <w:rFonts w:ascii="Helvetica" w:hAnsi="Helvetica"/>
          <w:color w:val="000000"/>
          <w:sz w:val="28"/>
          <w:szCs w:val="28"/>
          <w:lang w:eastAsia="en-US"/>
        </w:rPr>
        <w:t xml:space="preserve">Roxana, Perceptions at Play: Giacometti through Contemporary Eyes, Art Journal, Vol. 64, No. 4 (Winter, 2005), pp. 6-25 https://www.jstor.org/stable/20068414 </w:t>
      </w:r>
    </w:p>
    <w:p w14:paraId="1F78B326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  <w:lang w:eastAsia="en-US"/>
        </w:rPr>
      </w:pPr>
    </w:p>
    <w:p w14:paraId="747D8A19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Lipovetsky</w:t>
      </w:r>
      <w:proofErr w:type="spellEnd"/>
      <w:r w:rsidRPr="00FC376A">
        <w:rPr>
          <w:rFonts w:ascii="Helvetica" w:eastAsia="TradeGothicLTStd-Bold" w:hAnsi="Helvetica"/>
          <w:color w:val="000000" w:themeColor="text1"/>
          <w:sz w:val="28"/>
          <w:szCs w:val="28"/>
        </w:rPr>
        <w:t xml:space="preserve">   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Mark, </w:t>
      </w:r>
      <w:proofErr w:type="spellStart"/>
      <w:proofErr w:type="gramStart"/>
      <w:r w:rsidRPr="00FC376A">
        <w:rPr>
          <w:rFonts w:ascii="Helvetica" w:eastAsia="TradeGothicLTStd-Bold" w:hAnsi="Helvetica"/>
          <w:color w:val="000000" w:themeColor="text1"/>
          <w:sz w:val="28"/>
          <w:szCs w:val="28"/>
        </w:rPr>
        <w:t>Buratino</w:t>
      </w:r>
      <w:proofErr w:type="spellEnd"/>
      <w:r w:rsidRPr="00FC376A">
        <w:rPr>
          <w:rFonts w:ascii="Helvetica" w:eastAsia="TradeGothicLTStd-Bold" w:hAnsi="Helvetica"/>
          <w:color w:val="000000" w:themeColor="text1"/>
          <w:sz w:val="28"/>
          <w:szCs w:val="28"/>
        </w:rPr>
        <w:t xml:space="preserve"> 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:</w:t>
      </w:r>
      <w:proofErr w:type="gramEnd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The Utopia of a Free Marionette In Charms of the Cynical Reason</w:t>
      </w:r>
      <w:r w:rsidRPr="00FC376A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: Tricksters in Soviet and Post-Soviet Culture </w:t>
      </w:r>
      <w:r w:rsidRPr="00FC376A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Brighton, MA</w:t>
      </w:r>
      <w:proofErr w:type="gramStart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</w:rPr>
        <w:t>:</w:t>
      </w:r>
      <w:proofErr w:type="gramEnd"/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Academic Studies Press, 2011 </w:t>
      </w:r>
      <w:r w:rsidRPr="00FC376A">
        <w:rPr>
          <w:rFonts w:ascii="Helvetica" w:eastAsia="MS Mincho" w:hAnsi="Helvetica" w:cs="MS Mincho"/>
          <w:color w:val="000000" w:themeColor="text1"/>
          <w:sz w:val="28"/>
          <w:szCs w:val="28"/>
          <w:lang w:eastAsia="en-US"/>
        </w:rPr>
        <w:t> 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</w:p>
    <w:p w14:paraId="0F27E45C" w14:textId="77777777" w:rsidR="00BA1ACA" w:rsidRPr="00FC376A" w:rsidRDefault="00BA1ACA" w:rsidP="00BA1ACA">
      <w:pPr>
        <w:autoSpaceDE w:val="0"/>
        <w:jc w:val="both"/>
        <w:rPr>
          <w:rStyle w:val="Hyperlink"/>
          <w:rFonts w:ascii="Helvetica" w:eastAsia="TimesNewRomanPSMT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https://www.jstor.org/stable/j.ctt21h4wjt.8</w:t>
      </w:r>
    </w:p>
    <w:p w14:paraId="4944F3DF" w14:textId="77777777" w:rsidR="0023063E" w:rsidRPr="00FC376A" w:rsidRDefault="0023063E" w:rsidP="0023063E">
      <w:pPr>
        <w:spacing w:before="100" w:beforeAutospacing="1" w:after="100" w:afterAutospacing="1"/>
        <w:rPr>
          <w:rFonts w:ascii="Helvetica" w:hAnsi="Helvetica"/>
          <w:sz w:val="28"/>
          <w:szCs w:val="28"/>
          <w:lang w:val="el-GR"/>
        </w:rPr>
      </w:pPr>
      <w:proofErr w:type="spellStart"/>
      <w:r w:rsidRPr="00FC376A">
        <w:rPr>
          <w:rFonts w:ascii="Helvetica" w:hAnsi="Helvetica"/>
          <w:iCs/>
          <w:sz w:val="28"/>
          <w:szCs w:val="28"/>
          <w:lang w:val="el-GR"/>
        </w:rPr>
        <w:t>Οβιδίος</w:t>
      </w:r>
      <w:proofErr w:type="spellEnd"/>
      <w:r w:rsidRPr="00FC376A">
        <w:rPr>
          <w:rFonts w:ascii="Helvetica" w:hAnsi="Helvetica"/>
          <w:iCs/>
          <w:sz w:val="28"/>
          <w:szCs w:val="28"/>
          <w:lang w:val="el-GR"/>
        </w:rPr>
        <w:t xml:space="preserve">,  </w:t>
      </w:r>
      <w:proofErr w:type="spellStart"/>
      <w:r w:rsidRPr="00FC376A">
        <w:rPr>
          <w:rFonts w:ascii="Helvetica" w:hAnsi="Helvetica"/>
          <w:iCs/>
          <w:sz w:val="28"/>
          <w:szCs w:val="28"/>
          <w:lang w:val="el-GR"/>
        </w:rPr>
        <w:t>Μεταμορφώσεις</w:t>
      </w:r>
      <w:proofErr w:type="spellEnd"/>
      <w:r w:rsidRPr="00FC376A">
        <w:rPr>
          <w:rFonts w:ascii="Helvetica" w:hAnsi="Helvetica"/>
          <w:iCs/>
          <w:sz w:val="28"/>
          <w:szCs w:val="28"/>
          <w:lang w:val="el-GR"/>
        </w:rPr>
        <w:t xml:space="preserve">,  </w:t>
      </w:r>
      <w:proofErr w:type="spellStart"/>
      <w:r w:rsidRPr="00FC376A">
        <w:rPr>
          <w:rFonts w:ascii="Helvetica" w:hAnsi="Helvetica"/>
          <w:iCs/>
          <w:sz w:val="28"/>
          <w:szCs w:val="28"/>
          <w:lang w:val="el-GR"/>
        </w:rPr>
        <w:t>Βιβλίο</w:t>
      </w:r>
      <w:proofErr w:type="spellEnd"/>
      <w:r w:rsidRPr="00FC376A">
        <w:rPr>
          <w:rFonts w:ascii="Helvetica" w:hAnsi="Helvetica"/>
          <w:iCs/>
          <w:sz w:val="28"/>
          <w:szCs w:val="28"/>
          <w:lang w:val="el-GR"/>
        </w:rPr>
        <w:t xml:space="preserve"> Δέκατο </w:t>
      </w:r>
      <w:r w:rsidRPr="00FC376A">
        <w:rPr>
          <w:rFonts w:ascii="Helvetica" w:hAnsi="Helvetica"/>
          <w:sz w:val="28"/>
          <w:szCs w:val="28"/>
          <w:lang w:val="el-GR"/>
        </w:rPr>
        <w:t xml:space="preserve">, </w:t>
      </w:r>
      <w:proofErr w:type="spellStart"/>
      <w:r w:rsidRPr="00FC376A">
        <w:rPr>
          <w:rFonts w:ascii="Helvetica" w:hAnsi="Helvetica"/>
          <w:sz w:val="28"/>
          <w:szCs w:val="28"/>
          <w:lang w:val="el-GR"/>
        </w:rPr>
        <w:t>μτφρ</w:t>
      </w:r>
      <w:proofErr w:type="spellEnd"/>
      <w:r w:rsidRPr="00FC376A">
        <w:rPr>
          <w:rFonts w:ascii="Helvetica" w:hAnsi="Helvetica"/>
          <w:sz w:val="28"/>
          <w:szCs w:val="28"/>
          <w:lang w:val="el-GR"/>
        </w:rPr>
        <w:t xml:space="preserve">. </w:t>
      </w:r>
      <w:proofErr w:type="spellStart"/>
      <w:r w:rsidRPr="00FC376A">
        <w:rPr>
          <w:rFonts w:ascii="Helvetica" w:hAnsi="Helvetica"/>
          <w:sz w:val="28"/>
          <w:szCs w:val="28"/>
          <w:lang w:val="el-GR"/>
        </w:rPr>
        <w:t>Νικολόπουλος,Τάσος</w:t>
      </w:r>
      <w:proofErr w:type="spellEnd"/>
      <w:r w:rsidRPr="00FC376A">
        <w:rPr>
          <w:rFonts w:ascii="Helvetica" w:hAnsi="Helvetica"/>
          <w:sz w:val="28"/>
          <w:szCs w:val="28"/>
          <w:lang w:val="el-GR"/>
        </w:rPr>
        <w:t xml:space="preserve">, </w:t>
      </w:r>
      <w:proofErr w:type="spellStart"/>
      <w:r w:rsidRPr="00FC376A">
        <w:rPr>
          <w:rFonts w:ascii="Helvetica" w:hAnsi="Helvetica"/>
          <w:sz w:val="28"/>
          <w:szCs w:val="28"/>
          <w:lang w:val="el-GR"/>
        </w:rPr>
        <w:t>Αθήνα</w:t>
      </w:r>
      <w:proofErr w:type="spellEnd"/>
      <w:r w:rsidRPr="00FC376A">
        <w:rPr>
          <w:rFonts w:ascii="Helvetica" w:hAnsi="Helvetica"/>
          <w:sz w:val="28"/>
          <w:szCs w:val="28"/>
          <w:lang w:val="el-GR"/>
        </w:rPr>
        <w:t xml:space="preserve"> : Στιγμή, 2004</w:t>
      </w:r>
    </w:p>
    <w:p w14:paraId="593549B5" w14:textId="77777777" w:rsidR="00BA1ACA" w:rsidRPr="00FC376A" w:rsidRDefault="00BA1ACA" w:rsidP="00BA1ACA">
      <w:pPr>
        <w:rPr>
          <w:rFonts w:ascii="Helvetica" w:hAnsi="Helvetica"/>
          <w:bCs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Παυσανίας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. Ελλάδος </w:t>
      </w:r>
      <w:r w:rsidR="00862A6F"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περιήγησης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Βοιωτικά –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Φωκικά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, 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μτφρ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. Νίκος  Δ.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Παπαχατζής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, Εκδοτική Αθηνών, 2004</w:t>
      </w:r>
    </w:p>
    <w:p w14:paraId="6C598256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   </w:t>
      </w:r>
    </w:p>
    <w:p w14:paraId="40EA186D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Πλάτων,  Ιππίας Μείζων,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μτφρ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.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Καρούζος Χρήστος , Κακριδής Θ. Ιωάννης,  Ίδρυμα Τριανταφυλλίδη, 1973.</w:t>
      </w:r>
    </w:p>
    <w:p w14:paraId="6FB7D8C0" w14:textId="77777777" w:rsidR="00BA1ACA" w:rsidRPr="00FC376A" w:rsidRDefault="00BA1ACA" w:rsidP="00BA1ACA">
      <w:pPr>
        <w:autoSpaceDE w:val="0"/>
        <w:jc w:val="both"/>
        <w:rPr>
          <w:rFonts w:ascii="Helvetica" w:eastAsia="TradeGothicLTStd-Bold" w:hAnsi="Helvetica"/>
          <w:color w:val="000000" w:themeColor="text1"/>
          <w:sz w:val="28"/>
          <w:szCs w:val="28"/>
          <w:lang w:val="el-GR"/>
        </w:rPr>
      </w:pPr>
    </w:p>
    <w:p w14:paraId="7B031EB4" w14:textId="77777777" w:rsidR="00BA1ACA" w:rsidRPr="00FC376A" w:rsidRDefault="00BA1ACA" w:rsidP="00BA1ACA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Perella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, Nicolas J., An Essay on Pinocchio</w:t>
      </w:r>
      <w:r w:rsidRPr="00FC376A">
        <w:rPr>
          <w:rFonts w:ascii="Helvetica" w:eastAsia="MS Mincho" w:hAnsi="Helvetica"/>
          <w:color w:val="000000" w:themeColor="text1"/>
          <w:sz w:val="28"/>
          <w:szCs w:val="28"/>
          <w:lang w:eastAsia="en-US"/>
        </w:rPr>
        <w:t>,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Italica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, Vol. 63, No. 1 (Spring, 1986), pp. 1-47</w:t>
      </w:r>
    </w:p>
    <w:p w14:paraId="41BDE164" w14:textId="77777777" w:rsidR="00BA1ACA" w:rsidRPr="00FC376A" w:rsidRDefault="00BA1ACA" w:rsidP="00BA1ACA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https://www.jstor.org/stable/479125 </w:t>
      </w:r>
    </w:p>
    <w:p w14:paraId="43012077" w14:textId="45723534" w:rsidR="00BA1ACA" w:rsidRPr="00FC376A" w:rsidRDefault="00BA1ACA" w:rsidP="00EE3EAD">
      <w:pPr>
        <w:autoSpaceDE w:val="0"/>
        <w:jc w:val="both"/>
        <w:rPr>
          <w:rFonts w:ascii="Helvetica" w:eastAsia="TradeGothicLTStd-Bold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Ρασιδάκη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Αλεξάνδρα, </w:t>
      </w:r>
      <w:r w:rsidRPr="00FC376A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Τα Ζώα στον Κάφκα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(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επιμ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.)</w:t>
      </w:r>
      <w:r w:rsidRPr="00FC376A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  στο  </w:t>
      </w:r>
      <w:r w:rsidRPr="00FC376A">
        <w:rPr>
          <w:rFonts w:ascii="Helvetica" w:hAnsi="Helvetica"/>
          <w:color w:val="000000" w:themeColor="text1"/>
          <w:sz w:val="28"/>
          <w:szCs w:val="28"/>
        </w:rPr>
        <w:t>Kafka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</w:rPr>
        <w:t>Franz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,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</w:t>
      </w:r>
      <w:r w:rsidRPr="00FC376A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 xml:space="preserve">Έρευνες ενός σκύλου και άλλα διηγήματα, 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Αθήνα : </w:t>
      </w:r>
      <w:r w:rsidRPr="00FC376A"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  <w:t>Πατάκης , 2016</w:t>
      </w:r>
    </w:p>
    <w:p w14:paraId="1D474854" w14:textId="77777777" w:rsidR="00BA1ACA" w:rsidRPr="00FC376A" w:rsidRDefault="00BA1ACA" w:rsidP="00BA1ACA">
      <w:pPr>
        <w:autoSpaceDE w:val="0"/>
        <w:jc w:val="both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https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://</w:t>
      </w: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www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.</w:t>
      </w: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academia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.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edu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/38109234/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Τα_ζώα_του_Κάφκα</w:t>
      </w:r>
      <w:proofErr w:type="spellEnd"/>
    </w:p>
    <w:p w14:paraId="52AE82D9" w14:textId="77777777" w:rsidR="00BA1ACA" w:rsidRPr="00FC376A" w:rsidRDefault="00BA1ACA" w:rsidP="00BA1ACA">
      <w:pPr>
        <w:autoSpaceDE w:val="0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0BDEB1DA" w14:textId="77777777" w:rsidR="00BA1ACA" w:rsidRPr="00FC376A" w:rsidRDefault="00BA1ACA" w:rsidP="00BA1ACA">
      <w:pPr>
        <w:autoSpaceDE w:val="0"/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eastAsia="TradeGothicLTStd-Bold" w:hAnsi="Helvetica"/>
          <w:color w:val="000000" w:themeColor="text1"/>
          <w:sz w:val="28"/>
          <w:szCs w:val="28"/>
        </w:rPr>
        <w:t xml:space="preserve">Shabazz, Rasheed, </w:t>
      </w:r>
      <w:r w:rsidRPr="00FC376A">
        <w:rPr>
          <w:rFonts w:ascii="Helvetica" w:eastAsia="TradeGothicLTStd-BdCn20" w:hAnsi="Helvetica"/>
          <w:color w:val="000000" w:themeColor="text1"/>
          <w:sz w:val="28"/>
          <w:szCs w:val="28"/>
        </w:rPr>
        <w:t xml:space="preserve">UC Berkeley professor </w:t>
      </w:r>
      <w:proofErr w:type="spellStart"/>
      <w:r w:rsidRPr="00FC376A">
        <w:rPr>
          <w:rFonts w:ascii="Helvetica" w:eastAsia="TradeGothicLTStd-BdCn20" w:hAnsi="Helvetica"/>
          <w:color w:val="000000" w:themeColor="text1"/>
          <w:sz w:val="28"/>
          <w:szCs w:val="28"/>
        </w:rPr>
        <w:t>Dacher</w:t>
      </w:r>
      <w:proofErr w:type="spellEnd"/>
      <w:r w:rsidRPr="00FC376A">
        <w:rPr>
          <w:rFonts w:ascii="Helvetica" w:eastAsia="TradeGothicLTStd-BdCn20" w:hAnsi="Helvetica"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eastAsia="TradeGothicLTStd-BdCn20" w:hAnsi="Helvetica"/>
          <w:color w:val="000000" w:themeColor="text1"/>
          <w:sz w:val="28"/>
          <w:szCs w:val="28"/>
        </w:rPr>
        <w:t>Keltner</w:t>
      </w:r>
      <w:proofErr w:type="spellEnd"/>
      <w:r w:rsidRPr="00FC376A">
        <w:rPr>
          <w:rFonts w:ascii="Helvetica" w:eastAsia="TradeGothicLTStd-BdCn20" w:hAnsi="Helvetica"/>
          <w:color w:val="000000" w:themeColor="text1"/>
          <w:sz w:val="28"/>
          <w:szCs w:val="28"/>
        </w:rPr>
        <w:t xml:space="preserve"> explains 'How Power Makes People Selfish, </w:t>
      </w:r>
      <w:r w:rsidRPr="00FC376A">
        <w:rPr>
          <w:rFonts w:ascii="Helvetica" w:eastAsia="TradeGothicLTStd-Light" w:hAnsi="Helvetica"/>
          <w:color w:val="000000" w:themeColor="text1"/>
          <w:sz w:val="28"/>
          <w:szCs w:val="28"/>
        </w:rPr>
        <w:t>January 20, 2015</w:t>
      </w:r>
    </w:p>
    <w:p w14:paraId="7959A4B3" w14:textId="77777777" w:rsidR="00BA1ACA" w:rsidRPr="00FC376A" w:rsidRDefault="00FC376A" w:rsidP="00BA1ACA">
      <w:pPr>
        <w:autoSpaceDE w:val="0"/>
        <w:jc w:val="both"/>
        <w:rPr>
          <w:rFonts w:ascii="Helvetica" w:hAnsi="Helvetica"/>
          <w:color w:val="000000" w:themeColor="text1"/>
          <w:sz w:val="28"/>
          <w:szCs w:val="28"/>
        </w:rPr>
      </w:pPr>
      <w:hyperlink r:id="rId6" w:history="1">
        <w:r w:rsidR="00BA1ACA" w:rsidRPr="00FC376A">
          <w:rPr>
            <w:rStyle w:val="Hyperlink"/>
            <w:rFonts w:ascii="Helvetica" w:eastAsia="ArialMT" w:hAnsi="Helvetica"/>
            <w:color w:val="000000" w:themeColor="text1"/>
            <w:sz w:val="28"/>
            <w:szCs w:val="28"/>
            <w:lang w:val="en"/>
          </w:rPr>
          <w:t>http://haasinstitute.berkeley.edu/uc-berkeley-professor-dacher-keltner-explains-how-power-makes-people-selfish</w:t>
        </w:r>
      </w:hyperlink>
    </w:p>
    <w:p w14:paraId="7F10632E" w14:textId="77777777" w:rsidR="00BA1ACA" w:rsidRPr="00FC376A" w:rsidRDefault="00BA1ACA" w:rsidP="00BA1ACA">
      <w:pPr>
        <w:autoSpaceDE w:val="0"/>
        <w:jc w:val="both"/>
        <w:rPr>
          <w:rFonts w:ascii="Helvetica" w:hAnsi="Helvetica"/>
          <w:color w:val="000000" w:themeColor="text1"/>
          <w:sz w:val="28"/>
          <w:szCs w:val="28"/>
        </w:rPr>
      </w:pPr>
    </w:p>
    <w:p w14:paraId="32B9DB2A" w14:textId="77777777" w:rsidR="00BA1ACA" w:rsidRPr="00FC376A" w:rsidRDefault="00BA1ACA" w:rsidP="00BA1ACA">
      <w:pPr>
        <w:autoSpaceDE w:val="0"/>
        <w:jc w:val="both"/>
        <w:rPr>
          <w:rFonts w:ascii="Helvetica" w:hAnsi="Helvetica"/>
          <w:color w:val="000000" w:themeColor="text1"/>
          <w:sz w:val="28"/>
          <w:szCs w:val="28"/>
        </w:rPr>
      </w:pP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n-US"/>
        </w:rPr>
        <w:t>Tolstoi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  <w:lang w:val="en-US"/>
        </w:rPr>
        <w:t>Alexei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. Οι περιπέτειες του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Μπουραττίνο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μτφρ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.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Χάσπαρη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Μαρία</w:t>
      </w:r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Αθήνα</w:t>
      </w:r>
      <w:r w:rsidRPr="00FC376A">
        <w:rPr>
          <w:rFonts w:ascii="Helvetica" w:hAnsi="Helvetica"/>
          <w:color w:val="000000" w:themeColor="text1"/>
          <w:sz w:val="28"/>
          <w:szCs w:val="28"/>
        </w:rPr>
        <w:t xml:space="preserve">: 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Απόπειρα</w:t>
      </w:r>
      <w:r w:rsidRPr="00FC376A">
        <w:rPr>
          <w:rFonts w:ascii="Helvetica" w:hAnsi="Helvetica"/>
          <w:color w:val="000000" w:themeColor="text1"/>
          <w:sz w:val="28"/>
          <w:szCs w:val="28"/>
        </w:rPr>
        <w:t>, 1998</w:t>
      </w:r>
    </w:p>
    <w:p w14:paraId="1F19B30D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37F6B691" w14:textId="77777777" w:rsidR="00BA1ACA" w:rsidRPr="00FC376A" w:rsidRDefault="00BA1ACA" w:rsidP="00BA1ACA">
      <w:pPr>
        <w:autoSpaceDE w:val="0"/>
        <w:jc w:val="both"/>
        <w:rPr>
          <w:rFonts w:ascii="Helvetica" w:eastAsia="TradeGothicLTStd-Bold" w:hAnsi="Helvetica"/>
          <w:color w:val="000000" w:themeColor="text1"/>
          <w:sz w:val="28"/>
          <w:szCs w:val="28"/>
          <w:lang w:val="el-GR"/>
        </w:rPr>
      </w:pPr>
      <w:proofErr w:type="spellStart"/>
      <w:r w:rsidRPr="00FC376A">
        <w:rPr>
          <w:rStyle w:val="Hyperlink"/>
          <w:rFonts w:ascii="Helvetica" w:eastAsia="TimesNewRomanPSMT" w:hAnsi="Helvetica"/>
          <w:color w:val="000000" w:themeColor="text1"/>
          <w:sz w:val="28"/>
          <w:szCs w:val="28"/>
        </w:rPr>
        <w:t>Vaihinger</w:t>
      </w:r>
      <w:proofErr w:type="spellEnd"/>
      <w:r w:rsidRPr="00FC376A">
        <w:rPr>
          <w:rStyle w:val="Hyperlink"/>
          <w:rFonts w:ascii="Helvetica" w:eastAsia="TimesNewRomanPSMT" w:hAnsi="Helvetica"/>
          <w:color w:val="000000" w:themeColor="text1"/>
          <w:sz w:val="28"/>
          <w:szCs w:val="28"/>
        </w:rPr>
        <w:t xml:space="preserve">, Hans </w:t>
      </w:r>
      <w:r w:rsidRPr="00FC376A">
        <w:rPr>
          <w:rStyle w:val="Hyperlink"/>
          <w:rFonts w:ascii="Helvetica" w:eastAsia="Helvetica" w:hAnsi="Helvetica"/>
          <w:iCs/>
          <w:color w:val="000000" w:themeColor="text1"/>
          <w:sz w:val="28"/>
          <w:szCs w:val="28"/>
        </w:rPr>
        <w:t>The Philosophy of 'As if': A System of the Theoretical, Practical and Religious Fictions of Mankind</w:t>
      </w:r>
      <w:r w:rsidRPr="00FC376A">
        <w:rPr>
          <w:rStyle w:val="Hyperlink"/>
          <w:rFonts w:ascii="Helvetica" w:eastAsia="Helvetica" w:hAnsi="Helvetica"/>
          <w:color w:val="000000" w:themeColor="text1"/>
          <w:sz w:val="28"/>
          <w:szCs w:val="28"/>
        </w:rPr>
        <w:t xml:space="preserve">, </w:t>
      </w:r>
      <w:proofErr w:type="spellStart"/>
      <w:r w:rsidRPr="00FC376A">
        <w:rPr>
          <w:rStyle w:val="Hyperlink"/>
          <w:rFonts w:ascii="Helvetica" w:eastAsia="Helvetica" w:hAnsi="Helvetica"/>
          <w:color w:val="000000" w:themeColor="text1"/>
          <w:sz w:val="28"/>
          <w:szCs w:val="28"/>
        </w:rPr>
        <w:t>μτφ</w:t>
      </w:r>
      <w:proofErr w:type="spellEnd"/>
      <w:r w:rsidRPr="00FC376A">
        <w:rPr>
          <w:rStyle w:val="Hyperlink"/>
          <w:rFonts w:ascii="Helvetica" w:eastAsia="Helvetica" w:hAnsi="Helvetica"/>
          <w:color w:val="000000" w:themeColor="text1"/>
          <w:sz w:val="28"/>
          <w:szCs w:val="28"/>
        </w:rPr>
        <w:t>. C</w:t>
      </w:r>
      <w:r w:rsidRPr="00FC376A">
        <w:rPr>
          <w:rStyle w:val="Hyperlink"/>
          <w:rFonts w:ascii="Helvetica" w:eastAsia="Helvetica" w:hAnsi="Helvetica"/>
          <w:color w:val="000000" w:themeColor="text1"/>
          <w:sz w:val="28"/>
          <w:szCs w:val="28"/>
          <w:lang w:val="el-GR"/>
        </w:rPr>
        <w:t>.</w:t>
      </w:r>
      <w:proofErr w:type="gramStart"/>
      <w:r w:rsidRPr="00FC376A">
        <w:rPr>
          <w:rStyle w:val="Hyperlink"/>
          <w:rFonts w:ascii="Helvetica" w:eastAsia="Helvetica" w:hAnsi="Helvetica"/>
          <w:color w:val="000000" w:themeColor="text1"/>
          <w:sz w:val="28"/>
          <w:szCs w:val="28"/>
        </w:rPr>
        <w:t>K</w:t>
      </w:r>
      <w:r w:rsidRPr="00FC376A">
        <w:rPr>
          <w:rStyle w:val="Hyperlink"/>
          <w:rFonts w:ascii="Helvetica" w:eastAsia="Helvetica" w:hAnsi="Helvetica"/>
          <w:color w:val="000000" w:themeColor="text1"/>
          <w:sz w:val="28"/>
          <w:szCs w:val="28"/>
          <w:lang w:val="el-GR"/>
        </w:rPr>
        <w:t>.</w:t>
      </w:r>
      <w:r w:rsidRPr="00FC376A">
        <w:rPr>
          <w:rStyle w:val="Hyperlink"/>
          <w:rFonts w:ascii="Helvetica" w:eastAsia="Helvetica" w:hAnsi="Helvetica"/>
          <w:color w:val="000000" w:themeColor="text1"/>
          <w:sz w:val="28"/>
          <w:szCs w:val="28"/>
        </w:rPr>
        <w:t>Ogden</w:t>
      </w:r>
      <w:proofErr w:type="gramEnd"/>
      <w:r w:rsidRPr="00FC376A">
        <w:rPr>
          <w:rStyle w:val="Hyperlink"/>
          <w:rFonts w:ascii="Helvetica" w:eastAsia="Helvetica" w:hAnsi="Helvetica"/>
          <w:color w:val="000000" w:themeColor="text1"/>
          <w:sz w:val="28"/>
          <w:szCs w:val="28"/>
          <w:lang w:val="el-GR"/>
        </w:rPr>
        <w:t>, Λονδίνο :</w:t>
      </w:r>
      <w:r w:rsidRPr="00FC376A">
        <w:rPr>
          <w:rStyle w:val="Hyperlink"/>
          <w:rFonts w:ascii="Helvetica" w:eastAsia="Helvetica" w:hAnsi="Helvetica"/>
          <w:color w:val="000000" w:themeColor="text1"/>
          <w:sz w:val="28"/>
          <w:szCs w:val="28"/>
        </w:rPr>
        <w:t>Routledge</w:t>
      </w:r>
      <w:r w:rsidRPr="00FC376A">
        <w:rPr>
          <w:rStyle w:val="Hyperlink"/>
          <w:rFonts w:ascii="Helvetica" w:eastAsia="Helvetica" w:hAnsi="Helvetica"/>
          <w:color w:val="000000" w:themeColor="text1"/>
          <w:sz w:val="28"/>
          <w:szCs w:val="28"/>
          <w:lang w:val="el-GR"/>
        </w:rPr>
        <w:t xml:space="preserve">, 2001 </w:t>
      </w:r>
    </w:p>
    <w:p w14:paraId="0EC69F09" w14:textId="77777777" w:rsidR="00BA1ACA" w:rsidRPr="00FC376A" w:rsidRDefault="00BA1ACA" w:rsidP="00BA1ACA">
      <w:pPr>
        <w:autoSpaceDE w:val="0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74CFE53F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Βελώνης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, Κωστής. Πεινασμένος</w:t>
      </w:r>
      <w:r w:rsidRPr="00FC376A">
        <w:rPr>
          <w:rStyle w:val="apple-converted-space"/>
          <w:rFonts w:ascii="Helvetica" w:hAnsi="Helvetica"/>
          <w:color w:val="000000" w:themeColor="text1"/>
          <w:sz w:val="28"/>
          <w:szCs w:val="28"/>
          <w:lang w:val="el-GR"/>
        </w:rPr>
        <w:t> </w:t>
      </w:r>
      <w:r w:rsidRPr="00FC376A">
        <w:rPr>
          <w:rFonts w:ascii="Helvetica" w:hAnsi="Helvetica"/>
          <w:color w:val="000000" w:themeColor="text1"/>
          <w:sz w:val="28"/>
          <w:szCs w:val="28"/>
          <w:lang w:val="en-US"/>
        </w:rPr>
        <w:t>Pinocchio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, το άγχος της εκμηδένισης και η επιθυμία για αδηφαγία στο σχεδιασμό</w:t>
      </w:r>
      <w:r w:rsidRPr="00FC376A">
        <w:rPr>
          <w:rStyle w:val="apple-converted-space"/>
          <w:rFonts w:ascii="Helvetica" w:hAnsi="Helvetica"/>
          <w:color w:val="000000" w:themeColor="text1"/>
          <w:sz w:val="28"/>
          <w:szCs w:val="28"/>
          <w:lang w:val="el-GR"/>
        </w:rPr>
        <w:t> 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</w:p>
    <w:p w14:paraId="669A9EF1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color w:val="000000" w:themeColor="text1"/>
          <w:sz w:val="28"/>
          <w:szCs w:val="28"/>
        </w:rPr>
        <w:t>https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://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</w:rPr>
        <w:t>popaganda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.</w:t>
      </w:r>
      <w:r w:rsidRPr="00FC376A">
        <w:rPr>
          <w:rFonts w:ascii="Helvetica" w:hAnsi="Helvetica"/>
          <w:color w:val="000000" w:themeColor="text1"/>
          <w:sz w:val="28"/>
          <w:szCs w:val="28"/>
        </w:rPr>
        <w:t>gr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/</w:t>
      </w:r>
      <w:r w:rsidRPr="00FC376A">
        <w:rPr>
          <w:rFonts w:ascii="Helvetica" w:hAnsi="Helvetica"/>
          <w:color w:val="000000" w:themeColor="text1"/>
          <w:sz w:val="28"/>
          <w:szCs w:val="28"/>
        </w:rPr>
        <w:t>postscripts</w:t>
      </w: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/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</w:rPr>
        <w:t>pinasmenos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-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</w:rPr>
        <w:t>pinocchio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/</w:t>
      </w:r>
    </w:p>
    <w:p w14:paraId="54D06388" w14:textId="77777777" w:rsidR="00BA1ACA" w:rsidRPr="00FC376A" w:rsidRDefault="00BA1ACA" w:rsidP="00BA1ACA">
      <w:pPr>
        <w:numPr>
          <w:ilvl w:val="0"/>
          <w:numId w:val="1"/>
        </w:numPr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59874C65" w14:textId="77777777" w:rsidR="00BA1ACA" w:rsidRPr="00FC376A" w:rsidRDefault="00BA1ACA" w:rsidP="00BA1ACA">
      <w:pPr>
        <w:numPr>
          <w:ilvl w:val="0"/>
          <w:numId w:val="1"/>
        </w:numPr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  <w:proofErr w:type="spellStart"/>
      <w:r w:rsidRPr="00FC376A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</w:t>
      </w:r>
      <w:proofErr w:type="spellEnd"/>
      <w:r w:rsidRPr="00FC376A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, Κωστής.  “Η χρήση του ανοικτού κώδικα.  Γλυπτική και σχεδιασμός εκτάκτου ανάγκης”</w:t>
      </w: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, </w:t>
      </w:r>
      <w:r w:rsidRPr="00FC376A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Αυγή, 31 Ιουλ.</w:t>
      </w:r>
    </w:p>
    <w:p w14:paraId="368A9F6D" w14:textId="77777777" w:rsidR="00BA1ACA" w:rsidRPr="00FC376A" w:rsidRDefault="00BA1ACA" w:rsidP="00BA1ACA">
      <w:pPr>
        <w:numPr>
          <w:ilvl w:val="0"/>
          <w:numId w:val="1"/>
        </w:numPr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</w:t>
      </w:r>
      <w:hyperlink r:id="rId7" w:history="1"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http</w:t>
        </w:r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://</w:t>
        </w:r>
        <w:proofErr w:type="spellStart"/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avgi</w:t>
        </w:r>
        <w:proofErr w:type="spellEnd"/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-</w:t>
        </w:r>
        <w:proofErr w:type="spellStart"/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anagnoseis</w:t>
        </w:r>
        <w:proofErr w:type="spellEnd"/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.</w:t>
        </w:r>
        <w:proofErr w:type="spellStart"/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blogspot</w:t>
        </w:r>
        <w:proofErr w:type="spellEnd"/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.</w:t>
        </w:r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gr</w:t>
        </w:r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/2016/07/</w:t>
        </w:r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blog</w:t>
        </w:r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-</w:t>
        </w:r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post</w:t>
        </w:r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_26.</w:t>
        </w:r>
        <w:r w:rsidRPr="00FC376A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html</w:t>
        </w:r>
      </w:hyperlink>
    </w:p>
    <w:p w14:paraId="7F12DF2D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</w:p>
    <w:p w14:paraId="1208C599" w14:textId="77777777" w:rsidR="00BA1ACA" w:rsidRPr="00FC376A" w:rsidRDefault="00BA1ACA" w:rsidP="00BA1ACA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Vernant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Jean-Pierre. Semblances of Pandora: Imitation and Identity, </w:t>
      </w:r>
      <w:r w:rsidRPr="00FC376A">
        <w:rPr>
          <w:rFonts w:ascii="Helvetica" w:hAnsi="Helvetica"/>
          <w:color w:val="000000" w:themeColor="text1"/>
          <w:sz w:val="28"/>
          <w:szCs w:val="28"/>
          <w:lang w:val="en-US" w:eastAsia="en-US"/>
        </w:rPr>
        <w:t>trans.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Zeitlin,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Froma</w:t>
      </w:r>
      <w:proofErr w:type="spellEnd"/>
      <w:r w:rsidRPr="00FC376A">
        <w:rPr>
          <w:rFonts w:ascii="Helvetica" w:eastAsia="MS Mincho" w:hAnsi="Helvetica"/>
          <w:color w:val="000000" w:themeColor="text1"/>
          <w:sz w:val="28"/>
          <w:szCs w:val="28"/>
          <w:lang w:eastAsia="en-US"/>
        </w:rPr>
        <w:t>,</w:t>
      </w: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Critical </w:t>
      </w:r>
      <w:proofErr w:type="gramStart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Inquiry ,</w:t>
      </w:r>
      <w:proofErr w:type="gramEnd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Vol. 37, No. 3 (Spring 2011), pp. 404-418</w:t>
      </w:r>
    </w:p>
    <w:p w14:paraId="759148FC" w14:textId="77777777" w:rsidR="00BA1ACA" w:rsidRPr="00FC376A" w:rsidRDefault="00BA1ACA" w:rsidP="00BA1ACA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https://www.jstor.org/stable/10.1086/660795 </w:t>
      </w:r>
    </w:p>
    <w:p w14:paraId="61A9D38C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4B258032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Πλατώνας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, 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Μένων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, 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μτφρ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. Πετράκης Ε, Ιωάννης, </w:t>
      </w: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A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θήνα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: Πόλις,  2008  </w:t>
      </w:r>
    </w:p>
    <w:p w14:paraId="78B3CBF0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</w:p>
    <w:p w14:paraId="24A3A4DC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</w:p>
    <w:p w14:paraId="34F84A57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Σάββας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Μιχαήλ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.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Γκόλεμ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ή Περί υποκειμένου και άλλων φαντασμάτων,  </w:t>
      </w: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A</w:t>
      </w:r>
      <w:proofErr w:type="spellStart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θήνα</w:t>
      </w:r>
      <w:proofErr w:type="spellEnd"/>
      <w:r w:rsidRPr="00FC376A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: Άγρα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 2010</w:t>
      </w:r>
    </w:p>
    <w:p w14:paraId="3448AAD9" w14:textId="77777777" w:rsidR="00BA1ACA" w:rsidRPr="00FC376A" w:rsidRDefault="00BA1ACA" w:rsidP="00BA1ACA">
      <w:pPr>
        <w:autoSpaceDE w:val="0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2ED1FAB3" w14:textId="488B7068" w:rsidR="00EE3EAD" w:rsidRPr="00FC376A" w:rsidRDefault="00060117" w:rsidP="00EE3EAD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Salzman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-Mitchell, Patricia.  A Whole Out </w:t>
      </w:r>
      <w:proofErr w:type="gramStart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>Of</w:t>
      </w:r>
      <w:proofErr w:type="gramEnd"/>
      <w:r w:rsidRPr="00FC376A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Pieces: Pygmalion's Ivory Statue In Ovid's Metamorphoses Arethusa, Volume 41, Number 2, Spring 2008, pp. 291-311 https://doi.org/10.1353/are.0.0001 </w:t>
      </w:r>
    </w:p>
    <w:p w14:paraId="62CF05FF" w14:textId="77777777" w:rsidR="00BA1ACA" w:rsidRPr="00FC376A" w:rsidRDefault="00BA1ACA" w:rsidP="00BA1ACA">
      <w:pPr>
        <w:pStyle w:val="Heading1"/>
        <w:numPr>
          <w:ilvl w:val="0"/>
          <w:numId w:val="0"/>
        </w:numPr>
        <w:shd w:val="clear" w:color="auto" w:fill="FFFFFF"/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</w:rPr>
        <w:t>Psalms Chapter 139</w:t>
      </w:r>
      <w:r w:rsidRPr="00FC376A">
        <w:rPr>
          <w:rStyle w:val="apple-converted-space"/>
          <w:rFonts w:ascii="Helvetica" w:hAnsi="Helvetica"/>
          <w:color w:val="000000" w:themeColor="text1"/>
          <w:sz w:val="28"/>
          <w:szCs w:val="28"/>
        </w:rPr>
        <w:t> </w:t>
      </w:r>
      <w:r w:rsidRPr="00FC376A">
        <w:rPr>
          <w:rStyle w:val="h"/>
          <w:rFonts w:ascii="Tahoma" w:eastAsia="Tahoma" w:hAnsi="Tahoma" w:cs="Tahoma"/>
          <w:color w:val="000000" w:themeColor="text1"/>
          <w:sz w:val="28"/>
          <w:szCs w:val="28"/>
        </w:rPr>
        <w:t>תְּ</w:t>
      </w:r>
      <w:proofErr w:type="spellStart"/>
      <w:r w:rsidRPr="00FC376A">
        <w:rPr>
          <w:rStyle w:val="h"/>
          <w:rFonts w:ascii="Tahoma" w:eastAsia="Tahoma" w:hAnsi="Tahoma" w:cs="Tahoma"/>
          <w:color w:val="000000" w:themeColor="text1"/>
          <w:sz w:val="28"/>
          <w:szCs w:val="28"/>
        </w:rPr>
        <w:t>הִל</w:t>
      </w:r>
      <w:proofErr w:type="spellEnd"/>
      <w:r w:rsidRPr="00FC376A">
        <w:rPr>
          <w:rStyle w:val="h"/>
          <w:rFonts w:ascii="Tahoma" w:eastAsia="Tahoma" w:hAnsi="Tahoma" w:cs="Tahoma"/>
          <w:color w:val="000000" w:themeColor="text1"/>
          <w:sz w:val="28"/>
          <w:szCs w:val="28"/>
        </w:rPr>
        <w:t>ִּ</w:t>
      </w:r>
      <w:proofErr w:type="spellStart"/>
      <w:r w:rsidRPr="00FC376A">
        <w:rPr>
          <w:rStyle w:val="h"/>
          <w:rFonts w:ascii="Tahoma" w:eastAsia="Tahoma" w:hAnsi="Tahoma" w:cs="Tahoma"/>
          <w:color w:val="000000" w:themeColor="text1"/>
          <w:sz w:val="28"/>
          <w:szCs w:val="28"/>
        </w:rPr>
        <w:t>ים</w:t>
      </w:r>
      <w:proofErr w:type="spellEnd"/>
    </w:p>
    <w:p w14:paraId="3B25E632" w14:textId="77777777" w:rsidR="00BA1ACA" w:rsidRPr="00FC376A" w:rsidRDefault="00FC376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  <w:hyperlink r:id="rId8" w:anchor="16" w:history="1">
        <w:r w:rsidR="00BA1ACA" w:rsidRPr="00FC376A">
          <w:rPr>
            <w:rStyle w:val="Hyperlink"/>
            <w:rFonts w:ascii="Helvetica" w:eastAsia="ArialMT" w:hAnsi="Helvetica"/>
            <w:sz w:val="28"/>
            <w:szCs w:val="28"/>
          </w:rPr>
          <w:t>https://www.mechon-mamre.org/p/pt/pt26d9.htm#16</w:t>
        </w:r>
      </w:hyperlink>
      <w:r w:rsidR="00BA1ACA" w:rsidRPr="00FC376A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</w:p>
    <w:p w14:paraId="7D63B6C5" w14:textId="77777777" w:rsidR="00BA1ACA" w:rsidRPr="00FC376A" w:rsidRDefault="00BA1ACA" w:rsidP="00EE3EAD">
      <w:pPr>
        <w:numPr>
          <w:ilvl w:val="0"/>
          <w:numId w:val="1"/>
        </w:numPr>
        <w:autoSpaceDE w:val="0"/>
        <w:jc w:val="both"/>
        <w:rPr>
          <w:rFonts w:ascii="Helvetica" w:hAnsi="Helvetica"/>
          <w:color w:val="000000" w:themeColor="text1"/>
          <w:sz w:val="28"/>
          <w:szCs w:val="28"/>
        </w:rPr>
      </w:pPr>
    </w:p>
    <w:p w14:paraId="7567AFC1" w14:textId="77777777" w:rsidR="00BA1ACA" w:rsidRPr="00FC376A" w:rsidRDefault="00BA1ACA" w:rsidP="00BA1ACA">
      <w:pPr>
        <w:numPr>
          <w:ilvl w:val="0"/>
          <w:numId w:val="1"/>
        </w:numPr>
        <w:autoSpaceDE w:val="0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Le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Nez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Fondation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Giacometti</w:t>
      </w:r>
      <w:proofErr w:type="spellEnd"/>
    </w:p>
    <w:p w14:paraId="25CE799F" w14:textId="77777777" w:rsidR="00BA1ACA" w:rsidRPr="00FC376A" w:rsidRDefault="00BA1ACA" w:rsidP="00BA1ACA">
      <w:pPr>
        <w:numPr>
          <w:ilvl w:val="0"/>
          <w:numId w:val="1"/>
        </w:numPr>
        <w:autoSpaceDE w:val="0"/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val="el-GR"/>
        </w:rPr>
        <w:t>https://www.fondation-giacometti.fr/en/article/82/le-nez</w:t>
      </w:r>
    </w:p>
    <w:p w14:paraId="7D1CA1FF" w14:textId="77777777" w:rsidR="00BA1ACA" w:rsidRPr="00FC376A" w:rsidRDefault="00BA1ACA" w:rsidP="00BA1ACA">
      <w:pPr>
        <w:autoSpaceDE w:val="0"/>
        <w:jc w:val="both"/>
        <w:rPr>
          <w:rFonts w:ascii="Helvetica" w:eastAsia="HelveticaNeue" w:hAnsi="Helvetica"/>
          <w:color w:val="000000" w:themeColor="text1"/>
          <w:sz w:val="28"/>
          <w:szCs w:val="28"/>
          <w:lang w:val="el-GR"/>
        </w:rPr>
      </w:pPr>
    </w:p>
    <w:p w14:paraId="4E7FC0A7" w14:textId="77777777" w:rsidR="00BA1ACA" w:rsidRPr="00FC376A" w:rsidRDefault="00BA1ACA" w:rsidP="00BA1ACA">
      <w:pPr>
        <w:autoSpaceDE w:val="0"/>
        <w:jc w:val="both"/>
        <w:rPr>
          <w:rFonts w:ascii="Helvetica" w:eastAsia="HelveticaNeue" w:hAnsi="Helvetica"/>
          <w:color w:val="000000" w:themeColor="text1"/>
          <w:sz w:val="28"/>
          <w:szCs w:val="28"/>
        </w:rPr>
      </w:pPr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 xml:space="preserve">University of Granada. "'Pinocchio effect' confirmed: When you lie, your nose temperature rises." </w:t>
      </w:r>
      <w:proofErr w:type="spellStart"/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ScienceDaily</w:t>
      </w:r>
      <w:proofErr w:type="spellEnd"/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 xml:space="preserve">. </w:t>
      </w:r>
      <w:proofErr w:type="spellStart"/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ScienceDaily</w:t>
      </w:r>
      <w:proofErr w:type="spellEnd"/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>, 3 December 2012. &lt;</w:t>
      </w:r>
      <w:hyperlink r:id="rId9" w:history="1">
        <w:r w:rsidRPr="00FC376A">
          <w:rPr>
            <w:rStyle w:val="Hyperlink"/>
            <w:rFonts w:ascii="Helvetica" w:eastAsia="HelveticaNeue" w:hAnsi="Helvetica"/>
            <w:color w:val="000000" w:themeColor="text1"/>
            <w:sz w:val="28"/>
            <w:szCs w:val="28"/>
          </w:rPr>
          <w:t>www.sciencedaily.com/releases/2012/12/121203081834.htm</w:t>
        </w:r>
      </w:hyperlink>
      <w:r w:rsidRPr="00FC376A">
        <w:rPr>
          <w:rFonts w:ascii="Helvetica" w:eastAsia="HelveticaNeue" w:hAnsi="Helvetica"/>
          <w:color w:val="000000" w:themeColor="text1"/>
          <w:sz w:val="28"/>
          <w:szCs w:val="28"/>
        </w:rPr>
        <w:t xml:space="preserve">&gt;   </w:t>
      </w:r>
    </w:p>
    <w:p w14:paraId="160E9AD1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01E71D42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1A5A1EBB" w14:textId="77777777" w:rsidR="00BA1ACA" w:rsidRPr="00FC376A" w:rsidRDefault="00BA1ACA" w:rsidP="00BA1ACA">
      <w:pPr>
        <w:jc w:val="both"/>
        <w:rPr>
          <w:rFonts w:ascii="Helvetica" w:eastAsia="ArialMT" w:hAnsi="Helvetica"/>
          <w:b/>
          <w:color w:val="000000" w:themeColor="text1"/>
          <w:sz w:val="28"/>
          <w:szCs w:val="28"/>
          <w:lang w:val="en-US"/>
        </w:rPr>
      </w:pPr>
      <w:r w:rsidRPr="00FC376A">
        <w:rPr>
          <w:rFonts w:ascii="Helvetica" w:eastAsia="ArialMT" w:hAnsi="Helvetica"/>
          <w:b/>
          <w:color w:val="000000" w:themeColor="text1"/>
          <w:sz w:val="28"/>
          <w:szCs w:val="28"/>
        </w:rPr>
        <w:t>Films /</w:t>
      </w:r>
      <w:r w:rsidRPr="00FC376A">
        <w:rPr>
          <w:rFonts w:ascii="Helvetica" w:eastAsia="ArialMT" w:hAnsi="Helvetica"/>
          <w:b/>
          <w:color w:val="000000" w:themeColor="text1"/>
          <w:sz w:val="28"/>
          <w:szCs w:val="28"/>
          <w:lang w:val="el-GR"/>
        </w:rPr>
        <w:t>Ομιλίες</w:t>
      </w:r>
      <w:r w:rsidRPr="00FC376A">
        <w:rPr>
          <w:rFonts w:ascii="Helvetica" w:eastAsia="ArialMT" w:hAnsi="Helvetica"/>
          <w:b/>
          <w:color w:val="000000" w:themeColor="text1"/>
          <w:sz w:val="28"/>
          <w:szCs w:val="28"/>
        </w:rPr>
        <w:t xml:space="preserve"> </w:t>
      </w:r>
      <w:r w:rsidR="00183B48" w:rsidRPr="00FC376A">
        <w:rPr>
          <w:rFonts w:ascii="Helvetica" w:eastAsia="ArialMT" w:hAnsi="Helvetica"/>
          <w:b/>
          <w:color w:val="000000" w:themeColor="text1"/>
          <w:sz w:val="28"/>
          <w:szCs w:val="28"/>
        </w:rPr>
        <w:t xml:space="preserve">/ </w:t>
      </w:r>
      <w:r w:rsidR="00183B48" w:rsidRPr="00FC376A">
        <w:rPr>
          <w:rFonts w:ascii="Helvetica" w:eastAsia="ArialMT" w:hAnsi="Helvetica"/>
          <w:b/>
          <w:color w:val="000000" w:themeColor="text1"/>
          <w:sz w:val="28"/>
          <w:szCs w:val="28"/>
          <w:lang w:val="el-GR"/>
        </w:rPr>
        <w:t>Συνεντεύξεις</w:t>
      </w:r>
      <w:r w:rsidR="00183B48" w:rsidRPr="00FC376A">
        <w:rPr>
          <w:rFonts w:ascii="Helvetica" w:eastAsia="ArialMT" w:hAnsi="Helvetica"/>
          <w:b/>
          <w:color w:val="000000" w:themeColor="text1"/>
          <w:sz w:val="28"/>
          <w:szCs w:val="28"/>
        </w:rPr>
        <w:t xml:space="preserve"> </w:t>
      </w:r>
    </w:p>
    <w:p w14:paraId="0E59B6CB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22C63F79" w14:textId="77777777" w:rsidR="00BA1ACA" w:rsidRPr="00FC376A" w:rsidRDefault="00BA1ACA" w:rsidP="00BA1ACA">
      <w:pPr>
        <w:rPr>
          <w:rFonts w:ascii="Helvetica" w:eastAsia="Times New Roman" w:hAnsi="Helvetica"/>
          <w:bCs/>
          <w:color w:val="000000" w:themeColor="text1"/>
          <w:sz w:val="28"/>
          <w:szCs w:val="28"/>
        </w:rPr>
      </w:pPr>
    </w:p>
    <w:p w14:paraId="2A7DC180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sz w:val="28"/>
          <w:szCs w:val="28"/>
        </w:rPr>
      </w:pPr>
      <w:r w:rsidRPr="00FC376A">
        <w:rPr>
          <w:rFonts w:ascii="Helvetica" w:hAnsi="Helvetica"/>
          <w:bCs/>
          <w:sz w:val="28"/>
          <w:szCs w:val="28"/>
        </w:rPr>
        <w:t>PINOCCHIO | The Darkest Disney Film</w:t>
      </w:r>
    </w:p>
    <w:p w14:paraId="35751C59" w14:textId="77777777" w:rsidR="00BA1ACA" w:rsidRPr="00FC376A" w:rsidRDefault="00BA1ACA" w:rsidP="00BA1ACA">
      <w:pPr>
        <w:rPr>
          <w:rFonts w:ascii="Helvetica" w:eastAsia="Times New Roman" w:hAnsi="Helvetica"/>
          <w:bCs/>
          <w:color w:val="000000" w:themeColor="text1"/>
          <w:sz w:val="28"/>
          <w:szCs w:val="28"/>
        </w:rPr>
      </w:pPr>
      <w:r w:rsidRPr="00FC376A">
        <w:rPr>
          <w:rFonts w:ascii="Helvetica" w:eastAsia="Times New Roman" w:hAnsi="Helvetica"/>
          <w:bCs/>
          <w:color w:val="000000" w:themeColor="text1"/>
          <w:sz w:val="28"/>
          <w:szCs w:val="28"/>
        </w:rPr>
        <w:t>https://www.youtube.com/watch?v=ytzZGObzobI</w:t>
      </w:r>
    </w:p>
    <w:p w14:paraId="68CD5BCB" w14:textId="77777777" w:rsidR="00BA1ACA" w:rsidRPr="00FC376A" w:rsidRDefault="00BA1ACA" w:rsidP="00BA1ACA">
      <w:pPr>
        <w:rPr>
          <w:rFonts w:ascii="Helvetica" w:eastAsia="Times New Roman" w:hAnsi="Helvetica"/>
          <w:bCs/>
          <w:color w:val="000000" w:themeColor="text1"/>
          <w:sz w:val="28"/>
          <w:szCs w:val="28"/>
        </w:rPr>
      </w:pPr>
    </w:p>
    <w:p w14:paraId="2947764E" w14:textId="77777777" w:rsidR="00BA1ACA" w:rsidRPr="00FC376A" w:rsidRDefault="00BA1ACA" w:rsidP="00BA1ACA">
      <w:pPr>
        <w:rPr>
          <w:rFonts w:ascii="Helvetica" w:eastAsia="Times New Roman" w:hAnsi="Helvetica"/>
          <w:bCs/>
          <w:color w:val="000000" w:themeColor="text1"/>
          <w:sz w:val="28"/>
          <w:szCs w:val="28"/>
        </w:rPr>
      </w:pPr>
    </w:p>
    <w:p w14:paraId="359255F8" w14:textId="77777777" w:rsidR="00BA1ACA" w:rsidRPr="00FC376A" w:rsidRDefault="00BA1ACA" w:rsidP="00BA1ACA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FC376A">
        <w:rPr>
          <w:rFonts w:ascii="Helvetica" w:eastAsia="Times New Roman" w:hAnsi="Helvetica"/>
          <w:bCs/>
          <w:color w:val="000000" w:themeColor="text1"/>
          <w:sz w:val="28"/>
          <w:szCs w:val="28"/>
        </w:rPr>
        <w:t>Kids Try 100 Years of Cookies with Cookie Monster</w:t>
      </w:r>
    </w:p>
    <w:p w14:paraId="49F8D772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https://www.youtube.com/watch?v=V2D2MlLKnbM</w:t>
      </w:r>
    </w:p>
    <w:p w14:paraId="6A6E0DC6" w14:textId="77777777" w:rsidR="00BA1ACA" w:rsidRPr="00FC376A" w:rsidRDefault="00BA1ACA" w:rsidP="00BA1ACA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FC376A">
        <w:rPr>
          <w:rFonts w:ascii="Helvetica" w:eastAsia="Times New Roman" w:hAnsi="Helvetica"/>
          <w:color w:val="000000" w:themeColor="text1"/>
          <w:sz w:val="28"/>
          <w:szCs w:val="28"/>
          <w:bdr w:val="none" w:sz="0" w:space="0" w:color="auto" w:frame="1"/>
        </w:rPr>
        <w:br/>
      </w:r>
    </w:p>
    <w:p w14:paraId="1B134B36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sz w:val="28"/>
          <w:szCs w:val="28"/>
        </w:rPr>
      </w:pPr>
      <w:r w:rsidRPr="00FC376A">
        <w:rPr>
          <w:rFonts w:ascii="Helvetica" w:hAnsi="Helvetica"/>
          <w:bCs/>
          <w:sz w:val="28"/>
          <w:szCs w:val="28"/>
        </w:rPr>
        <w:t>Sesame Street: The First Time Me Eat Cookie</w:t>
      </w:r>
    </w:p>
    <w:p w14:paraId="4E3907C5" w14:textId="77777777" w:rsidR="00BA1ACA" w:rsidRPr="00FC376A" w:rsidRDefault="00BA1ACA" w:rsidP="00BA1ACA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FC376A">
        <w:rPr>
          <w:rFonts w:ascii="Helvetica" w:eastAsia="Times New Roman" w:hAnsi="Helvetica"/>
          <w:color w:val="000000" w:themeColor="text1"/>
          <w:sz w:val="28"/>
          <w:szCs w:val="28"/>
        </w:rPr>
        <w:t>https://www.youtube.com/watch?v=L2_MUD16EIk</w:t>
      </w:r>
    </w:p>
    <w:p w14:paraId="7CEBF065" w14:textId="77777777" w:rsidR="00BA1ACA" w:rsidRPr="00FC376A" w:rsidRDefault="00BA1ACA" w:rsidP="00BA1ACA">
      <w:p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02725F1C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  <w:shd w:val="clear" w:color="auto" w:fill="F9F9F9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Butler Judith. The Figure of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Odradek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in Kafka. 2011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9F9F9"/>
        </w:rPr>
        <w:t xml:space="preserve"> </w:t>
      </w:r>
    </w:p>
    <w:p w14:paraId="78B777EE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9F9F9"/>
        </w:rPr>
        <w:t>European Graduate School EGS Media and Communication Studies</w:t>
      </w:r>
    </w:p>
    <w:p w14:paraId="3180DF99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FC376A">
        <w:rPr>
          <w:rFonts w:ascii="Helvetica" w:hAnsi="Helvetica"/>
          <w:color w:val="000000" w:themeColor="text1"/>
          <w:sz w:val="28"/>
          <w:szCs w:val="28"/>
          <w:lang w:val="en-US"/>
        </w:rPr>
        <w:t>https://www.youtube.com/watch?v=v573KaWGIrc</w:t>
      </w:r>
    </w:p>
    <w:p w14:paraId="380EBDFC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  <w:lang w:val="en-US"/>
        </w:rPr>
      </w:pPr>
    </w:p>
    <w:p w14:paraId="289B3860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Золотой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ключик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, Golden Key, dir.  by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Aleksandr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Ptushko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(1939)</w:t>
      </w:r>
    </w:p>
    <w:p w14:paraId="65CE8DD2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  <w:r w:rsidRPr="00FC376A">
        <w:rPr>
          <w:rFonts w:ascii="Helvetica" w:eastAsia="ArialMT" w:hAnsi="Helvetica"/>
          <w:color w:val="000000" w:themeColor="text1"/>
          <w:sz w:val="28"/>
          <w:szCs w:val="28"/>
        </w:rPr>
        <w:t>https://www.youtube.com/watch?v=MuurQgbg6Vc&amp;feature=emb_err_watch_on_yt</w:t>
      </w:r>
    </w:p>
    <w:p w14:paraId="40238E0D" w14:textId="77777777" w:rsidR="00BA1ACA" w:rsidRPr="00FC376A" w:rsidRDefault="00BA1ACA" w:rsidP="00BA1ACA">
      <w:pPr>
        <w:jc w:val="both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2F0D5D9E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Приключения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Буратино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. 1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серия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(1975).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Детский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фильм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|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Золотая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коллекция</w:t>
      </w:r>
      <w:proofErr w:type="spellEnd"/>
    </w:p>
    <w:p w14:paraId="2ECD4885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  <w:shd w:val="clear" w:color="auto" w:fill="F9F9F9"/>
        </w:rPr>
      </w:pPr>
    </w:p>
    <w:p w14:paraId="1463F328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9F9F9"/>
        </w:rPr>
        <w:t xml:space="preserve"> (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The </w:t>
      </w:r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Adventures of </w:t>
      </w:r>
      <w:proofErr w:type="spellStart"/>
      <w:proofErr w:type="gram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Buratino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)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 dir.</w:t>
      </w:r>
      <w:proofErr w:type="gramEnd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by Leonid 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Nechayev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(1975). </w:t>
      </w:r>
    </w:p>
    <w:p w14:paraId="5973FB07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</w:p>
    <w:p w14:paraId="51722FE8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</w:rPr>
        <w:t>https://www.youtube.com/watch?v=CmVqeCmhtKY</w:t>
      </w:r>
    </w:p>
    <w:p w14:paraId="24A4B47E" w14:textId="77777777" w:rsidR="00BA1ACA" w:rsidRPr="00FC376A" w:rsidRDefault="00BA1ACA" w:rsidP="00BA1ACA">
      <w:pPr>
        <w:pStyle w:val="BodyText"/>
        <w:rPr>
          <w:rFonts w:ascii="Helvetica" w:hAnsi="Helvetica"/>
          <w:sz w:val="28"/>
          <w:szCs w:val="28"/>
        </w:rPr>
      </w:pPr>
    </w:p>
    <w:p w14:paraId="5DAD1E1D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The Adventures of Pinocchio by Giulio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Antamoro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(1911)</w:t>
      </w:r>
    </w:p>
    <w:p w14:paraId="3CBC0255" w14:textId="1DBB6067" w:rsidR="00BA1ACA" w:rsidRPr="00FC376A" w:rsidRDefault="00FC376A" w:rsidP="00BA1ACA">
      <w:pPr>
        <w:pStyle w:val="BodyText"/>
        <w:rPr>
          <w:rFonts w:ascii="Helvetica" w:hAnsi="Helvetica"/>
          <w:color w:val="000000" w:themeColor="text1"/>
          <w:sz w:val="28"/>
          <w:szCs w:val="28"/>
        </w:rPr>
      </w:pPr>
      <w:hyperlink r:id="rId10" w:history="1">
        <w:r w:rsidR="00AB0262" w:rsidRPr="00FC376A">
          <w:rPr>
            <w:rStyle w:val="Hyperlink"/>
            <w:rFonts w:ascii="Helvetica" w:hAnsi="Helvetica"/>
            <w:sz w:val="28"/>
            <w:szCs w:val="28"/>
          </w:rPr>
          <w:t>https://www.youtube.com/watch?v=fuamn6XPgaQ</w:t>
        </w:r>
      </w:hyperlink>
    </w:p>
    <w:p w14:paraId="53B9D8C6" w14:textId="77777777" w:rsidR="00AB0262" w:rsidRPr="00FC376A" w:rsidRDefault="00AB0262" w:rsidP="00BA1ACA">
      <w:pPr>
        <w:pStyle w:val="BodyText"/>
        <w:rPr>
          <w:rFonts w:ascii="Helvetica" w:hAnsi="Helvetica"/>
          <w:color w:val="000000" w:themeColor="text1"/>
          <w:sz w:val="28"/>
          <w:szCs w:val="28"/>
        </w:rPr>
      </w:pPr>
    </w:p>
    <w:p w14:paraId="13B23D9D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</w:rPr>
        <w:t>The birthplace of Pinocchio</w:t>
      </w:r>
    </w:p>
    <w:p w14:paraId="37F2757F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</w:rPr>
        <w:t>https://www.youtube.com/watch?v=gAkdYYaTzcI</w:t>
      </w:r>
    </w:p>
    <w:p w14:paraId="6B924B39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</w:p>
    <w:p w14:paraId="665CAB7D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Growing Nose, 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9F9F9"/>
        </w:rPr>
        <w:t>Pinocchio by Roberto Benigni, 2002</w:t>
      </w:r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</w:p>
    <w:p w14:paraId="0C2BB5E7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</w:rPr>
        <w:t>https://www.youtube.com/watch?v=28JhyDR8-5M</w:t>
      </w:r>
    </w:p>
    <w:p w14:paraId="03EE0A15" w14:textId="77777777" w:rsidR="00862A6F" w:rsidRPr="00FC376A" w:rsidRDefault="00862A6F" w:rsidP="00BA1ACA">
      <w:pPr>
        <w:rPr>
          <w:rFonts w:ascii="Helvetica" w:eastAsia="Times New Roman" w:hAnsi="Helvetica"/>
          <w:bCs/>
          <w:color w:val="000000" w:themeColor="text1"/>
          <w:sz w:val="28"/>
          <w:szCs w:val="28"/>
        </w:rPr>
      </w:pPr>
    </w:p>
    <w:p w14:paraId="5E056CB8" w14:textId="77777777" w:rsidR="00BA1ACA" w:rsidRPr="00FC376A" w:rsidRDefault="00BA1ACA" w:rsidP="00BA1ACA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FC376A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Pinocchio by </w:t>
      </w:r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</w:rPr>
        <w:t xml:space="preserve">Matteo </w:t>
      </w:r>
      <w:proofErr w:type="spellStart"/>
      <w:r w:rsidRPr="00FC376A">
        <w:rPr>
          <w:rStyle w:val="Emphasis"/>
          <w:rFonts w:ascii="Helvetica" w:eastAsia="Times New Roman" w:hAnsi="Helvetica"/>
          <w:bCs/>
          <w:i w:val="0"/>
          <w:color w:val="000000" w:themeColor="text1"/>
          <w:sz w:val="28"/>
          <w:szCs w:val="28"/>
        </w:rPr>
        <w:t>Garrone</w:t>
      </w:r>
      <w:proofErr w:type="spellEnd"/>
      <w:r w:rsidRPr="00FC376A">
        <w:rPr>
          <w:rStyle w:val="Emphasis"/>
          <w:rFonts w:ascii="Helvetica" w:eastAsia="Times New Roman" w:hAnsi="Helvetica"/>
          <w:bCs/>
          <w:color w:val="000000" w:themeColor="text1"/>
          <w:sz w:val="28"/>
          <w:szCs w:val="28"/>
        </w:rPr>
        <w:t>, (2020)</w:t>
      </w:r>
    </w:p>
    <w:p w14:paraId="1128A550" w14:textId="77777777" w:rsidR="00BA1ACA" w:rsidRPr="00FC376A" w:rsidRDefault="00FC376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  <w:hyperlink r:id="rId11" w:history="1">
        <w:r w:rsidR="00BA1ACA" w:rsidRPr="00FC376A">
          <w:rPr>
            <w:rStyle w:val="Hyperlink"/>
            <w:rFonts w:ascii="Helvetica" w:hAnsi="Helvetica"/>
            <w:color w:val="000000" w:themeColor="text1"/>
            <w:sz w:val="28"/>
            <w:szCs w:val="28"/>
          </w:rPr>
          <w:t>https://www.youtube.com/watch?v=gmwwrfzFDNs</w:t>
        </w:r>
      </w:hyperlink>
      <w:r w:rsidR="00BA1ACA" w:rsidRPr="00FC376A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5F5AB910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</w:p>
    <w:p w14:paraId="367A9432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Interview Roberto Benigni &amp; Matteo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>Garrone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PINOCCHIO</w:t>
      </w:r>
    </w:p>
    <w:p w14:paraId="179425E5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</w:rPr>
        <w:t>https://www.youtube.com/watch?v=5QEsF1FtBuk</w:t>
      </w:r>
    </w:p>
    <w:p w14:paraId="297E92F7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</w:p>
    <w:p w14:paraId="77D8E039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</w:rPr>
        <w:t>Golem: a legendary Jewish clay man and his impact on art | DW Documentary</w:t>
      </w:r>
    </w:p>
    <w:p w14:paraId="561EEA62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</w:rPr>
        <w:t>https://www.youtube.com/watch?v=O6KZEUdTGsk</w:t>
      </w:r>
    </w:p>
    <w:p w14:paraId="7B129F38" w14:textId="77777777" w:rsidR="00BA1ACA" w:rsidRPr="00FC376A" w:rsidRDefault="00BA1ACA" w:rsidP="00BA1ACA">
      <w:pPr>
        <w:pStyle w:val="Heading1"/>
        <w:spacing w:before="0" w:after="0"/>
        <w:rPr>
          <w:rFonts w:ascii="Helvetica" w:hAnsi="Helvetica"/>
          <w:color w:val="000000" w:themeColor="text1"/>
          <w:sz w:val="28"/>
          <w:szCs w:val="28"/>
        </w:rPr>
      </w:pPr>
    </w:p>
    <w:p w14:paraId="14731D95" w14:textId="77777777" w:rsidR="00BA1ACA" w:rsidRPr="00FC376A" w:rsidRDefault="00BA1ACA" w:rsidP="00BA1ACA">
      <w:pPr>
        <w:rPr>
          <w:rFonts w:ascii="Helvetica" w:hAnsi="Helvetica"/>
          <w:color w:val="000000" w:themeColor="text1"/>
          <w:sz w:val="28"/>
          <w:szCs w:val="28"/>
        </w:rPr>
      </w:pP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The Golem: How He Came into the World/ </w:t>
      </w:r>
      <w:r w:rsidRPr="00FC376A">
        <w:rPr>
          <w:rFonts w:ascii="Helvetica" w:hAnsi="Helvetica"/>
          <w:bCs/>
          <w:color w:val="000000" w:themeColor="text1"/>
          <w:sz w:val="28"/>
          <w:szCs w:val="28"/>
        </w:rPr>
        <w:t>Der Golem</w:t>
      </w:r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wie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er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in die Welt </w:t>
      </w:r>
      <w:proofErr w:type="spellStart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kam</w:t>
      </w:r>
      <w:proofErr w:type="spellEnd"/>
      <w:r w:rsidRPr="00FC376A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</w:t>
      </w:r>
    </w:p>
    <w:p w14:paraId="1F42A8E2" w14:textId="77777777" w:rsidR="00BA1ACA" w:rsidRPr="00FC376A" w:rsidRDefault="00BA1ACA" w:rsidP="00BA1ACA">
      <w:pPr>
        <w:rPr>
          <w:rStyle w:val="apple-converted-space"/>
          <w:rFonts w:ascii="Helvetica" w:hAnsi="Helvetica"/>
          <w:bCs/>
          <w:color w:val="000000" w:themeColor="text1"/>
          <w:sz w:val="28"/>
          <w:szCs w:val="28"/>
        </w:rPr>
      </w:pPr>
      <w:r w:rsidRPr="00FC376A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Pr="00FC376A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 xml:space="preserve">dir. by Paul Wegener, Carl </w:t>
      </w:r>
      <w:proofErr w:type="spellStart"/>
      <w:r w:rsidRPr="00FC376A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>Boese</w:t>
      </w:r>
      <w:proofErr w:type="spellEnd"/>
      <w:r w:rsidRPr="00FC376A">
        <w:rPr>
          <w:rFonts w:ascii="Helvetica" w:hAnsi="Helvetica"/>
          <w:bCs/>
          <w:color w:val="000000" w:themeColor="text1"/>
          <w:sz w:val="28"/>
          <w:szCs w:val="28"/>
          <w:lang w:val="en-US"/>
        </w:rPr>
        <w:t xml:space="preserve"> </w:t>
      </w:r>
      <w:r w:rsidRPr="00FC376A">
        <w:rPr>
          <w:rFonts w:ascii="Helvetica" w:hAnsi="Helvetica"/>
          <w:bCs/>
          <w:color w:val="000000" w:themeColor="text1"/>
          <w:sz w:val="28"/>
          <w:szCs w:val="28"/>
        </w:rPr>
        <w:t>(1920)</w:t>
      </w:r>
      <w:r w:rsidRPr="00FC376A">
        <w:rPr>
          <w:rStyle w:val="apple-converted-space"/>
          <w:rFonts w:ascii="Helvetica" w:hAnsi="Helvetica"/>
          <w:bCs/>
          <w:color w:val="000000" w:themeColor="text1"/>
          <w:sz w:val="28"/>
          <w:szCs w:val="28"/>
        </w:rPr>
        <w:t> </w:t>
      </w:r>
    </w:p>
    <w:p w14:paraId="5B55B214" w14:textId="77777777" w:rsidR="00BA1ACA" w:rsidRPr="00FC376A" w:rsidRDefault="00BA1ACA" w:rsidP="00BA1ACA">
      <w:pPr>
        <w:rPr>
          <w:rStyle w:val="apple-converted-space"/>
          <w:rFonts w:ascii="Helvetica" w:hAnsi="Helvetica"/>
          <w:bCs/>
          <w:color w:val="000000" w:themeColor="text1"/>
          <w:sz w:val="28"/>
          <w:szCs w:val="28"/>
        </w:rPr>
      </w:pPr>
    </w:p>
    <w:p w14:paraId="019D8A27" w14:textId="3A2E135F" w:rsidR="00BA1ACA" w:rsidRPr="00FC376A" w:rsidRDefault="00FC376A" w:rsidP="00BA1ACA">
      <w:pPr>
        <w:rPr>
          <w:rFonts w:ascii="Helvetica" w:hAnsi="Helvetica"/>
          <w:color w:val="000000" w:themeColor="text1"/>
          <w:sz w:val="28"/>
          <w:szCs w:val="28"/>
        </w:rPr>
      </w:pPr>
      <w:hyperlink r:id="rId12" w:history="1">
        <w:r w:rsidR="002A6393" w:rsidRPr="00FC376A">
          <w:rPr>
            <w:rStyle w:val="Hyperlink"/>
            <w:rFonts w:ascii="Helvetica" w:hAnsi="Helvetica"/>
            <w:sz w:val="28"/>
            <w:szCs w:val="28"/>
          </w:rPr>
          <w:t>https://www.youtube.com/watch?v=CuJpfFSrwK0</w:t>
        </w:r>
      </w:hyperlink>
    </w:p>
    <w:p w14:paraId="14CC366B" w14:textId="77777777" w:rsidR="002A6393" w:rsidRPr="00FC376A" w:rsidRDefault="002A6393" w:rsidP="00BA1ACA">
      <w:pPr>
        <w:rPr>
          <w:rFonts w:ascii="Helvetica" w:hAnsi="Helvetica"/>
          <w:color w:val="000000" w:themeColor="text1"/>
          <w:sz w:val="28"/>
          <w:szCs w:val="28"/>
        </w:rPr>
      </w:pPr>
    </w:p>
    <w:p w14:paraId="3A4B4DCC" w14:textId="77777777" w:rsidR="00FC0D98" w:rsidRPr="00FC376A" w:rsidRDefault="00FC376A">
      <w:pPr>
        <w:rPr>
          <w:rFonts w:ascii="Helvetica" w:hAnsi="Helvetica"/>
          <w:sz w:val="28"/>
          <w:szCs w:val="28"/>
        </w:rPr>
      </w:pPr>
    </w:p>
    <w:bookmarkEnd w:id="0"/>
    <w:sectPr w:rsidR="00FC0D98" w:rsidRPr="00FC376A" w:rsidSect="00B04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ystem-ui">
    <w:altName w:val="Times New Roman"/>
    <w:charset w:val="8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Helvetica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UnicodeMS">
    <w:charset w:val="00"/>
    <w:family w:val="auto"/>
    <w:pitch w:val="variable"/>
    <w:sig w:usb0="F7FFAFFF" w:usb1="E9DFFFFF" w:usb2="0000003F" w:usb3="00000000" w:csb0="003F01FF" w:csb1="00000000"/>
  </w:font>
  <w:font w:name="TradeGothicLTStd-Bold">
    <w:altName w:val="Arial Unicode MS"/>
    <w:charset w:val="80"/>
    <w:family w:val="swiss"/>
    <w:pitch w:val="default"/>
  </w:font>
  <w:font w:name="TradeGothicLTStd-BdCn20">
    <w:altName w:val="Arial Unicode MS"/>
    <w:charset w:val="80"/>
    <w:family w:val="swiss"/>
    <w:pitch w:val="default"/>
  </w:font>
  <w:font w:name="TradeGothicLTStd-Light">
    <w:altName w:val="Arial Unicode MS"/>
    <w:charset w:val="80"/>
    <w:family w:val="swiss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CA"/>
    <w:rsid w:val="00060117"/>
    <w:rsid w:val="00183B48"/>
    <w:rsid w:val="0023063E"/>
    <w:rsid w:val="002A6393"/>
    <w:rsid w:val="005C4CE8"/>
    <w:rsid w:val="00776265"/>
    <w:rsid w:val="00862A6F"/>
    <w:rsid w:val="00917D5F"/>
    <w:rsid w:val="00952039"/>
    <w:rsid w:val="00AB0262"/>
    <w:rsid w:val="00B0463B"/>
    <w:rsid w:val="00BA1ACA"/>
    <w:rsid w:val="00C33B9D"/>
    <w:rsid w:val="00D57E8E"/>
    <w:rsid w:val="00D921EE"/>
    <w:rsid w:val="00EB0A05"/>
    <w:rsid w:val="00EB158D"/>
    <w:rsid w:val="00EE3EAD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6249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1ACA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A1ACA"/>
    <w:pPr>
      <w:keepNext/>
      <w:numPr>
        <w:numId w:val="1"/>
      </w:numPr>
      <w:spacing w:before="240" w:after="120"/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A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ACA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A1A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apple-converted-space">
    <w:name w:val="apple-converted-space"/>
    <w:rsid w:val="00BA1ACA"/>
  </w:style>
  <w:style w:type="character" w:styleId="Hyperlink">
    <w:name w:val="Hyperlink"/>
    <w:uiPriority w:val="99"/>
    <w:rsid w:val="00BA1ACA"/>
  </w:style>
  <w:style w:type="paragraph" w:styleId="BodyText">
    <w:name w:val="Body Text"/>
    <w:basedOn w:val="Normal"/>
    <w:link w:val="BodyTextChar"/>
    <w:uiPriority w:val="99"/>
    <w:unhideWhenUsed/>
    <w:rsid w:val="00BA1ACA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A1ACA"/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BA1ACA"/>
    <w:rPr>
      <w:i/>
      <w:iCs/>
    </w:rPr>
  </w:style>
  <w:style w:type="character" w:customStyle="1" w:styleId="h">
    <w:name w:val="h"/>
    <w:basedOn w:val="DefaultParagraphFont"/>
    <w:rsid w:val="00BA1ACA"/>
  </w:style>
  <w:style w:type="character" w:styleId="Strong">
    <w:name w:val="Strong"/>
    <w:basedOn w:val="DefaultParagraphFont"/>
    <w:uiPriority w:val="22"/>
    <w:qFormat/>
    <w:rsid w:val="0095203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520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gmwwrfzFDNs" TargetMode="External"/><Relationship Id="rId12" Type="http://schemas.openxmlformats.org/officeDocument/2006/relationships/hyperlink" Target="https://www.youtube.com/watch?v=CuJpfFSrwK0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ivelongday.files.wordpress.com/2011/08/odradek.pdf" TargetMode="External"/><Relationship Id="rId6" Type="http://schemas.openxmlformats.org/officeDocument/2006/relationships/hyperlink" Target="http://haasinstitute.berkeley.edu/uc-berkeley-professor-dacher-keltner-explains-how-power-makes-people-selfish" TargetMode="External"/><Relationship Id="rId7" Type="http://schemas.openxmlformats.org/officeDocument/2006/relationships/hyperlink" Target="http://avgi-anagnoseis.blogspot.gr/2016/07/blog-post_26.html" TargetMode="External"/><Relationship Id="rId8" Type="http://schemas.openxmlformats.org/officeDocument/2006/relationships/hyperlink" Target="https://www.mechon-mamre.org/p/pt/pt26d9.htm" TargetMode="External"/><Relationship Id="rId9" Type="http://schemas.openxmlformats.org/officeDocument/2006/relationships/hyperlink" Target="http://www.sciencedaily.com/releases/2012/12/121203081834.htm" TargetMode="External"/><Relationship Id="rId10" Type="http://schemas.openxmlformats.org/officeDocument/2006/relationships/hyperlink" Target="https://www.youtube.com/watch?v=fuamn6XPg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1140</Words>
  <Characters>6502</Characters>
  <Application>Microsoft Macintosh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Psalms Chapter 139 תְּהִלִּים</vt:lpstr>
      <vt:lpstr>PINOCCHIO | The Darkest Disney Film</vt:lpstr>
      <vt:lpstr>Sesame Street: The First Time Me Eat Cookie</vt:lpstr>
      <vt:lpstr>Золотой ключик, Golden Key, dir.  by Aleksandr Ptushko (1939)</vt:lpstr>
      <vt:lpstr>Приключения Буратино. 1 серия (1975). Детский фильм | Золотая коллекция</vt:lpstr>
      <vt:lpstr>https://www.youtube.com/watch?v=CmVqeCmhtKY</vt:lpstr>
      <vt:lpstr>The Adventures of Pinocchio by Giulio Antamoro (1911)</vt:lpstr>
      <vt:lpstr>The birthplace of Pinocchio</vt:lpstr>
      <vt:lpstr>Growing Nose, Pinocchio by Roberto Benigni, 2002 </vt:lpstr>
      <vt:lpstr>https://www.youtube.com/watch?v=gmwwrfzFDNs </vt:lpstr>
      <vt:lpstr/>
      <vt:lpstr>Interview Roberto Benigni &amp; Matteo Garrone PINOCCHIO</vt:lpstr>
      <vt:lpstr>https://www.youtube.com/watch?v=5QEsF1FtBuk</vt:lpstr>
      <vt:lpstr/>
      <vt:lpstr>Golem: a legendary Jewish clay man and his impact on art | DW Documentary</vt:lpstr>
      <vt:lpstr>https://www.youtube.com/watch?v=O6KZEUdTGsk</vt:lpstr>
      <vt:lpstr/>
    </vt:vector>
  </TitlesOfParts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2020-05-13T18:31:00Z</dcterms:created>
  <dcterms:modified xsi:type="dcterms:W3CDTF">2020-10-27T17:53:00Z</dcterms:modified>
</cp:coreProperties>
</file>