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AA2" w:rsidRDefault="00386AA2" w:rsidP="00313860">
      <w:pPr>
        <w:shd w:val="clear" w:color="auto" w:fill="FFFFFF"/>
        <w:spacing w:after="0" w:line="240" w:lineRule="auto"/>
        <w:jc w:val="both"/>
        <w:rPr>
          <w:rFonts w:cstheme="minorHAnsi"/>
          <w:sz w:val="28"/>
          <w:szCs w:val="28"/>
          <w:shd w:val="clear" w:color="auto" w:fill="FFFFFF"/>
        </w:rPr>
      </w:pPr>
      <w:r>
        <w:rPr>
          <w:rFonts w:cstheme="minorHAnsi"/>
          <w:noProof/>
          <w:sz w:val="28"/>
          <w:szCs w:val="28"/>
          <w:shd w:val="clear" w:color="auto" w:fill="FFFFFF"/>
        </w:rPr>
        <w:drawing>
          <wp:inline distT="0" distB="0" distL="0" distR="0" wp14:anchorId="329B3461">
            <wp:extent cx="5273835" cy="1291627"/>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2853" cy="1293836"/>
                    </a:xfrm>
                    <a:prstGeom prst="rect">
                      <a:avLst/>
                    </a:prstGeom>
                    <a:noFill/>
                  </pic:spPr>
                </pic:pic>
              </a:graphicData>
            </a:graphic>
          </wp:inline>
        </w:drawing>
      </w:r>
    </w:p>
    <w:p w:rsidR="00386AA2" w:rsidRDefault="00386AA2" w:rsidP="00313860">
      <w:pPr>
        <w:shd w:val="clear" w:color="auto" w:fill="FFFFFF"/>
        <w:spacing w:after="0" w:line="240" w:lineRule="auto"/>
        <w:jc w:val="both"/>
        <w:rPr>
          <w:rFonts w:cstheme="minorHAnsi"/>
          <w:sz w:val="28"/>
          <w:szCs w:val="28"/>
          <w:shd w:val="clear" w:color="auto" w:fill="FFFFFF"/>
        </w:rPr>
      </w:pPr>
    </w:p>
    <w:p w:rsidR="00386AA2" w:rsidRDefault="00386AA2" w:rsidP="00313860">
      <w:pPr>
        <w:shd w:val="clear" w:color="auto" w:fill="FFFFFF"/>
        <w:spacing w:after="0" w:line="240" w:lineRule="auto"/>
        <w:jc w:val="both"/>
        <w:rPr>
          <w:rFonts w:cstheme="minorHAnsi"/>
          <w:sz w:val="28"/>
          <w:szCs w:val="28"/>
          <w:shd w:val="clear" w:color="auto" w:fill="FFFFFF"/>
        </w:rPr>
      </w:pPr>
    </w:p>
    <w:p w:rsidR="00386AA2" w:rsidRDefault="00386AA2" w:rsidP="00313860">
      <w:pPr>
        <w:shd w:val="clear" w:color="auto" w:fill="FFFFFF"/>
        <w:spacing w:after="0" w:line="240" w:lineRule="auto"/>
        <w:jc w:val="both"/>
        <w:rPr>
          <w:rFonts w:cstheme="minorHAnsi"/>
          <w:sz w:val="28"/>
          <w:szCs w:val="28"/>
          <w:shd w:val="clear" w:color="auto" w:fill="FFFFFF"/>
        </w:rPr>
      </w:pPr>
    </w:p>
    <w:p w:rsidR="00386AA2" w:rsidRDefault="00386AA2" w:rsidP="00313860">
      <w:pPr>
        <w:shd w:val="clear" w:color="auto" w:fill="FFFFFF"/>
        <w:spacing w:after="0" w:line="240" w:lineRule="auto"/>
        <w:jc w:val="both"/>
        <w:rPr>
          <w:rFonts w:cstheme="minorHAnsi"/>
          <w:sz w:val="28"/>
          <w:szCs w:val="28"/>
          <w:shd w:val="clear" w:color="auto" w:fill="FFFFFF"/>
        </w:rPr>
      </w:pPr>
    </w:p>
    <w:p w:rsidR="00386AA2" w:rsidRDefault="00386AA2" w:rsidP="00313860">
      <w:pPr>
        <w:shd w:val="clear" w:color="auto" w:fill="FFFFFF"/>
        <w:spacing w:after="0" w:line="240" w:lineRule="auto"/>
        <w:jc w:val="both"/>
        <w:rPr>
          <w:rFonts w:cstheme="minorHAnsi"/>
          <w:sz w:val="28"/>
          <w:szCs w:val="28"/>
          <w:shd w:val="clear" w:color="auto" w:fill="FFFFFF"/>
        </w:rPr>
      </w:pPr>
    </w:p>
    <w:p w:rsidR="00386AA2" w:rsidRDefault="00386AA2" w:rsidP="00313860">
      <w:pPr>
        <w:shd w:val="clear" w:color="auto" w:fill="FFFFFF"/>
        <w:spacing w:after="0" w:line="240" w:lineRule="auto"/>
        <w:jc w:val="both"/>
        <w:rPr>
          <w:rFonts w:cstheme="minorHAnsi"/>
          <w:sz w:val="28"/>
          <w:szCs w:val="28"/>
          <w:shd w:val="clear" w:color="auto" w:fill="FFFFFF"/>
        </w:rPr>
      </w:pPr>
    </w:p>
    <w:p w:rsidR="00386AA2" w:rsidRDefault="00386AA2" w:rsidP="00313860">
      <w:pPr>
        <w:shd w:val="clear" w:color="auto" w:fill="FFFFFF"/>
        <w:spacing w:after="0" w:line="240" w:lineRule="auto"/>
        <w:jc w:val="both"/>
        <w:rPr>
          <w:rFonts w:cstheme="minorHAnsi"/>
          <w:sz w:val="28"/>
          <w:szCs w:val="28"/>
          <w:shd w:val="clear" w:color="auto" w:fill="FFFFFF"/>
        </w:rPr>
      </w:pPr>
    </w:p>
    <w:p w:rsidR="00386AA2" w:rsidRDefault="00386AA2" w:rsidP="00313860">
      <w:pPr>
        <w:shd w:val="clear" w:color="auto" w:fill="FFFFFF"/>
        <w:spacing w:after="0" w:line="240" w:lineRule="auto"/>
        <w:jc w:val="both"/>
        <w:rPr>
          <w:rFonts w:cstheme="minorHAnsi"/>
          <w:sz w:val="28"/>
          <w:szCs w:val="28"/>
          <w:shd w:val="clear" w:color="auto" w:fill="FFFFFF"/>
        </w:rPr>
      </w:pPr>
    </w:p>
    <w:p w:rsidR="00386AA2" w:rsidRDefault="00386AA2" w:rsidP="00313860">
      <w:pPr>
        <w:shd w:val="clear" w:color="auto" w:fill="FFFFFF"/>
        <w:spacing w:after="0" w:line="240" w:lineRule="auto"/>
        <w:jc w:val="both"/>
        <w:rPr>
          <w:rFonts w:cstheme="minorHAnsi"/>
          <w:sz w:val="28"/>
          <w:szCs w:val="28"/>
          <w:shd w:val="clear" w:color="auto" w:fill="FFFFFF"/>
        </w:rPr>
      </w:pPr>
    </w:p>
    <w:p w:rsidR="00386AA2" w:rsidRDefault="00386AA2" w:rsidP="00313860">
      <w:pPr>
        <w:shd w:val="clear" w:color="auto" w:fill="FFFFFF"/>
        <w:spacing w:after="0" w:line="240" w:lineRule="auto"/>
        <w:jc w:val="both"/>
        <w:rPr>
          <w:rFonts w:cstheme="minorHAnsi"/>
          <w:sz w:val="28"/>
          <w:szCs w:val="28"/>
          <w:shd w:val="clear" w:color="auto" w:fill="FFFFFF"/>
        </w:rPr>
      </w:pPr>
    </w:p>
    <w:p w:rsidR="00386AA2" w:rsidRDefault="00386AA2" w:rsidP="00313860">
      <w:pPr>
        <w:shd w:val="clear" w:color="auto" w:fill="FFFFFF"/>
        <w:spacing w:after="0" w:line="240" w:lineRule="auto"/>
        <w:jc w:val="both"/>
        <w:rPr>
          <w:rFonts w:cstheme="minorHAnsi"/>
          <w:sz w:val="28"/>
          <w:szCs w:val="28"/>
          <w:shd w:val="clear" w:color="auto" w:fill="FFFFFF"/>
        </w:rPr>
      </w:pPr>
    </w:p>
    <w:p w:rsidR="00AE2766" w:rsidRDefault="00AE2766" w:rsidP="00AE2766">
      <w:pPr>
        <w:shd w:val="clear" w:color="auto" w:fill="FFFFFF"/>
        <w:spacing w:after="0" w:line="360" w:lineRule="auto"/>
        <w:jc w:val="center"/>
        <w:rPr>
          <w:rFonts w:cstheme="minorHAnsi"/>
          <w:b/>
          <w:i/>
          <w:sz w:val="32"/>
          <w:szCs w:val="32"/>
          <w:shd w:val="clear" w:color="auto" w:fill="FFFFFF"/>
        </w:rPr>
      </w:pPr>
      <w:r w:rsidRPr="00AE2766">
        <w:rPr>
          <w:rFonts w:cstheme="minorHAnsi"/>
          <w:b/>
          <w:i/>
          <w:sz w:val="32"/>
          <w:szCs w:val="32"/>
          <w:shd w:val="clear" w:color="auto" w:fill="FFFFFF"/>
        </w:rPr>
        <w:t>«Η Διδακτική τη</w:t>
      </w:r>
      <w:r w:rsidR="009028A2">
        <w:rPr>
          <w:rFonts w:cstheme="minorHAnsi"/>
          <w:b/>
          <w:i/>
          <w:sz w:val="32"/>
          <w:szCs w:val="32"/>
          <w:shd w:val="clear" w:color="auto" w:fill="FFFFFF"/>
        </w:rPr>
        <w:t>ς Νωπογραφίας (</w:t>
      </w:r>
      <w:proofErr w:type="spellStart"/>
      <w:r w:rsidR="009028A2">
        <w:rPr>
          <w:rFonts w:cstheme="minorHAnsi"/>
          <w:b/>
          <w:i/>
          <w:sz w:val="32"/>
          <w:szCs w:val="32"/>
          <w:shd w:val="clear" w:color="auto" w:fill="FFFFFF"/>
        </w:rPr>
        <w:t>fresco</w:t>
      </w:r>
      <w:proofErr w:type="spellEnd"/>
      <w:r w:rsidR="009028A2">
        <w:rPr>
          <w:rFonts w:cstheme="minorHAnsi"/>
          <w:b/>
          <w:i/>
          <w:sz w:val="32"/>
          <w:szCs w:val="32"/>
          <w:shd w:val="clear" w:color="auto" w:fill="FFFFFF"/>
        </w:rPr>
        <w:t>) για Παιδι</w:t>
      </w:r>
      <w:r w:rsidR="009028A2" w:rsidRPr="00AE2766">
        <w:rPr>
          <w:rFonts w:cstheme="minorHAnsi"/>
          <w:b/>
          <w:i/>
          <w:sz w:val="32"/>
          <w:szCs w:val="32"/>
          <w:shd w:val="clear" w:color="auto" w:fill="FFFFFF"/>
        </w:rPr>
        <w:t>ά</w:t>
      </w:r>
      <w:r w:rsidRPr="00AE2766">
        <w:rPr>
          <w:rFonts w:cstheme="minorHAnsi"/>
          <w:b/>
          <w:i/>
          <w:sz w:val="32"/>
          <w:szCs w:val="32"/>
          <w:shd w:val="clear" w:color="auto" w:fill="FFFFFF"/>
        </w:rPr>
        <w:t>/</w:t>
      </w:r>
    </w:p>
    <w:p w:rsidR="00386AA2" w:rsidRPr="00AE2766" w:rsidRDefault="00AE2766" w:rsidP="00AE2766">
      <w:pPr>
        <w:shd w:val="clear" w:color="auto" w:fill="FFFFFF"/>
        <w:spacing w:after="0" w:line="360" w:lineRule="auto"/>
        <w:jc w:val="center"/>
        <w:rPr>
          <w:rFonts w:cstheme="minorHAnsi"/>
          <w:b/>
          <w:i/>
          <w:sz w:val="32"/>
          <w:szCs w:val="32"/>
          <w:shd w:val="clear" w:color="auto" w:fill="FFFFFF"/>
        </w:rPr>
      </w:pPr>
      <w:r w:rsidRPr="00AE2766">
        <w:rPr>
          <w:rFonts w:cstheme="minorHAnsi"/>
          <w:b/>
          <w:i/>
          <w:sz w:val="32"/>
          <w:szCs w:val="32"/>
          <w:shd w:val="clear" w:color="auto" w:fill="FFFFFF"/>
        </w:rPr>
        <w:t>Η Ελληνική Ζωγραφική  Παράδοση στον Εκπαιδευτικό Χώρο: «Ο Τοίχος έχει τη δική</w:t>
      </w:r>
      <w:r>
        <w:rPr>
          <w:rFonts w:cstheme="minorHAnsi"/>
          <w:b/>
          <w:i/>
          <w:sz w:val="32"/>
          <w:szCs w:val="32"/>
          <w:shd w:val="clear" w:color="auto" w:fill="FFFFFF"/>
        </w:rPr>
        <w:t xml:space="preserve"> του Ιστορία.»/ ΔΙΝΩΠΑΙΖΩΠΑΡΕΧΩ</w:t>
      </w:r>
    </w:p>
    <w:p w:rsidR="00386AA2" w:rsidRDefault="00386AA2" w:rsidP="00313860">
      <w:pPr>
        <w:shd w:val="clear" w:color="auto" w:fill="FFFFFF"/>
        <w:spacing w:after="0" w:line="240" w:lineRule="auto"/>
        <w:jc w:val="both"/>
        <w:rPr>
          <w:rFonts w:cstheme="minorHAnsi"/>
          <w:sz w:val="28"/>
          <w:szCs w:val="28"/>
          <w:shd w:val="clear" w:color="auto" w:fill="FFFFFF"/>
        </w:rPr>
      </w:pPr>
    </w:p>
    <w:p w:rsidR="00386AA2" w:rsidRDefault="00386AA2" w:rsidP="00313860">
      <w:pPr>
        <w:shd w:val="clear" w:color="auto" w:fill="FFFFFF"/>
        <w:spacing w:after="0" w:line="240" w:lineRule="auto"/>
        <w:jc w:val="both"/>
        <w:rPr>
          <w:rFonts w:cstheme="minorHAnsi"/>
          <w:sz w:val="28"/>
          <w:szCs w:val="28"/>
          <w:shd w:val="clear" w:color="auto" w:fill="FFFFFF"/>
        </w:rPr>
      </w:pPr>
    </w:p>
    <w:p w:rsidR="00386AA2" w:rsidRDefault="00386AA2" w:rsidP="00313860">
      <w:pPr>
        <w:shd w:val="clear" w:color="auto" w:fill="FFFFFF"/>
        <w:spacing w:after="0" w:line="240" w:lineRule="auto"/>
        <w:jc w:val="both"/>
        <w:rPr>
          <w:rFonts w:cstheme="minorHAnsi"/>
          <w:sz w:val="28"/>
          <w:szCs w:val="28"/>
          <w:shd w:val="clear" w:color="auto" w:fill="FFFFFF"/>
        </w:rPr>
      </w:pPr>
    </w:p>
    <w:p w:rsidR="00386AA2" w:rsidRDefault="00386AA2" w:rsidP="00313860">
      <w:pPr>
        <w:shd w:val="clear" w:color="auto" w:fill="FFFFFF"/>
        <w:spacing w:after="0" w:line="240" w:lineRule="auto"/>
        <w:jc w:val="both"/>
        <w:rPr>
          <w:rFonts w:cstheme="minorHAnsi"/>
          <w:sz w:val="28"/>
          <w:szCs w:val="28"/>
          <w:shd w:val="clear" w:color="auto" w:fill="FFFFFF"/>
        </w:rPr>
      </w:pPr>
    </w:p>
    <w:p w:rsidR="00386AA2" w:rsidRDefault="00386AA2" w:rsidP="00313860">
      <w:pPr>
        <w:shd w:val="clear" w:color="auto" w:fill="FFFFFF"/>
        <w:spacing w:after="0" w:line="240" w:lineRule="auto"/>
        <w:jc w:val="both"/>
        <w:rPr>
          <w:rFonts w:cstheme="minorHAnsi"/>
          <w:sz w:val="28"/>
          <w:szCs w:val="28"/>
          <w:shd w:val="clear" w:color="auto" w:fill="FFFFFF"/>
        </w:rPr>
      </w:pPr>
    </w:p>
    <w:p w:rsidR="00AE2766" w:rsidRDefault="00AE2766" w:rsidP="00313860">
      <w:pPr>
        <w:shd w:val="clear" w:color="auto" w:fill="FFFFFF"/>
        <w:spacing w:after="0" w:line="240" w:lineRule="auto"/>
        <w:jc w:val="both"/>
        <w:rPr>
          <w:rFonts w:cstheme="minorHAnsi"/>
          <w:sz w:val="28"/>
          <w:szCs w:val="28"/>
          <w:shd w:val="clear" w:color="auto" w:fill="FFFFFF"/>
        </w:rPr>
      </w:pPr>
    </w:p>
    <w:p w:rsidR="00AE2766" w:rsidRDefault="00AE2766" w:rsidP="00313860">
      <w:pPr>
        <w:shd w:val="clear" w:color="auto" w:fill="FFFFFF"/>
        <w:spacing w:after="0" w:line="240" w:lineRule="auto"/>
        <w:jc w:val="both"/>
        <w:rPr>
          <w:rFonts w:cstheme="minorHAnsi"/>
          <w:sz w:val="28"/>
          <w:szCs w:val="28"/>
          <w:shd w:val="clear" w:color="auto" w:fill="FFFFFF"/>
        </w:rPr>
      </w:pPr>
    </w:p>
    <w:p w:rsidR="00AE2766" w:rsidRDefault="00AE2766" w:rsidP="00313860">
      <w:pPr>
        <w:shd w:val="clear" w:color="auto" w:fill="FFFFFF"/>
        <w:spacing w:after="0" w:line="240" w:lineRule="auto"/>
        <w:jc w:val="both"/>
        <w:rPr>
          <w:rFonts w:cstheme="minorHAnsi"/>
          <w:sz w:val="28"/>
          <w:szCs w:val="28"/>
          <w:shd w:val="clear" w:color="auto" w:fill="FFFFFF"/>
        </w:rPr>
      </w:pPr>
    </w:p>
    <w:p w:rsidR="00AE2766" w:rsidRDefault="00AE2766" w:rsidP="00313860">
      <w:pPr>
        <w:shd w:val="clear" w:color="auto" w:fill="FFFFFF"/>
        <w:spacing w:after="0" w:line="240" w:lineRule="auto"/>
        <w:jc w:val="both"/>
        <w:rPr>
          <w:rFonts w:cstheme="minorHAnsi"/>
          <w:sz w:val="28"/>
          <w:szCs w:val="28"/>
          <w:shd w:val="clear" w:color="auto" w:fill="FFFFFF"/>
        </w:rPr>
      </w:pPr>
    </w:p>
    <w:p w:rsidR="00AE2766" w:rsidRDefault="00AE2766" w:rsidP="00313860">
      <w:pPr>
        <w:shd w:val="clear" w:color="auto" w:fill="FFFFFF"/>
        <w:spacing w:after="0" w:line="240" w:lineRule="auto"/>
        <w:jc w:val="both"/>
        <w:rPr>
          <w:rFonts w:cstheme="minorHAnsi"/>
          <w:sz w:val="28"/>
          <w:szCs w:val="28"/>
          <w:shd w:val="clear" w:color="auto" w:fill="FFFFFF"/>
        </w:rPr>
      </w:pPr>
    </w:p>
    <w:p w:rsidR="00AE2766" w:rsidRDefault="00AE2766" w:rsidP="00313860">
      <w:pPr>
        <w:shd w:val="clear" w:color="auto" w:fill="FFFFFF"/>
        <w:spacing w:after="0" w:line="240" w:lineRule="auto"/>
        <w:jc w:val="both"/>
        <w:rPr>
          <w:rFonts w:cstheme="minorHAnsi"/>
          <w:sz w:val="28"/>
          <w:szCs w:val="28"/>
          <w:shd w:val="clear" w:color="auto" w:fill="FFFFFF"/>
        </w:rPr>
      </w:pPr>
    </w:p>
    <w:p w:rsidR="00AE2766" w:rsidRDefault="00AE2766" w:rsidP="00313860">
      <w:pPr>
        <w:shd w:val="clear" w:color="auto" w:fill="FFFFFF"/>
        <w:spacing w:after="0" w:line="240" w:lineRule="auto"/>
        <w:jc w:val="both"/>
        <w:rPr>
          <w:rFonts w:cstheme="minorHAnsi"/>
          <w:sz w:val="28"/>
          <w:szCs w:val="28"/>
          <w:shd w:val="clear" w:color="auto" w:fill="FFFFFF"/>
        </w:rPr>
      </w:pPr>
    </w:p>
    <w:p w:rsidR="00AE2766" w:rsidRDefault="00AE2766" w:rsidP="00313860">
      <w:pPr>
        <w:shd w:val="clear" w:color="auto" w:fill="FFFFFF"/>
        <w:spacing w:after="0" w:line="240" w:lineRule="auto"/>
        <w:jc w:val="both"/>
        <w:rPr>
          <w:rFonts w:cstheme="minorHAnsi"/>
          <w:sz w:val="28"/>
          <w:szCs w:val="28"/>
          <w:shd w:val="clear" w:color="auto" w:fill="FFFFFF"/>
        </w:rPr>
      </w:pPr>
    </w:p>
    <w:p w:rsidR="00386AA2" w:rsidRDefault="00386AA2" w:rsidP="00313860">
      <w:pPr>
        <w:shd w:val="clear" w:color="auto" w:fill="FFFFFF"/>
        <w:spacing w:after="0" w:line="240" w:lineRule="auto"/>
        <w:jc w:val="both"/>
        <w:rPr>
          <w:rFonts w:cstheme="minorHAnsi"/>
          <w:sz w:val="28"/>
          <w:szCs w:val="28"/>
          <w:shd w:val="clear" w:color="auto" w:fill="FFFFFF"/>
        </w:rPr>
      </w:pPr>
    </w:p>
    <w:p w:rsidR="003D7129" w:rsidRDefault="003D7129" w:rsidP="00386AA2">
      <w:pPr>
        <w:shd w:val="clear" w:color="auto" w:fill="FFFFFF"/>
        <w:spacing w:after="0" w:line="240" w:lineRule="auto"/>
        <w:jc w:val="center"/>
        <w:rPr>
          <w:rFonts w:cstheme="minorHAnsi"/>
          <w:sz w:val="28"/>
          <w:szCs w:val="28"/>
          <w:shd w:val="clear" w:color="auto" w:fill="FFFFFF"/>
        </w:rPr>
      </w:pPr>
      <w:proofErr w:type="spellStart"/>
      <w:r w:rsidRPr="008F3445">
        <w:rPr>
          <w:rFonts w:cstheme="minorHAnsi"/>
          <w:sz w:val="28"/>
          <w:szCs w:val="28"/>
          <w:shd w:val="clear" w:color="auto" w:fill="FFFFFF"/>
        </w:rPr>
        <w:t>Μπολιεράκη</w:t>
      </w:r>
      <w:proofErr w:type="spellEnd"/>
      <w:r w:rsidRPr="008F3445">
        <w:rPr>
          <w:rFonts w:cstheme="minorHAnsi"/>
          <w:sz w:val="28"/>
          <w:szCs w:val="28"/>
          <w:shd w:val="clear" w:color="auto" w:fill="FFFFFF"/>
        </w:rPr>
        <w:t xml:space="preserve"> Κωνσταντίνα</w:t>
      </w:r>
    </w:p>
    <w:p w:rsidR="008F3445" w:rsidRPr="008F3445" w:rsidRDefault="008F3445" w:rsidP="00313860">
      <w:pPr>
        <w:shd w:val="clear" w:color="auto" w:fill="FFFFFF"/>
        <w:spacing w:after="0" w:line="240" w:lineRule="auto"/>
        <w:jc w:val="both"/>
        <w:rPr>
          <w:rFonts w:cstheme="minorHAnsi"/>
          <w:sz w:val="28"/>
          <w:szCs w:val="28"/>
          <w:shd w:val="clear" w:color="auto" w:fill="FFFFFF"/>
        </w:rPr>
      </w:pPr>
    </w:p>
    <w:p w:rsidR="00386AA2" w:rsidRDefault="00386AA2" w:rsidP="00313860">
      <w:pPr>
        <w:shd w:val="clear" w:color="auto" w:fill="FFFFFF"/>
        <w:spacing w:after="0" w:line="240" w:lineRule="auto"/>
        <w:jc w:val="both"/>
        <w:rPr>
          <w:rFonts w:cstheme="minorHAnsi"/>
          <w:b/>
          <w:i/>
          <w:sz w:val="28"/>
          <w:szCs w:val="28"/>
          <w:shd w:val="clear" w:color="auto" w:fill="FFFFFF"/>
        </w:rPr>
      </w:pPr>
    </w:p>
    <w:p w:rsidR="00FC5D14" w:rsidRPr="00745116" w:rsidRDefault="00745116" w:rsidP="00313860">
      <w:pPr>
        <w:shd w:val="clear" w:color="auto" w:fill="FFFFFF"/>
        <w:spacing w:after="0" w:line="240" w:lineRule="auto"/>
        <w:jc w:val="both"/>
        <w:rPr>
          <w:rFonts w:cstheme="minorHAnsi"/>
          <w:b/>
          <w:i/>
          <w:sz w:val="28"/>
          <w:szCs w:val="28"/>
          <w:shd w:val="clear" w:color="auto" w:fill="FFFFFF"/>
        </w:rPr>
      </w:pPr>
      <w:r w:rsidRPr="00745116">
        <w:rPr>
          <w:rFonts w:cstheme="minorHAnsi"/>
          <w:b/>
          <w:i/>
          <w:sz w:val="28"/>
          <w:szCs w:val="28"/>
          <w:shd w:val="clear" w:color="auto" w:fill="FFFFFF"/>
        </w:rPr>
        <w:lastRenderedPageBreak/>
        <w:t xml:space="preserve">Η ιστορική διαδρομή της νωπογραφίας στον ελλαδικό χώρο μέσα από παραδείγματα </w:t>
      </w:r>
    </w:p>
    <w:p w:rsidR="00745116" w:rsidRPr="003D7129" w:rsidRDefault="00745116" w:rsidP="00313860">
      <w:pPr>
        <w:shd w:val="clear" w:color="auto" w:fill="FFFFFF"/>
        <w:spacing w:after="0" w:line="240" w:lineRule="auto"/>
        <w:jc w:val="both"/>
        <w:rPr>
          <w:rFonts w:cstheme="minorHAnsi"/>
          <w:i/>
          <w:sz w:val="28"/>
          <w:szCs w:val="28"/>
          <w:shd w:val="clear" w:color="auto" w:fill="FFFFFF"/>
        </w:rPr>
      </w:pPr>
    </w:p>
    <w:p w:rsidR="00313860" w:rsidRPr="0065634B" w:rsidRDefault="00313860" w:rsidP="0065634B">
      <w:pPr>
        <w:shd w:val="clear" w:color="auto" w:fill="FFFFFF"/>
        <w:spacing w:after="0" w:line="360" w:lineRule="auto"/>
        <w:jc w:val="both"/>
        <w:rPr>
          <w:rFonts w:cstheme="minorHAnsi"/>
          <w:b/>
          <w:i/>
          <w:sz w:val="24"/>
          <w:szCs w:val="24"/>
          <w:shd w:val="clear" w:color="auto" w:fill="FFFFFF"/>
        </w:rPr>
      </w:pPr>
      <w:r w:rsidRPr="0065634B">
        <w:rPr>
          <w:rFonts w:cstheme="minorHAnsi"/>
          <w:b/>
          <w:i/>
          <w:sz w:val="24"/>
          <w:szCs w:val="24"/>
          <w:shd w:val="clear" w:color="auto" w:fill="FFFFFF"/>
        </w:rPr>
        <w:t>Εισαγωγή</w:t>
      </w:r>
    </w:p>
    <w:p w:rsidR="00373281" w:rsidRPr="0065634B" w:rsidRDefault="00313860" w:rsidP="0065634B">
      <w:pPr>
        <w:spacing w:line="360" w:lineRule="auto"/>
        <w:jc w:val="both"/>
        <w:rPr>
          <w:rFonts w:eastAsia="Times New Roman" w:cstheme="minorHAnsi"/>
          <w:sz w:val="24"/>
          <w:szCs w:val="24"/>
        </w:rPr>
      </w:pPr>
      <w:r w:rsidRPr="0065634B">
        <w:rPr>
          <w:rFonts w:cstheme="minorHAnsi"/>
          <w:sz w:val="24"/>
          <w:szCs w:val="24"/>
        </w:rPr>
        <w:t xml:space="preserve"> </w:t>
      </w:r>
      <w:r w:rsidR="008277E6" w:rsidRPr="0065634B">
        <w:rPr>
          <w:rFonts w:cstheme="minorHAnsi"/>
          <w:sz w:val="24"/>
          <w:szCs w:val="24"/>
        </w:rPr>
        <w:t>«Ο τ</w:t>
      </w:r>
      <w:r w:rsidR="006C4C44" w:rsidRPr="0065634B">
        <w:rPr>
          <w:rFonts w:cstheme="minorHAnsi"/>
          <w:sz w:val="24"/>
          <w:szCs w:val="24"/>
        </w:rPr>
        <w:t>οίχος έχει τη δική του ιστορία»</w:t>
      </w:r>
      <w:r w:rsidR="00A9112E">
        <w:rPr>
          <w:rFonts w:cstheme="minorHAnsi"/>
          <w:sz w:val="24"/>
          <w:szCs w:val="24"/>
        </w:rPr>
        <w:t>. Πάνω στην επιφάνειά</w:t>
      </w:r>
      <w:r w:rsidR="00442415" w:rsidRPr="0065634B">
        <w:rPr>
          <w:rFonts w:cstheme="minorHAnsi"/>
          <w:sz w:val="24"/>
          <w:szCs w:val="24"/>
        </w:rPr>
        <w:t xml:space="preserve"> του άνθρωποι</w:t>
      </w:r>
      <w:r w:rsidR="008277E6" w:rsidRPr="0065634B">
        <w:rPr>
          <w:rFonts w:cstheme="minorHAnsi"/>
          <w:sz w:val="24"/>
          <w:szCs w:val="24"/>
        </w:rPr>
        <w:t xml:space="preserve"> </w:t>
      </w:r>
      <w:r w:rsidR="00A9112E">
        <w:rPr>
          <w:rFonts w:eastAsia="Times New Roman" w:cstheme="minorHAnsi"/>
          <w:sz w:val="24"/>
          <w:szCs w:val="24"/>
        </w:rPr>
        <w:t>διαφορετικών τόπων, χρόνω</w:t>
      </w:r>
      <w:r w:rsidR="00442415" w:rsidRPr="0065634B">
        <w:rPr>
          <w:rFonts w:eastAsia="Times New Roman" w:cstheme="minorHAnsi"/>
          <w:sz w:val="24"/>
          <w:szCs w:val="24"/>
        </w:rPr>
        <w:t>ν</w:t>
      </w:r>
      <w:r w:rsidR="00525D9C">
        <w:rPr>
          <w:rFonts w:eastAsia="Times New Roman" w:cstheme="minorHAnsi"/>
          <w:sz w:val="24"/>
          <w:szCs w:val="24"/>
        </w:rPr>
        <w:t>,</w:t>
      </w:r>
      <w:r w:rsidR="00442415" w:rsidRPr="0065634B">
        <w:rPr>
          <w:rFonts w:eastAsia="Times New Roman" w:cstheme="minorHAnsi"/>
          <w:sz w:val="24"/>
          <w:szCs w:val="24"/>
        </w:rPr>
        <w:t xml:space="preserve"> θρησκευτικών και ιδεολογικών πεποιθήσεων</w:t>
      </w:r>
      <w:r w:rsidR="00A9112E">
        <w:rPr>
          <w:rFonts w:eastAsia="Times New Roman" w:cstheme="minorHAnsi"/>
          <w:sz w:val="24"/>
          <w:szCs w:val="24"/>
        </w:rPr>
        <w:t>,</w:t>
      </w:r>
      <w:r w:rsidR="00442415" w:rsidRPr="0065634B">
        <w:rPr>
          <w:rFonts w:eastAsia="Times New Roman" w:cstheme="minorHAnsi"/>
          <w:sz w:val="24"/>
          <w:szCs w:val="24"/>
        </w:rPr>
        <w:t xml:space="preserve"> ζω-</w:t>
      </w:r>
      <w:proofErr w:type="spellStart"/>
      <w:r w:rsidR="00442415" w:rsidRPr="0065634B">
        <w:rPr>
          <w:rFonts w:eastAsia="Times New Roman" w:cstheme="minorHAnsi"/>
          <w:sz w:val="24"/>
          <w:szCs w:val="24"/>
        </w:rPr>
        <w:t>γραφί</w:t>
      </w:r>
      <w:r w:rsidR="00910888" w:rsidRPr="0065634B">
        <w:rPr>
          <w:rFonts w:eastAsia="Times New Roman" w:cstheme="minorHAnsi"/>
          <w:sz w:val="24"/>
          <w:szCs w:val="24"/>
        </w:rPr>
        <w:t>ζ</w:t>
      </w:r>
      <w:r w:rsidR="00442415" w:rsidRPr="0065634B">
        <w:rPr>
          <w:rFonts w:eastAsia="Times New Roman" w:cstheme="minorHAnsi"/>
          <w:sz w:val="24"/>
          <w:szCs w:val="24"/>
        </w:rPr>
        <w:t>ουν</w:t>
      </w:r>
      <w:proofErr w:type="spellEnd"/>
      <w:r w:rsidR="00442415" w:rsidRPr="0065634B">
        <w:rPr>
          <w:rFonts w:eastAsia="Times New Roman" w:cstheme="minorHAnsi"/>
          <w:sz w:val="24"/>
          <w:szCs w:val="24"/>
        </w:rPr>
        <w:t xml:space="preserve"> τη δική τους αλήθεια</w:t>
      </w:r>
      <w:r w:rsidR="008277E6" w:rsidRPr="0065634B">
        <w:rPr>
          <w:rFonts w:cstheme="minorHAnsi"/>
          <w:sz w:val="24"/>
          <w:szCs w:val="24"/>
        </w:rPr>
        <w:t xml:space="preserve">. Η τοιχογραφία ως ένας ζωντανός οργανισμός, </w:t>
      </w:r>
      <w:r w:rsidR="00442415" w:rsidRPr="0065634B">
        <w:rPr>
          <w:rFonts w:cstheme="minorHAnsi"/>
          <w:sz w:val="24"/>
          <w:szCs w:val="24"/>
        </w:rPr>
        <w:t>μεταβάλλεται</w:t>
      </w:r>
      <w:r w:rsidR="00A9112E">
        <w:rPr>
          <w:rFonts w:cstheme="minorHAnsi"/>
          <w:sz w:val="24"/>
          <w:szCs w:val="24"/>
        </w:rPr>
        <w:t>,</w:t>
      </w:r>
      <w:r w:rsidR="00442415" w:rsidRPr="0065634B">
        <w:rPr>
          <w:rFonts w:cstheme="minorHAnsi"/>
          <w:sz w:val="24"/>
          <w:szCs w:val="24"/>
        </w:rPr>
        <w:t xml:space="preserve"> διαμορφώνεται</w:t>
      </w:r>
      <w:r w:rsidR="008277E6" w:rsidRPr="0065634B">
        <w:rPr>
          <w:rFonts w:cstheme="minorHAnsi"/>
          <w:sz w:val="24"/>
          <w:szCs w:val="24"/>
        </w:rPr>
        <w:t>,</w:t>
      </w:r>
      <w:r w:rsidR="00442415" w:rsidRPr="0065634B">
        <w:rPr>
          <w:rFonts w:cstheme="minorHAnsi"/>
          <w:sz w:val="24"/>
          <w:szCs w:val="24"/>
        </w:rPr>
        <w:t xml:space="preserve"> </w:t>
      </w:r>
      <w:r w:rsidR="008277E6" w:rsidRPr="0065634B">
        <w:rPr>
          <w:rFonts w:cstheme="minorHAnsi"/>
          <w:sz w:val="24"/>
          <w:szCs w:val="24"/>
        </w:rPr>
        <w:t xml:space="preserve"> προβάλλει </w:t>
      </w:r>
      <w:r w:rsidR="00A9112E">
        <w:rPr>
          <w:rFonts w:cstheme="minorHAnsi"/>
          <w:sz w:val="24"/>
          <w:szCs w:val="24"/>
        </w:rPr>
        <w:t>εκδοχές</w:t>
      </w:r>
      <w:r w:rsidR="008277E6" w:rsidRPr="0065634B">
        <w:rPr>
          <w:rFonts w:cstheme="minorHAnsi"/>
          <w:sz w:val="24"/>
          <w:szCs w:val="24"/>
        </w:rPr>
        <w:t xml:space="preserve"> της τέχνης που σηματοδοτούν </w:t>
      </w:r>
      <w:r w:rsidR="00442415" w:rsidRPr="0065634B">
        <w:rPr>
          <w:rFonts w:cstheme="minorHAnsi"/>
          <w:sz w:val="24"/>
          <w:szCs w:val="24"/>
        </w:rPr>
        <w:t xml:space="preserve">τις </w:t>
      </w:r>
      <w:r w:rsidR="008277E6" w:rsidRPr="0065634B">
        <w:rPr>
          <w:rFonts w:cstheme="minorHAnsi"/>
          <w:sz w:val="24"/>
          <w:szCs w:val="24"/>
        </w:rPr>
        <w:t xml:space="preserve">διαφορετικές εποχές.  </w:t>
      </w:r>
      <w:r w:rsidR="00A9112E">
        <w:rPr>
          <w:rFonts w:cstheme="minorHAnsi"/>
          <w:sz w:val="24"/>
          <w:szCs w:val="24"/>
        </w:rPr>
        <w:t>Εξιστορεί και αποκαλύπτει</w:t>
      </w:r>
      <w:r w:rsidR="008277E6" w:rsidRPr="0065634B">
        <w:rPr>
          <w:rFonts w:cstheme="minorHAnsi"/>
          <w:sz w:val="24"/>
          <w:szCs w:val="24"/>
        </w:rPr>
        <w:t xml:space="preserve"> </w:t>
      </w:r>
      <w:r w:rsidR="009627BF" w:rsidRPr="0065634B">
        <w:rPr>
          <w:rFonts w:cstheme="minorHAnsi"/>
          <w:sz w:val="24"/>
          <w:szCs w:val="24"/>
        </w:rPr>
        <w:t xml:space="preserve">ιδέες, τάσεις, </w:t>
      </w:r>
      <w:r w:rsidR="008277E6" w:rsidRPr="0065634B">
        <w:rPr>
          <w:rFonts w:cstheme="minorHAnsi"/>
          <w:sz w:val="24"/>
          <w:szCs w:val="24"/>
        </w:rPr>
        <w:t xml:space="preserve">απόψεις που έχουν αφήσει τα χνάρια τους επάνω στην </w:t>
      </w:r>
      <w:r w:rsidR="00A9112E">
        <w:rPr>
          <w:rFonts w:cstheme="minorHAnsi"/>
          <w:sz w:val="24"/>
          <w:szCs w:val="24"/>
        </w:rPr>
        <w:t>(</w:t>
      </w:r>
      <w:r w:rsidR="008277E6" w:rsidRPr="0065634B">
        <w:rPr>
          <w:rFonts w:cstheme="minorHAnsi"/>
          <w:sz w:val="24"/>
          <w:szCs w:val="24"/>
        </w:rPr>
        <w:t>από εν μέρει ανόργανα και οργανικ</w:t>
      </w:r>
      <w:r w:rsidR="00A9112E">
        <w:rPr>
          <w:rFonts w:cstheme="minorHAnsi"/>
          <w:sz w:val="24"/>
          <w:szCs w:val="24"/>
        </w:rPr>
        <w:t>ά υλικά)</w:t>
      </w:r>
      <w:r w:rsidR="008277E6" w:rsidRPr="0065634B">
        <w:rPr>
          <w:rFonts w:cstheme="minorHAnsi"/>
          <w:sz w:val="24"/>
          <w:szCs w:val="24"/>
        </w:rPr>
        <w:t xml:space="preserve"> επιφάνεια της, δίνοντας ένα στιλπνό ζωγραφικό αποτέλεσμα. </w:t>
      </w:r>
      <w:r w:rsidR="004B16A4" w:rsidRPr="0065634B">
        <w:rPr>
          <w:rFonts w:cstheme="minorHAnsi"/>
          <w:sz w:val="24"/>
          <w:szCs w:val="24"/>
        </w:rPr>
        <w:t xml:space="preserve">Στην ιστορία της </w:t>
      </w:r>
      <w:r w:rsidR="00081956" w:rsidRPr="0065634B">
        <w:rPr>
          <w:rFonts w:cstheme="minorHAnsi"/>
          <w:sz w:val="24"/>
          <w:szCs w:val="24"/>
        </w:rPr>
        <w:t xml:space="preserve">τοιχογραφίας συναντούμε </w:t>
      </w:r>
      <w:r w:rsidR="00A9112E">
        <w:rPr>
          <w:rFonts w:cstheme="minorHAnsi"/>
          <w:sz w:val="24"/>
          <w:szCs w:val="24"/>
        </w:rPr>
        <w:t xml:space="preserve">δύο </w:t>
      </w:r>
      <w:r w:rsidR="00745116">
        <w:rPr>
          <w:rFonts w:cstheme="minorHAnsi"/>
          <w:sz w:val="24"/>
          <w:szCs w:val="24"/>
        </w:rPr>
        <w:t>μεθόδους</w:t>
      </w:r>
      <w:r w:rsidR="00373281" w:rsidRPr="0065634B">
        <w:rPr>
          <w:rFonts w:cstheme="minorHAnsi"/>
          <w:sz w:val="24"/>
          <w:szCs w:val="24"/>
        </w:rPr>
        <w:t xml:space="preserve"> </w:t>
      </w:r>
      <w:r w:rsidR="00855AE6">
        <w:rPr>
          <w:rFonts w:cstheme="minorHAnsi"/>
          <w:sz w:val="24"/>
          <w:szCs w:val="24"/>
        </w:rPr>
        <w:t>τ</w:t>
      </w:r>
      <w:r w:rsidR="00373281" w:rsidRPr="0065634B">
        <w:rPr>
          <w:rFonts w:cstheme="minorHAnsi"/>
          <w:sz w:val="24"/>
          <w:szCs w:val="24"/>
        </w:rPr>
        <w:t xml:space="preserve">η νωπογραφία και </w:t>
      </w:r>
      <w:r w:rsidR="00855AE6">
        <w:rPr>
          <w:rFonts w:cstheme="minorHAnsi"/>
          <w:sz w:val="24"/>
          <w:szCs w:val="24"/>
        </w:rPr>
        <w:t>τ</w:t>
      </w:r>
      <w:r w:rsidR="00373281" w:rsidRPr="0065634B">
        <w:rPr>
          <w:rFonts w:cstheme="minorHAnsi"/>
          <w:sz w:val="24"/>
          <w:szCs w:val="24"/>
        </w:rPr>
        <w:t xml:space="preserve">η ξηρογραφία. </w:t>
      </w:r>
    </w:p>
    <w:p w:rsidR="0065634B" w:rsidRDefault="008277E6" w:rsidP="0065634B">
      <w:pPr>
        <w:shd w:val="clear" w:color="auto" w:fill="FFFFFF"/>
        <w:spacing w:after="0" w:line="360" w:lineRule="auto"/>
        <w:jc w:val="both"/>
        <w:rPr>
          <w:rFonts w:eastAsia="Times New Roman" w:cstheme="minorHAnsi"/>
          <w:sz w:val="24"/>
          <w:szCs w:val="24"/>
        </w:rPr>
      </w:pPr>
      <w:r w:rsidRPr="0065634B">
        <w:rPr>
          <w:rFonts w:cstheme="minorHAnsi"/>
          <w:sz w:val="24"/>
          <w:szCs w:val="24"/>
        </w:rPr>
        <w:t>Στις τοιχογραφίες –</w:t>
      </w:r>
      <w:r w:rsidR="00525D9C">
        <w:rPr>
          <w:rFonts w:cstheme="minorHAnsi"/>
          <w:sz w:val="24"/>
          <w:szCs w:val="24"/>
        </w:rPr>
        <w:t xml:space="preserve"> </w:t>
      </w:r>
      <w:r w:rsidRPr="0065634B">
        <w:rPr>
          <w:rFonts w:cstheme="minorHAnsi"/>
          <w:sz w:val="24"/>
          <w:szCs w:val="24"/>
        </w:rPr>
        <w:t>νωπογραφίες</w:t>
      </w:r>
      <w:r w:rsidR="005C4A0F">
        <w:rPr>
          <w:rFonts w:cstheme="minorHAnsi"/>
          <w:sz w:val="24"/>
          <w:szCs w:val="24"/>
        </w:rPr>
        <w:t xml:space="preserve"> </w:t>
      </w:r>
      <w:r w:rsidRPr="0065634B">
        <w:rPr>
          <w:rFonts w:cstheme="minorHAnsi"/>
          <w:sz w:val="24"/>
          <w:szCs w:val="24"/>
        </w:rPr>
        <w:t xml:space="preserve">(γράφω επί νωπού) η ζωγραφική αναπτύσσεται </w:t>
      </w:r>
      <w:r w:rsidR="00A9112E">
        <w:rPr>
          <w:rFonts w:cstheme="minorHAnsi"/>
          <w:sz w:val="24"/>
          <w:szCs w:val="24"/>
        </w:rPr>
        <w:t>ε</w:t>
      </w:r>
      <w:r w:rsidRPr="0065634B">
        <w:rPr>
          <w:rFonts w:cstheme="minorHAnsi"/>
          <w:sz w:val="24"/>
          <w:szCs w:val="24"/>
        </w:rPr>
        <w:t>πάνω στο νωπό κονίαμα</w:t>
      </w:r>
      <w:r w:rsidR="00081956" w:rsidRPr="0065634B">
        <w:rPr>
          <w:rFonts w:cstheme="minorHAnsi"/>
          <w:sz w:val="24"/>
          <w:szCs w:val="24"/>
        </w:rPr>
        <w:t xml:space="preserve"> </w:t>
      </w:r>
      <w:r w:rsidR="00DC5CBC" w:rsidRPr="0065634B">
        <w:rPr>
          <w:rFonts w:cstheme="minorHAnsi"/>
          <w:sz w:val="24"/>
          <w:szCs w:val="24"/>
        </w:rPr>
        <w:t>αποκαλύπτοντας</w:t>
      </w:r>
      <w:r w:rsidRPr="0065634B">
        <w:rPr>
          <w:rFonts w:cstheme="minorHAnsi"/>
          <w:sz w:val="24"/>
          <w:szCs w:val="24"/>
        </w:rPr>
        <w:t xml:space="preserve"> τον τρόπο ανάπτυξης του θέματος. Από πάνω προς τα κάτω και από μέσα προς τα έξω. Η ζωγραφιά συνδέεται με το αρχιτεκτόνημα. </w:t>
      </w:r>
      <w:r w:rsidR="005D490F" w:rsidRPr="0065634B">
        <w:rPr>
          <w:rFonts w:cstheme="minorHAnsi"/>
          <w:sz w:val="24"/>
          <w:szCs w:val="24"/>
        </w:rPr>
        <w:t xml:space="preserve">Η ανανέωση της ζωγραφικής επιφάνειας με επικαλύψεις τμημάτων ή </w:t>
      </w:r>
      <w:r w:rsidR="00745116">
        <w:rPr>
          <w:rFonts w:cstheme="minorHAnsi"/>
          <w:sz w:val="24"/>
          <w:szCs w:val="24"/>
        </w:rPr>
        <w:t>επεμβάσεις στις παλαιότερες νωπ</w:t>
      </w:r>
      <w:r w:rsidR="005D490F" w:rsidRPr="0065634B">
        <w:rPr>
          <w:rFonts w:cstheme="minorHAnsi"/>
          <w:sz w:val="24"/>
          <w:szCs w:val="24"/>
        </w:rPr>
        <w:t xml:space="preserve">ογραφίες </w:t>
      </w:r>
      <w:r w:rsidR="00A9112E">
        <w:rPr>
          <w:rFonts w:cstheme="minorHAnsi"/>
          <w:sz w:val="24"/>
          <w:szCs w:val="24"/>
        </w:rPr>
        <w:t>υπο</w:t>
      </w:r>
      <w:r w:rsidR="005D490F" w:rsidRPr="0065634B">
        <w:rPr>
          <w:rFonts w:cstheme="minorHAnsi"/>
          <w:sz w:val="24"/>
          <w:szCs w:val="24"/>
        </w:rPr>
        <w:t>δηλών</w:t>
      </w:r>
      <w:r w:rsidR="00A9112E">
        <w:rPr>
          <w:rFonts w:cstheme="minorHAnsi"/>
          <w:sz w:val="24"/>
          <w:szCs w:val="24"/>
        </w:rPr>
        <w:t>ει</w:t>
      </w:r>
      <w:r w:rsidR="005D490F" w:rsidRPr="0065634B">
        <w:rPr>
          <w:rFonts w:cstheme="minorHAnsi"/>
          <w:sz w:val="24"/>
          <w:szCs w:val="24"/>
        </w:rPr>
        <w:t xml:space="preserve"> τις διαφορετικές εποχές. </w:t>
      </w:r>
      <w:r w:rsidRPr="0065634B">
        <w:rPr>
          <w:rFonts w:cstheme="minorHAnsi"/>
          <w:sz w:val="24"/>
          <w:szCs w:val="24"/>
        </w:rPr>
        <w:t xml:space="preserve">Η κάθε εποχή αποτυπώνει αισθητικά τις επιδιώξεις της, τις αξίες της, τα πιστεύω της, τις επικρατούσες συνθήκες, την πνευματικότητα της.  Το παλαιό συναντά το νέο. Η πλαστική αντίληψη </w:t>
      </w:r>
      <w:r w:rsidR="00A9112E" w:rsidRPr="0065634B">
        <w:rPr>
          <w:rFonts w:cstheme="minorHAnsi"/>
          <w:sz w:val="24"/>
          <w:szCs w:val="24"/>
        </w:rPr>
        <w:t xml:space="preserve">της ελληνορωμαϊκής τέχνης </w:t>
      </w:r>
      <w:r w:rsidRPr="0065634B">
        <w:rPr>
          <w:rFonts w:cstheme="minorHAnsi"/>
          <w:sz w:val="24"/>
          <w:szCs w:val="24"/>
        </w:rPr>
        <w:t xml:space="preserve">με </w:t>
      </w:r>
      <w:r w:rsidR="00A9112E">
        <w:rPr>
          <w:rFonts w:cstheme="minorHAnsi"/>
          <w:sz w:val="24"/>
          <w:szCs w:val="24"/>
        </w:rPr>
        <w:t xml:space="preserve">την </w:t>
      </w:r>
      <w:r w:rsidRPr="0065634B">
        <w:rPr>
          <w:rFonts w:cstheme="minorHAnsi"/>
          <w:sz w:val="24"/>
          <w:szCs w:val="24"/>
        </w:rPr>
        <w:t xml:space="preserve">έμφαση στις τρεις διαστάσεις δίνει τη θέση της στη ζωγραφική απεικόνιση </w:t>
      </w:r>
      <w:r w:rsidR="00250A62" w:rsidRPr="00364FDF">
        <w:rPr>
          <w:rFonts w:cstheme="minorHAnsi"/>
          <w:sz w:val="24"/>
          <w:szCs w:val="24"/>
        </w:rPr>
        <w:t>ιερών</w:t>
      </w:r>
      <w:r w:rsidRPr="00364FDF">
        <w:rPr>
          <w:rFonts w:cstheme="minorHAnsi"/>
          <w:sz w:val="24"/>
          <w:szCs w:val="24"/>
        </w:rPr>
        <w:t xml:space="preserve"> μορφών, εξυπηρετώντας τις ανάγκες  της χριστιανικής τέχνης.</w:t>
      </w:r>
      <w:r w:rsidR="00BC658B" w:rsidRPr="00364FDF">
        <w:rPr>
          <w:rFonts w:cstheme="minorHAnsi"/>
          <w:sz w:val="24"/>
          <w:szCs w:val="24"/>
        </w:rPr>
        <w:t xml:space="preserve"> Στο πέρασμα των </w:t>
      </w:r>
      <w:r w:rsidR="009627BF" w:rsidRPr="00364FDF">
        <w:rPr>
          <w:rFonts w:cstheme="minorHAnsi"/>
          <w:sz w:val="24"/>
          <w:szCs w:val="24"/>
        </w:rPr>
        <w:t>αιώνων</w:t>
      </w:r>
      <w:r w:rsidR="00BC658B" w:rsidRPr="00364FDF">
        <w:rPr>
          <w:rFonts w:cstheme="minorHAnsi"/>
          <w:sz w:val="24"/>
          <w:szCs w:val="24"/>
        </w:rPr>
        <w:t xml:space="preserve"> το περιβάλλον, ο καλλιτέχνης και ο σκοπός της δημιουργίας μετεξελίχθηκαν, συνδέθηκαν και σχημάτισαν την </w:t>
      </w:r>
      <w:r w:rsidR="009627BF" w:rsidRPr="00364FDF">
        <w:rPr>
          <w:rFonts w:cstheme="minorHAnsi"/>
          <w:sz w:val="24"/>
          <w:szCs w:val="24"/>
        </w:rPr>
        <w:t xml:space="preserve">ιστορική </w:t>
      </w:r>
      <w:r w:rsidR="00BC658B" w:rsidRPr="00364FDF">
        <w:rPr>
          <w:rFonts w:cstheme="minorHAnsi"/>
          <w:sz w:val="24"/>
          <w:szCs w:val="24"/>
        </w:rPr>
        <w:t>σύνθεση</w:t>
      </w:r>
      <w:r w:rsidR="008627CA" w:rsidRPr="00364FDF">
        <w:rPr>
          <w:rFonts w:cstheme="minorHAnsi"/>
          <w:sz w:val="24"/>
          <w:szCs w:val="24"/>
        </w:rPr>
        <w:t xml:space="preserve"> της νωπογραφίας</w:t>
      </w:r>
      <w:r w:rsidR="003D7129" w:rsidRPr="00364FDF">
        <w:rPr>
          <w:rFonts w:cstheme="minorHAnsi"/>
          <w:sz w:val="24"/>
          <w:szCs w:val="24"/>
        </w:rPr>
        <w:t>.</w:t>
      </w:r>
      <w:r w:rsidR="00BC658B" w:rsidRPr="00364FDF">
        <w:rPr>
          <w:rFonts w:cstheme="minorHAnsi"/>
          <w:sz w:val="24"/>
          <w:szCs w:val="24"/>
        </w:rPr>
        <w:t xml:space="preserve"> </w:t>
      </w:r>
    </w:p>
    <w:p w:rsidR="00F021FB" w:rsidRDefault="00A9112E" w:rsidP="0065634B">
      <w:pPr>
        <w:shd w:val="clear" w:color="auto" w:fill="FFFFFF"/>
        <w:spacing w:after="0" w:line="360" w:lineRule="auto"/>
        <w:jc w:val="both"/>
        <w:rPr>
          <w:rFonts w:cstheme="minorHAnsi"/>
          <w:sz w:val="24"/>
          <w:szCs w:val="24"/>
        </w:rPr>
      </w:pPr>
      <w:r>
        <w:rPr>
          <w:rFonts w:cstheme="minorHAnsi"/>
          <w:sz w:val="24"/>
          <w:szCs w:val="24"/>
        </w:rPr>
        <w:t>Στον ε</w:t>
      </w:r>
      <w:r w:rsidR="008277E6" w:rsidRPr="0065634B">
        <w:rPr>
          <w:rFonts w:cstheme="minorHAnsi"/>
          <w:sz w:val="24"/>
          <w:szCs w:val="24"/>
        </w:rPr>
        <w:t>λλαδικό χώρο</w:t>
      </w:r>
      <w:r>
        <w:rPr>
          <w:rFonts w:cstheme="minorHAnsi"/>
          <w:sz w:val="24"/>
          <w:szCs w:val="24"/>
        </w:rPr>
        <w:t>,</w:t>
      </w:r>
      <w:r w:rsidR="008277E6" w:rsidRPr="0065634B">
        <w:rPr>
          <w:rFonts w:cstheme="minorHAnsi"/>
          <w:sz w:val="24"/>
          <w:szCs w:val="24"/>
        </w:rPr>
        <w:t xml:space="preserve"> η τεχνική της νωπογραφίας εμφανίζεται από τη προϊστορική εποχή στη Μινωική Κρήτη, Θήρα και Αιγ</w:t>
      </w:r>
      <w:r w:rsidR="00182572">
        <w:rPr>
          <w:rFonts w:cstheme="minorHAnsi"/>
          <w:sz w:val="24"/>
          <w:szCs w:val="24"/>
        </w:rPr>
        <w:t>α</w:t>
      </w:r>
      <w:r w:rsidR="008277E6" w:rsidRPr="0065634B">
        <w:rPr>
          <w:rFonts w:cstheme="minorHAnsi"/>
          <w:sz w:val="24"/>
          <w:szCs w:val="24"/>
        </w:rPr>
        <w:t>ιοπελαγίτικο πολιτισμό</w:t>
      </w:r>
      <w:r w:rsidR="008277E6" w:rsidRPr="0065634B">
        <w:rPr>
          <w:rStyle w:val="a4"/>
          <w:rFonts w:cstheme="minorHAnsi"/>
          <w:sz w:val="24"/>
          <w:szCs w:val="24"/>
        </w:rPr>
        <w:footnoteReference w:id="1"/>
      </w:r>
      <w:r w:rsidR="008277E6" w:rsidRPr="0065634B">
        <w:rPr>
          <w:rFonts w:cstheme="minorHAnsi"/>
          <w:sz w:val="24"/>
          <w:szCs w:val="24"/>
        </w:rPr>
        <w:t xml:space="preserve">. </w:t>
      </w:r>
      <w:r w:rsidR="00D41520">
        <w:rPr>
          <w:rFonts w:cstheme="minorHAnsi"/>
          <w:sz w:val="24"/>
          <w:szCs w:val="24"/>
        </w:rPr>
        <w:t xml:space="preserve">Εξαπλώνεται </w:t>
      </w:r>
      <w:r w:rsidR="00D64344">
        <w:rPr>
          <w:rFonts w:cstheme="minorHAnsi"/>
          <w:sz w:val="24"/>
          <w:szCs w:val="24"/>
        </w:rPr>
        <w:t>στις Μυκήνες</w:t>
      </w:r>
      <w:r w:rsidR="00D41520">
        <w:rPr>
          <w:rFonts w:cstheme="minorHAnsi"/>
          <w:sz w:val="24"/>
          <w:szCs w:val="24"/>
        </w:rPr>
        <w:t>. Χρησιμοποιείται</w:t>
      </w:r>
      <w:r w:rsidR="008277E6" w:rsidRPr="0065634B">
        <w:rPr>
          <w:rFonts w:cstheme="minorHAnsi"/>
          <w:sz w:val="24"/>
          <w:szCs w:val="24"/>
        </w:rPr>
        <w:t xml:space="preserve"> στους ελληνιστικούς χρόνους, στη Ρ</w:t>
      </w:r>
      <w:r w:rsidR="00134E21" w:rsidRPr="0065634B">
        <w:rPr>
          <w:rFonts w:cstheme="minorHAnsi"/>
          <w:sz w:val="24"/>
          <w:szCs w:val="24"/>
        </w:rPr>
        <w:t>ωμαϊκή και Βυζαντινή επικράτεια</w:t>
      </w:r>
      <w:r>
        <w:rPr>
          <w:rFonts w:cstheme="minorHAnsi"/>
          <w:sz w:val="24"/>
          <w:szCs w:val="24"/>
        </w:rPr>
        <w:t xml:space="preserve"> και σ</w:t>
      </w:r>
      <w:r w:rsidR="008277E6" w:rsidRPr="0065634B">
        <w:rPr>
          <w:rFonts w:cstheme="minorHAnsi"/>
          <w:sz w:val="24"/>
          <w:szCs w:val="24"/>
        </w:rPr>
        <w:t xml:space="preserve">τους πρώτους Χριστιανικούς αιώνες σε γεωγραφικές περιοχές που άκμασε ο χριστιανισμός (Ελλάδα </w:t>
      </w:r>
      <w:proofErr w:type="spellStart"/>
      <w:r w:rsidR="008277E6" w:rsidRPr="0065634B">
        <w:rPr>
          <w:rFonts w:cstheme="minorHAnsi"/>
          <w:sz w:val="24"/>
          <w:szCs w:val="24"/>
        </w:rPr>
        <w:t>Μ.Ασία</w:t>
      </w:r>
      <w:proofErr w:type="spellEnd"/>
      <w:r w:rsidR="008277E6" w:rsidRPr="0065634B">
        <w:rPr>
          <w:rFonts w:cstheme="minorHAnsi"/>
          <w:sz w:val="24"/>
          <w:szCs w:val="24"/>
        </w:rPr>
        <w:t xml:space="preserve"> </w:t>
      </w:r>
      <w:r w:rsidR="00525D9C" w:rsidRPr="0065634B">
        <w:rPr>
          <w:rFonts w:cstheme="minorHAnsi"/>
          <w:sz w:val="24"/>
          <w:szCs w:val="24"/>
        </w:rPr>
        <w:t>Καππαδοκία</w:t>
      </w:r>
      <w:r w:rsidR="008277E6" w:rsidRPr="0065634B">
        <w:rPr>
          <w:rFonts w:cstheme="minorHAnsi"/>
          <w:sz w:val="24"/>
          <w:szCs w:val="24"/>
        </w:rPr>
        <w:t xml:space="preserve"> </w:t>
      </w:r>
      <w:r w:rsidR="00525D9C" w:rsidRPr="0065634B">
        <w:rPr>
          <w:rFonts w:cstheme="minorHAnsi"/>
          <w:sz w:val="24"/>
          <w:szCs w:val="24"/>
        </w:rPr>
        <w:t>Αντιόχεια</w:t>
      </w:r>
      <w:r w:rsidR="008277E6" w:rsidRPr="0065634B">
        <w:rPr>
          <w:rFonts w:cstheme="minorHAnsi"/>
          <w:sz w:val="24"/>
          <w:szCs w:val="24"/>
        </w:rPr>
        <w:t xml:space="preserve">, </w:t>
      </w:r>
      <w:r w:rsidR="00525D9C" w:rsidRPr="0065634B">
        <w:rPr>
          <w:rFonts w:cstheme="minorHAnsi"/>
          <w:sz w:val="24"/>
          <w:szCs w:val="24"/>
        </w:rPr>
        <w:t>Ρώμη</w:t>
      </w:r>
      <w:r w:rsidR="008277E6" w:rsidRPr="0065634B">
        <w:rPr>
          <w:rFonts w:cstheme="minorHAnsi"/>
          <w:sz w:val="24"/>
          <w:szCs w:val="24"/>
        </w:rPr>
        <w:t xml:space="preserve">, Ελληνικές </w:t>
      </w:r>
      <w:r w:rsidR="008277E6" w:rsidRPr="0065634B">
        <w:rPr>
          <w:rFonts w:cstheme="minorHAnsi"/>
          <w:sz w:val="24"/>
          <w:szCs w:val="24"/>
        </w:rPr>
        <w:lastRenderedPageBreak/>
        <w:t xml:space="preserve">αποικίες </w:t>
      </w:r>
      <w:r w:rsidR="008277E6" w:rsidRPr="00D93A65">
        <w:rPr>
          <w:rFonts w:cstheme="minorHAnsi"/>
          <w:sz w:val="24"/>
          <w:szCs w:val="24"/>
        </w:rPr>
        <w:t>Νότιας Ιταλίας)</w:t>
      </w:r>
      <w:r w:rsidR="001B4548" w:rsidRPr="00D93A65">
        <w:rPr>
          <w:sz w:val="24"/>
          <w:szCs w:val="24"/>
        </w:rPr>
        <w:t xml:space="preserve"> (</w:t>
      </w:r>
      <w:proofErr w:type="spellStart"/>
      <w:r w:rsidR="001B4548" w:rsidRPr="00D93A65">
        <w:rPr>
          <w:sz w:val="24"/>
          <w:szCs w:val="24"/>
        </w:rPr>
        <w:t>Σεργιάδης</w:t>
      </w:r>
      <w:proofErr w:type="spellEnd"/>
      <w:r w:rsidR="001B4548" w:rsidRPr="00D93A65">
        <w:rPr>
          <w:sz w:val="24"/>
          <w:szCs w:val="24"/>
        </w:rPr>
        <w:t xml:space="preserve">, Καραγιάννης και </w:t>
      </w:r>
      <w:proofErr w:type="spellStart"/>
      <w:r w:rsidR="001B4548" w:rsidRPr="00D93A65">
        <w:rPr>
          <w:sz w:val="24"/>
          <w:szCs w:val="24"/>
        </w:rPr>
        <w:t>Κωτσαλάς</w:t>
      </w:r>
      <w:proofErr w:type="spellEnd"/>
      <w:r w:rsidR="001B4548" w:rsidRPr="00D93A65">
        <w:rPr>
          <w:sz w:val="24"/>
          <w:szCs w:val="24"/>
        </w:rPr>
        <w:t>, 2016)</w:t>
      </w:r>
      <w:r w:rsidR="00902895">
        <w:rPr>
          <w:sz w:val="24"/>
          <w:szCs w:val="24"/>
        </w:rPr>
        <w:t>.</w:t>
      </w:r>
      <w:r w:rsidR="003D7129" w:rsidRPr="0065634B">
        <w:rPr>
          <w:rFonts w:cstheme="minorHAnsi"/>
          <w:sz w:val="24"/>
          <w:szCs w:val="24"/>
        </w:rPr>
        <w:t xml:space="preserve"> </w:t>
      </w:r>
      <w:r>
        <w:rPr>
          <w:rFonts w:cstheme="minorHAnsi"/>
          <w:sz w:val="24"/>
          <w:szCs w:val="24"/>
        </w:rPr>
        <w:t>Ενώ</w:t>
      </w:r>
      <w:r w:rsidR="008277E6" w:rsidRPr="0065634B">
        <w:rPr>
          <w:rFonts w:cstheme="minorHAnsi"/>
          <w:sz w:val="24"/>
          <w:szCs w:val="24"/>
        </w:rPr>
        <w:t xml:space="preserve"> στη μεταβυζαντινή εποχή, </w:t>
      </w:r>
      <w:r w:rsidR="00525D9C">
        <w:rPr>
          <w:rFonts w:cstheme="minorHAnsi"/>
          <w:sz w:val="24"/>
          <w:szCs w:val="24"/>
        </w:rPr>
        <w:t xml:space="preserve">η Κρητική Σχολή (Ιερά μονή Ανάπαυσα στα Μετέωρα, Ιερές μονές </w:t>
      </w:r>
      <w:proofErr w:type="spellStart"/>
      <w:r w:rsidR="00525D9C">
        <w:rPr>
          <w:rFonts w:cstheme="minorHAnsi"/>
          <w:sz w:val="24"/>
          <w:szCs w:val="24"/>
        </w:rPr>
        <w:t>Σταυρονική</w:t>
      </w:r>
      <w:r w:rsidR="00525D9C" w:rsidRPr="0065634B">
        <w:rPr>
          <w:rFonts w:cstheme="minorHAnsi"/>
          <w:sz w:val="24"/>
          <w:szCs w:val="24"/>
        </w:rPr>
        <w:t>τα</w:t>
      </w:r>
      <w:proofErr w:type="spellEnd"/>
      <w:r w:rsidR="00525D9C" w:rsidRPr="0065634B">
        <w:rPr>
          <w:rFonts w:cstheme="minorHAnsi"/>
          <w:sz w:val="24"/>
          <w:szCs w:val="24"/>
        </w:rPr>
        <w:t xml:space="preserve"> και</w:t>
      </w:r>
      <w:r w:rsidR="00525D9C">
        <w:rPr>
          <w:rFonts w:cstheme="minorHAnsi"/>
          <w:sz w:val="24"/>
          <w:szCs w:val="24"/>
        </w:rPr>
        <w:t xml:space="preserve"> Μεγί</w:t>
      </w:r>
      <w:r w:rsidR="00525D9C" w:rsidRPr="0065634B">
        <w:rPr>
          <w:rFonts w:cstheme="minorHAnsi"/>
          <w:sz w:val="24"/>
          <w:szCs w:val="24"/>
        </w:rPr>
        <w:t xml:space="preserve">στης Λαύρας στο Άγιο Όρος </w:t>
      </w:r>
      <w:proofErr w:type="spellStart"/>
      <w:r w:rsidR="00525D9C" w:rsidRPr="0065634B">
        <w:rPr>
          <w:rFonts w:cstheme="minorHAnsi"/>
          <w:sz w:val="24"/>
          <w:szCs w:val="24"/>
        </w:rPr>
        <w:t>κ.α</w:t>
      </w:r>
      <w:proofErr w:type="spellEnd"/>
      <w:r w:rsidR="00525D9C" w:rsidRPr="0065634B">
        <w:rPr>
          <w:rFonts w:cstheme="minorHAnsi"/>
          <w:sz w:val="24"/>
          <w:szCs w:val="24"/>
        </w:rPr>
        <w:t xml:space="preserve"> )  </w:t>
      </w:r>
      <w:r w:rsidR="00525D9C">
        <w:rPr>
          <w:rFonts w:cstheme="minorHAnsi"/>
          <w:sz w:val="24"/>
          <w:szCs w:val="24"/>
        </w:rPr>
        <w:t>και ο Θεοφάνη</w:t>
      </w:r>
      <w:r w:rsidR="00525D9C" w:rsidRPr="0065634B">
        <w:rPr>
          <w:rFonts w:cstheme="minorHAnsi"/>
          <w:sz w:val="24"/>
          <w:szCs w:val="24"/>
        </w:rPr>
        <w:t xml:space="preserve">ς </w:t>
      </w:r>
      <w:r w:rsidR="00525D9C">
        <w:rPr>
          <w:rFonts w:cstheme="minorHAnsi"/>
          <w:sz w:val="24"/>
          <w:szCs w:val="24"/>
        </w:rPr>
        <w:t>ο</w:t>
      </w:r>
      <w:r w:rsidR="00525D9C" w:rsidRPr="0065634B">
        <w:rPr>
          <w:rFonts w:cstheme="minorHAnsi"/>
          <w:sz w:val="24"/>
          <w:szCs w:val="24"/>
        </w:rPr>
        <w:t xml:space="preserve"> </w:t>
      </w:r>
      <w:proofErr w:type="spellStart"/>
      <w:r w:rsidR="00525D9C" w:rsidRPr="0065634B">
        <w:rPr>
          <w:rFonts w:cstheme="minorHAnsi"/>
          <w:sz w:val="24"/>
          <w:szCs w:val="24"/>
        </w:rPr>
        <w:t>Κρης</w:t>
      </w:r>
      <w:proofErr w:type="spellEnd"/>
      <w:r w:rsidR="00525D9C">
        <w:rPr>
          <w:rFonts w:cstheme="minorHAnsi"/>
          <w:sz w:val="24"/>
          <w:szCs w:val="24"/>
        </w:rPr>
        <w:t xml:space="preserve">, </w:t>
      </w:r>
      <w:r w:rsidR="003C0D01">
        <w:rPr>
          <w:rFonts w:cstheme="minorHAnsi"/>
          <w:sz w:val="24"/>
          <w:szCs w:val="24"/>
        </w:rPr>
        <w:t>δημιουργούν</w:t>
      </w:r>
      <w:r w:rsidR="008277E6" w:rsidRPr="0065634B">
        <w:rPr>
          <w:rFonts w:cstheme="minorHAnsi"/>
          <w:sz w:val="24"/>
          <w:szCs w:val="24"/>
        </w:rPr>
        <w:t xml:space="preserve"> εξαιρετικά δείγματα νωπογραφίας</w:t>
      </w:r>
      <w:r w:rsidR="00525D9C">
        <w:rPr>
          <w:rFonts w:cstheme="minorHAnsi"/>
          <w:sz w:val="24"/>
          <w:szCs w:val="24"/>
        </w:rPr>
        <w:t>.</w:t>
      </w:r>
      <w:r w:rsidR="008277E6" w:rsidRPr="0065634B">
        <w:rPr>
          <w:rFonts w:cstheme="minorHAnsi"/>
          <w:sz w:val="24"/>
          <w:szCs w:val="24"/>
        </w:rPr>
        <w:t xml:space="preserve"> </w:t>
      </w:r>
    </w:p>
    <w:p w:rsidR="004E3A65" w:rsidRDefault="004E3A65" w:rsidP="00D93F2E">
      <w:pPr>
        <w:shd w:val="clear" w:color="auto" w:fill="FFFFFF"/>
        <w:spacing w:after="0" w:line="240" w:lineRule="auto"/>
        <w:jc w:val="both"/>
        <w:rPr>
          <w:rFonts w:cstheme="minorHAnsi"/>
          <w:sz w:val="24"/>
          <w:szCs w:val="24"/>
        </w:rPr>
      </w:pPr>
    </w:p>
    <w:p w:rsidR="004E3A65" w:rsidRDefault="004E3A65" w:rsidP="00D93F2E">
      <w:pPr>
        <w:shd w:val="clear" w:color="auto" w:fill="FFFFFF"/>
        <w:spacing w:after="0" w:line="240" w:lineRule="auto"/>
        <w:jc w:val="both"/>
        <w:rPr>
          <w:rFonts w:cstheme="minorHAnsi"/>
          <w:sz w:val="24"/>
          <w:szCs w:val="24"/>
        </w:rPr>
      </w:pPr>
    </w:p>
    <w:p w:rsidR="00C67C7D" w:rsidRDefault="00D64344" w:rsidP="00D93F2E">
      <w:pPr>
        <w:shd w:val="clear" w:color="auto" w:fill="FFFFFF"/>
        <w:spacing w:after="0" w:line="240" w:lineRule="auto"/>
        <w:jc w:val="both"/>
        <w:rPr>
          <w:rFonts w:cstheme="minorHAnsi"/>
          <w:b/>
          <w:i/>
          <w:sz w:val="24"/>
          <w:szCs w:val="24"/>
        </w:rPr>
      </w:pPr>
      <w:r>
        <w:rPr>
          <w:rFonts w:cstheme="minorHAnsi"/>
          <w:b/>
          <w:i/>
          <w:sz w:val="24"/>
          <w:szCs w:val="24"/>
        </w:rPr>
        <w:t>Οι Μινωικές νωπογραφίες εμπνέονται από το θεοποιημένο φυσικό κόσμο</w:t>
      </w:r>
    </w:p>
    <w:p w:rsidR="00D64344" w:rsidRPr="00D93F2E" w:rsidRDefault="00D64344" w:rsidP="00D93F2E">
      <w:pPr>
        <w:shd w:val="clear" w:color="auto" w:fill="FFFFFF"/>
        <w:spacing w:after="0" w:line="240" w:lineRule="auto"/>
        <w:jc w:val="both"/>
        <w:rPr>
          <w:rFonts w:cstheme="minorHAnsi"/>
          <w:b/>
          <w:i/>
          <w:sz w:val="24"/>
          <w:szCs w:val="24"/>
        </w:rPr>
      </w:pPr>
    </w:p>
    <w:p w:rsidR="00567AAC" w:rsidRPr="00364FDF" w:rsidRDefault="001F65BE" w:rsidP="0065634B">
      <w:pPr>
        <w:shd w:val="clear" w:color="auto" w:fill="FFFFFF"/>
        <w:spacing w:after="0" w:line="360" w:lineRule="auto"/>
        <w:jc w:val="both"/>
        <w:rPr>
          <w:rFonts w:eastAsia="Times New Roman" w:cstheme="minorHAnsi"/>
          <w:sz w:val="24"/>
          <w:szCs w:val="24"/>
        </w:rPr>
      </w:pPr>
      <w:r>
        <w:rPr>
          <w:rFonts w:eastAsia="Times New Roman" w:cstheme="minorHAnsi"/>
          <w:sz w:val="24"/>
          <w:szCs w:val="24"/>
        </w:rPr>
        <w:t>Νωπ</w:t>
      </w:r>
      <w:r w:rsidR="005C4A0F" w:rsidRPr="0065634B">
        <w:rPr>
          <w:rFonts w:eastAsia="Times New Roman" w:cstheme="minorHAnsi"/>
          <w:sz w:val="24"/>
          <w:szCs w:val="24"/>
        </w:rPr>
        <w:t>ογραφίες</w:t>
      </w:r>
      <w:r w:rsidR="00C44FDB">
        <w:rPr>
          <w:rFonts w:eastAsia="Times New Roman" w:cstheme="minorHAnsi"/>
          <w:sz w:val="24"/>
          <w:szCs w:val="24"/>
        </w:rPr>
        <w:t xml:space="preserve"> </w:t>
      </w:r>
      <w:r>
        <w:rPr>
          <w:rFonts w:eastAsia="Times New Roman" w:cstheme="minorHAnsi"/>
          <w:sz w:val="24"/>
          <w:szCs w:val="24"/>
        </w:rPr>
        <w:t>κοσμούν τα Μινωικά ανάκτορα</w:t>
      </w:r>
      <w:r w:rsidR="003C0D01">
        <w:rPr>
          <w:rFonts w:eastAsia="Times New Roman" w:cstheme="minorHAnsi"/>
          <w:sz w:val="24"/>
          <w:szCs w:val="24"/>
        </w:rPr>
        <w:t>, τα οποία</w:t>
      </w:r>
      <w:r w:rsidR="00661659">
        <w:rPr>
          <w:rFonts w:eastAsia="Times New Roman" w:cstheme="minorHAnsi"/>
          <w:sz w:val="24"/>
          <w:szCs w:val="24"/>
        </w:rPr>
        <w:t xml:space="preserve"> παράλληλα με τις κοσμικές λειτουργίες τους είναι και ιερά</w:t>
      </w:r>
      <w:r w:rsidR="006F7903" w:rsidRPr="0065634B">
        <w:rPr>
          <w:rFonts w:eastAsia="Times New Roman" w:cstheme="minorHAnsi"/>
          <w:sz w:val="24"/>
          <w:szCs w:val="24"/>
        </w:rPr>
        <w:t>.</w:t>
      </w:r>
      <w:r w:rsidR="008277E6" w:rsidRPr="0065634B">
        <w:rPr>
          <w:rFonts w:eastAsia="Times New Roman" w:cstheme="minorHAnsi"/>
          <w:sz w:val="24"/>
          <w:szCs w:val="24"/>
        </w:rPr>
        <w:t xml:space="preserve"> </w:t>
      </w:r>
      <w:r w:rsidR="006F7903" w:rsidRPr="0065634B">
        <w:rPr>
          <w:rFonts w:eastAsia="Times New Roman" w:cstheme="minorHAnsi"/>
          <w:sz w:val="24"/>
          <w:szCs w:val="24"/>
        </w:rPr>
        <w:t>Διακρίν</w:t>
      </w:r>
      <w:r w:rsidR="005C4A0F">
        <w:rPr>
          <w:rFonts w:eastAsia="Times New Roman" w:cstheme="minorHAnsi"/>
          <w:sz w:val="24"/>
          <w:szCs w:val="24"/>
        </w:rPr>
        <w:t>ε</w:t>
      </w:r>
      <w:r w:rsidR="006F7903" w:rsidRPr="0065634B">
        <w:rPr>
          <w:rFonts w:eastAsia="Times New Roman" w:cstheme="minorHAnsi"/>
          <w:sz w:val="24"/>
          <w:szCs w:val="24"/>
        </w:rPr>
        <w:t xml:space="preserve">ται </w:t>
      </w:r>
      <w:r w:rsidR="005C4A0F">
        <w:rPr>
          <w:rFonts w:eastAsia="Times New Roman" w:cstheme="minorHAnsi"/>
          <w:sz w:val="24"/>
          <w:szCs w:val="24"/>
        </w:rPr>
        <w:t xml:space="preserve">σε αυτές η </w:t>
      </w:r>
      <w:r w:rsidR="007D7D79">
        <w:rPr>
          <w:rFonts w:eastAsia="Times New Roman" w:cstheme="minorHAnsi"/>
          <w:sz w:val="24"/>
          <w:szCs w:val="24"/>
        </w:rPr>
        <w:t xml:space="preserve">λατρεία </w:t>
      </w:r>
      <w:r w:rsidR="007D7D79" w:rsidRPr="0065634B">
        <w:rPr>
          <w:rFonts w:eastAsia="Times New Roman" w:cstheme="minorHAnsi"/>
          <w:sz w:val="24"/>
          <w:szCs w:val="24"/>
        </w:rPr>
        <w:t xml:space="preserve">των </w:t>
      </w:r>
      <w:proofErr w:type="spellStart"/>
      <w:r w:rsidR="007D7D79" w:rsidRPr="0065634B">
        <w:rPr>
          <w:rFonts w:eastAsia="Times New Roman" w:cstheme="minorHAnsi"/>
          <w:sz w:val="24"/>
          <w:szCs w:val="24"/>
        </w:rPr>
        <w:t>Μινωιτών</w:t>
      </w:r>
      <w:proofErr w:type="spellEnd"/>
      <w:r w:rsidR="007D7D79" w:rsidRPr="0065634B">
        <w:rPr>
          <w:rFonts w:eastAsia="Times New Roman" w:cstheme="minorHAnsi"/>
          <w:sz w:val="24"/>
          <w:szCs w:val="24"/>
        </w:rPr>
        <w:t xml:space="preserve"> </w:t>
      </w:r>
      <w:r w:rsidR="00C44FDB">
        <w:rPr>
          <w:rFonts w:eastAsia="Times New Roman" w:cstheme="minorHAnsi"/>
          <w:sz w:val="24"/>
          <w:szCs w:val="24"/>
        </w:rPr>
        <w:t>σ</w:t>
      </w:r>
      <w:r w:rsidR="007D7D79" w:rsidRPr="007D7D79">
        <w:rPr>
          <w:rFonts w:eastAsia="Times New Roman" w:cstheme="minorHAnsi"/>
          <w:sz w:val="24"/>
          <w:szCs w:val="24"/>
        </w:rPr>
        <w:t>το θεοποιημένο φυσικό κόσμο</w:t>
      </w:r>
      <w:r w:rsidR="007D7D79">
        <w:rPr>
          <w:rFonts w:eastAsia="Times New Roman" w:cstheme="minorHAnsi"/>
          <w:sz w:val="24"/>
          <w:szCs w:val="24"/>
        </w:rPr>
        <w:t xml:space="preserve"> </w:t>
      </w:r>
      <w:r w:rsidR="00C44FDB" w:rsidRPr="0065634B">
        <w:rPr>
          <w:rFonts w:eastAsia="Times New Roman" w:cstheme="minorHAnsi"/>
          <w:sz w:val="24"/>
          <w:szCs w:val="24"/>
        </w:rPr>
        <w:t xml:space="preserve">και </w:t>
      </w:r>
      <w:r w:rsidR="007D7D79">
        <w:rPr>
          <w:rFonts w:eastAsia="Times New Roman" w:cstheme="minorHAnsi"/>
          <w:sz w:val="24"/>
          <w:szCs w:val="24"/>
        </w:rPr>
        <w:t xml:space="preserve">η </w:t>
      </w:r>
      <w:r w:rsidR="006F7903" w:rsidRPr="0065634B">
        <w:rPr>
          <w:rFonts w:eastAsia="Times New Roman" w:cstheme="minorHAnsi"/>
          <w:sz w:val="24"/>
          <w:szCs w:val="24"/>
        </w:rPr>
        <w:t>έντονη διάθεση για ζωή</w:t>
      </w:r>
      <w:r w:rsidR="008652F4" w:rsidRPr="0065634B">
        <w:rPr>
          <w:rFonts w:eastAsia="Times New Roman" w:cstheme="minorHAnsi"/>
          <w:sz w:val="24"/>
          <w:szCs w:val="24"/>
        </w:rPr>
        <w:t>.</w:t>
      </w:r>
      <w:r w:rsidR="00101945" w:rsidRPr="0065634B">
        <w:rPr>
          <w:rFonts w:eastAsia="Times New Roman" w:cstheme="minorHAnsi"/>
          <w:sz w:val="24"/>
          <w:szCs w:val="24"/>
        </w:rPr>
        <w:t xml:space="preserve"> </w:t>
      </w:r>
      <w:r w:rsidR="008277E6" w:rsidRPr="0065634B">
        <w:rPr>
          <w:rFonts w:eastAsia="Times New Roman" w:cstheme="minorHAnsi"/>
          <w:sz w:val="24"/>
          <w:szCs w:val="24"/>
        </w:rPr>
        <w:t xml:space="preserve">Στη θεματική τους </w:t>
      </w:r>
      <w:r w:rsidR="003C0D01">
        <w:rPr>
          <w:rFonts w:eastAsia="Times New Roman" w:cstheme="minorHAnsi"/>
          <w:sz w:val="24"/>
          <w:szCs w:val="24"/>
        </w:rPr>
        <w:t>παρατηρούνται</w:t>
      </w:r>
      <w:r w:rsidR="008277E6" w:rsidRPr="0065634B">
        <w:rPr>
          <w:rFonts w:eastAsia="Times New Roman" w:cstheme="minorHAnsi"/>
          <w:sz w:val="24"/>
          <w:szCs w:val="24"/>
        </w:rPr>
        <w:t xml:space="preserve"> επαναλαμβανόμενα μοτίβα διακοσμ</w:t>
      </w:r>
      <w:r w:rsidR="003C0D01">
        <w:rPr>
          <w:rFonts w:eastAsia="Times New Roman" w:cstheme="minorHAnsi"/>
          <w:sz w:val="24"/>
          <w:szCs w:val="24"/>
        </w:rPr>
        <w:t>ητικά, σπείρες, ρόδακες, κρίκοι</w:t>
      </w:r>
      <w:r w:rsidR="008277E6" w:rsidRPr="0065634B">
        <w:rPr>
          <w:rFonts w:eastAsia="Times New Roman" w:cstheme="minorHAnsi"/>
          <w:sz w:val="24"/>
          <w:szCs w:val="24"/>
        </w:rPr>
        <w:t xml:space="preserve"> κα</w:t>
      </w:r>
      <w:r w:rsidR="003C0D01">
        <w:rPr>
          <w:rFonts w:eastAsia="Times New Roman" w:cstheme="minorHAnsi"/>
          <w:sz w:val="24"/>
          <w:szCs w:val="24"/>
        </w:rPr>
        <w:t>θώς και φυτά, λουλούδια, βράχοι</w:t>
      </w:r>
      <w:r w:rsidR="008277E6" w:rsidRPr="0065634B">
        <w:rPr>
          <w:rFonts w:eastAsia="Times New Roman" w:cstheme="minorHAnsi"/>
          <w:sz w:val="24"/>
          <w:szCs w:val="24"/>
        </w:rPr>
        <w:t xml:space="preserve"> και ζώα, όπως πουλιά, πέρδικες, χελιδόνια, πίθηκο</w:t>
      </w:r>
      <w:r w:rsidR="0066353A">
        <w:rPr>
          <w:rFonts w:eastAsia="Times New Roman" w:cstheme="minorHAnsi"/>
          <w:sz w:val="24"/>
          <w:szCs w:val="24"/>
        </w:rPr>
        <w:t>ι</w:t>
      </w:r>
      <w:r w:rsidR="008277E6" w:rsidRPr="0065634B">
        <w:rPr>
          <w:rFonts w:eastAsia="Times New Roman" w:cstheme="minorHAnsi"/>
          <w:sz w:val="24"/>
          <w:szCs w:val="24"/>
        </w:rPr>
        <w:t xml:space="preserve">, δελφίνια, χταπόδια, σφουγγάρια και </w:t>
      </w:r>
      <w:r w:rsidR="00101945" w:rsidRPr="0065634B">
        <w:rPr>
          <w:rFonts w:eastAsia="Times New Roman" w:cstheme="minorHAnsi"/>
          <w:sz w:val="24"/>
          <w:szCs w:val="24"/>
        </w:rPr>
        <w:t>κοράλλια</w:t>
      </w:r>
      <w:r w:rsidR="00C44FDB">
        <w:rPr>
          <w:rFonts w:eastAsia="Times New Roman" w:cstheme="minorHAnsi"/>
          <w:sz w:val="24"/>
          <w:szCs w:val="24"/>
        </w:rPr>
        <w:t xml:space="preserve"> (</w:t>
      </w:r>
      <w:proofErr w:type="spellStart"/>
      <w:r w:rsidR="00C44FDB">
        <w:rPr>
          <w:rFonts w:eastAsia="Times New Roman" w:cstheme="minorHAnsi"/>
          <w:sz w:val="24"/>
          <w:szCs w:val="24"/>
        </w:rPr>
        <w:t>Λυδάκης</w:t>
      </w:r>
      <w:proofErr w:type="spellEnd"/>
      <w:r w:rsidR="00C44FDB">
        <w:rPr>
          <w:rFonts w:eastAsia="Times New Roman" w:cstheme="minorHAnsi"/>
          <w:sz w:val="24"/>
          <w:szCs w:val="24"/>
        </w:rPr>
        <w:t>,</w:t>
      </w:r>
      <w:r w:rsidR="00664E4E">
        <w:rPr>
          <w:rFonts w:eastAsia="Times New Roman" w:cstheme="minorHAnsi"/>
          <w:sz w:val="24"/>
          <w:szCs w:val="24"/>
        </w:rPr>
        <w:t xml:space="preserve"> </w:t>
      </w:r>
      <w:r w:rsidR="00C44FDB">
        <w:rPr>
          <w:rFonts w:eastAsia="Times New Roman" w:cstheme="minorHAnsi"/>
          <w:sz w:val="24"/>
          <w:szCs w:val="24"/>
        </w:rPr>
        <w:t>2002, σ. 18)</w:t>
      </w:r>
      <w:r w:rsidR="00567AAC" w:rsidRPr="0065634B">
        <w:rPr>
          <w:rFonts w:eastAsia="Times New Roman" w:cstheme="minorHAnsi"/>
          <w:sz w:val="24"/>
          <w:szCs w:val="24"/>
        </w:rPr>
        <w:t xml:space="preserve">. </w:t>
      </w:r>
      <w:r w:rsidR="003C0D01">
        <w:rPr>
          <w:rFonts w:eastAsia="Times New Roman" w:cstheme="minorHAnsi"/>
          <w:sz w:val="24"/>
          <w:szCs w:val="24"/>
        </w:rPr>
        <w:t>Υπάρχουν</w:t>
      </w:r>
      <w:r w:rsidR="00F97D2E" w:rsidRPr="0065634B">
        <w:rPr>
          <w:rFonts w:eastAsia="Times New Roman" w:cstheme="minorHAnsi"/>
          <w:sz w:val="24"/>
          <w:szCs w:val="24"/>
        </w:rPr>
        <w:t xml:space="preserve"> επίσης σκηνές από </w:t>
      </w:r>
      <w:proofErr w:type="spellStart"/>
      <w:r w:rsidR="00F97D2E" w:rsidRPr="0065634B">
        <w:rPr>
          <w:rFonts w:eastAsia="Times New Roman" w:cstheme="minorHAnsi"/>
          <w:sz w:val="24"/>
          <w:szCs w:val="24"/>
        </w:rPr>
        <w:t>ταυροκαθάψια</w:t>
      </w:r>
      <w:proofErr w:type="spellEnd"/>
      <w:r w:rsidR="00F97D2E" w:rsidRPr="0065634B">
        <w:rPr>
          <w:rFonts w:eastAsia="Times New Roman" w:cstheme="minorHAnsi"/>
          <w:sz w:val="24"/>
          <w:szCs w:val="24"/>
        </w:rPr>
        <w:t xml:space="preserve"> ή άλλες ανθρώπινες δραστηριότητες</w:t>
      </w:r>
      <w:r w:rsidR="00567AAC" w:rsidRPr="0065634B">
        <w:rPr>
          <w:rFonts w:eastAsia="Times New Roman" w:cstheme="minorHAnsi"/>
          <w:sz w:val="24"/>
          <w:szCs w:val="24"/>
        </w:rPr>
        <w:t>.</w:t>
      </w:r>
      <w:r w:rsidR="005B2F2F" w:rsidRPr="005B2F2F">
        <w:rPr>
          <w:rFonts w:eastAsia="Times New Roman" w:cstheme="minorHAnsi"/>
          <w:sz w:val="24"/>
          <w:szCs w:val="24"/>
        </w:rPr>
        <w:t xml:space="preserve"> </w:t>
      </w:r>
      <w:r w:rsidR="005B7D3D" w:rsidRPr="00364FDF">
        <w:rPr>
          <w:rFonts w:eastAsia="Times New Roman" w:cstheme="minorHAnsi"/>
          <w:sz w:val="24"/>
          <w:szCs w:val="24"/>
        </w:rPr>
        <w:t xml:space="preserve">Οι </w:t>
      </w:r>
      <w:proofErr w:type="spellStart"/>
      <w:r w:rsidR="005B7D3D" w:rsidRPr="00364FDF">
        <w:rPr>
          <w:rFonts w:eastAsia="Times New Roman" w:cstheme="minorHAnsi"/>
          <w:sz w:val="24"/>
          <w:szCs w:val="24"/>
        </w:rPr>
        <w:t>Μινωίτες</w:t>
      </w:r>
      <w:proofErr w:type="spellEnd"/>
      <w:r w:rsidR="005B7D3D" w:rsidRPr="00364FDF">
        <w:rPr>
          <w:rFonts w:eastAsia="Times New Roman" w:cstheme="minorHAnsi"/>
          <w:sz w:val="24"/>
          <w:szCs w:val="24"/>
        </w:rPr>
        <w:t xml:space="preserve"> πιθανότατα μαθαίνουν την τέχνη της τοιχογραφίας στην Αίγυπτο. Έτσι</w:t>
      </w:r>
      <w:r w:rsidR="0053274B" w:rsidRPr="00364FDF">
        <w:rPr>
          <w:rFonts w:eastAsia="Times New Roman" w:cstheme="minorHAnsi"/>
          <w:sz w:val="24"/>
          <w:szCs w:val="24"/>
        </w:rPr>
        <w:t>,</w:t>
      </w:r>
      <w:r w:rsidR="005B7D3D" w:rsidRPr="00364FDF">
        <w:rPr>
          <w:rFonts w:eastAsia="Times New Roman" w:cstheme="minorHAnsi"/>
          <w:sz w:val="24"/>
          <w:szCs w:val="24"/>
        </w:rPr>
        <w:t xml:space="preserve"> όπως και στη Αίγυπτο</w:t>
      </w:r>
      <w:r w:rsidR="0053274B" w:rsidRPr="00364FDF">
        <w:rPr>
          <w:rFonts w:eastAsia="Times New Roman" w:cstheme="minorHAnsi"/>
          <w:sz w:val="24"/>
          <w:szCs w:val="24"/>
        </w:rPr>
        <w:t>,</w:t>
      </w:r>
      <w:r w:rsidR="005B7D3D" w:rsidRPr="00364FDF">
        <w:rPr>
          <w:rFonts w:eastAsia="Times New Roman" w:cstheme="minorHAnsi"/>
          <w:sz w:val="24"/>
          <w:szCs w:val="24"/>
        </w:rPr>
        <w:t xml:space="preserve"> η χρήση των χρωμάτων είναι συμβατική. </w:t>
      </w:r>
      <w:r w:rsidR="0053274B" w:rsidRPr="00364FDF">
        <w:rPr>
          <w:rFonts w:eastAsia="Times New Roman" w:cstheme="minorHAnsi"/>
          <w:sz w:val="24"/>
          <w:szCs w:val="24"/>
        </w:rPr>
        <w:t xml:space="preserve">Τα χρώματα ήταν κυρίως ορυκτά ή φυτικά. </w:t>
      </w:r>
      <w:r w:rsidR="005B7D3D" w:rsidRPr="00364FDF">
        <w:rPr>
          <w:rFonts w:eastAsia="Times New Roman" w:cstheme="minorHAnsi"/>
          <w:sz w:val="24"/>
          <w:szCs w:val="24"/>
        </w:rPr>
        <w:t>Σ</w:t>
      </w:r>
      <w:r w:rsidR="005B2F2F" w:rsidRPr="00364FDF">
        <w:rPr>
          <w:rFonts w:eastAsia="Times New Roman" w:cstheme="minorHAnsi"/>
          <w:sz w:val="24"/>
          <w:szCs w:val="24"/>
        </w:rPr>
        <w:t xml:space="preserve">τις σκηνές, όπου αποτυπώνονταν ανθρώπινες </w:t>
      </w:r>
      <w:r w:rsidR="005B7D3D" w:rsidRPr="00364FDF">
        <w:rPr>
          <w:rFonts w:eastAsia="Times New Roman" w:cstheme="minorHAnsi"/>
          <w:sz w:val="24"/>
          <w:szCs w:val="24"/>
        </w:rPr>
        <w:t>μορφές</w:t>
      </w:r>
      <w:r w:rsidR="005B2F2F" w:rsidRPr="00364FDF">
        <w:rPr>
          <w:rFonts w:eastAsia="Times New Roman" w:cstheme="minorHAnsi"/>
          <w:sz w:val="24"/>
          <w:szCs w:val="24"/>
        </w:rPr>
        <w:t>, το σώμα των ανδρών είναι κόκκινο, ενώ των γυναικών άσπρο.</w:t>
      </w:r>
    </w:p>
    <w:p w:rsidR="00AC38FD" w:rsidRPr="00FD29F8" w:rsidRDefault="00551497" w:rsidP="00AC38FD">
      <w:pPr>
        <w:shd w:val="clear" w:color="auto" w:fill="FFFFFF"/>
        <w:spacing w:after="0" w:line="360" w:lineRule="auto"/>
        <w:jc w:val="both"/>
        <w:rPr>
          <w:rFonts w:eastAsia="Times New Roman" w:cstheme="minorHAnsi"/>
          <w:sz w:val="24"/>
          <w:szCs w:val="24"/>
        </w:rPr>
      </w:pPr>
      <w:r w:rsidRPr="00364FDF">
        <w:rPr>
          <w:rFonts w:eastAsia="Times New Roman" w:cstheme="minorHAnsi"/>
          <w:sz w:val="24"/>
          <w:szCs w:val="24"/>
        </w:rPr>
        <w:t xml:space="preserve">Η </w:t>
      </w:r>
      <w:proofErr w:type="spellStart"/>
      <w:r w:rsidRPr="00364FDF">
        <w:rPr>
          <w:rFonts w:eastAsia="Times New Roman" w:cstheme="minorHAnsi"/>
          <w:sz w:val="24"/>
          <w:szCs w:val="24"/>
        </w:rPr>
        <w:t>τοιχογράφηση</w:t>
      </w:r>
      <w:proofErr w:type="spellEnd"/>
      <w:r w:rsidRPr="00364FDF">
        <w:rPr>
          <w:rFonts w:eastAsia="Times New Roman" w:cstheme="minorHAnsi"/>
          <w:sz w:val="24"/>
          <w:szCs w:val="24"/>
        </w:rPr>
        <w:t xml:space="preserve"> γινόταν με την τεχνική της </w:t>
      </w:r>
      <w:r w:rsidR="005B7D3D" w:rsidRPr="00364FDF">
        <w:rPr>
          <w:rFonts w:eastAsia="Times New Roman" w:cstheme="minorHAnsi"/>
          <w:sz w:val="24"/>
          <w:szCs w:val="24"/>
        </w:rPr>
        <w:t>νωπογραφίας</w:t>
      </w:r>
      <w:r w:rsidRPr="00364FDF">
        <w:rPr>
          <w:rFonts w:eastAsia="Times New Roman" w:cstheme="minorHAnsi"/>
          <w:sz w:val="24"/>
          <w:szCs w:val="24"/>
        </w:rPr>
        <w:t>, που συμπληρώνονταν</w:t>
      </w:r>
      <w:r w:rsidR="005B7D3D" w:rsidRPr="00364FDF">
        <w:rPr>
          <w:rFonts w:eastAsia="Times New Roman" w:cstheme="minorHAnsi"/>
          <w:sz w:val="24"/>
          <w:szCs w:val="24"/>
        </w:rPr>
        <w:t xml:space="preserve"> με τη</w:t>
      </w:r>
      <w:r w:rsidRPr="00364FDF">
        <w:rPr>
          <w:rFonts w:eastAsia="Times New Roman" w:cstheme="minorHAnsi"/>
          <w:sz w:val="24"/>
          <w:szCs w:val="24"/>
        </w:rPr>
        <w:t xml:space="preserve"> ξηρογραφία</w:t>
      </w:r>
      <w:r w:rsidR="0053274B" w:rsidRPr="00364FDF">
        <w:rPr>
          <w:rFonts w:eastAsia="Times New Roman" w:cstheme="minorHAnsi"/>
          <w:sz w:val="24"/>
          <w:szCs w:val="24"/>
        </w:rPr>
        <w:t xml:space="preserve"> (</w:t>
      </w:r>
      <w:proofErr w:type="spellStart"/>
      <w:r w:rsidR="0053274B" w:rsidRPr="00364FDF">
        <w:rPr>
          <w:rFonts w:eastAsia="Times New Roman" w:cstheme="minorHAnsi"/>
          <w:sz w:val="24"/>
          <w:szCs w:val="24"/>
        </w:rPr>
        <w:t>Σακελαράκη</w:t>
      </w:r>
      <w:r w:rsidR="002E0D23" w:rsidRPr="00364FDF">
        <w:rPr>
          <w:rFonts w:eastAsia="Times New Roman" w:cstheme="minorHAnsi"/>
          <w:sz w:val="24"/>
          <w:szCs w:val="24"/>
        </w:rPr>
        <w:t>ς</w:t>
      </w:r>
      <w:proofErr w:type="spellEnd"/>
      <w:r w:rsidR="002E0D23" w:rsidRPr="00364FDF">
        <w:rPr>
          <w:rFonts w:eastAsia="Times New Roman" w:cstheme="minorHAnsi"/>
          <w:sz w:val="24"/>
          <w:szCs w:val="24"/>
        </w:rPr>
        <w:t>,</w:t>
      </w:r>
      <w:r w:rsidR="0053274B" w:rsidRPr="00364FDF">
        <w:rPr>
          <w:rFonts w:eastAsia="Times New Roman" w:cstheme="minorHAnsi"/>
          <w:sz w:val="24"/>
          <w:szCs w:val="24"/>
        </w:rPr>
        <w:t xml:space="preserve"> </w:t>
      </w:r>
      <w:r w:rsidR="004428B4" w:rsidRPr="00364FDF">
        <w:rPr>
          <w:rFonts w:eastAsia="Times New Roman" w:cstheme="minorHAnsi"/>
          <w:sz w:val="24"/>
          <w:szCs w:val="24"/>
        </w:rPr>
        <w:t>Σαπουνά-</w:t>
      </w:r>
      <w:proofErr w:type="spellStart"/>
      <w:r w:rsidR="004428B4" w:rsidRPr="00364FDF">
        <w:rPr>
          <w:rFonts w:eastAsia="Times New Roman" w:cstheme="minorHAnsi"/>
          <w:sz w:val="24"/>
          <w:szCs w:val="24"/>
        </w:rPr>
        <w:t>Σακελαράκη</w:t>
      </w:r>
      <w:proofErr w:type="spellEnd"/>
      <w:r w:rsidR="004428B4" w:rsidRPr="00364FDF">
        <w:rPr>
          <w:rFonts w:eastAsia="Times New Roman" w:cstheme="minorHAnsi"/>
          <w:sz w:val="24"/>
          <w:szCs w:val="24"/>
        </w:rPr>
        <w:t xml:space="preserve">, </w:t>
      </w:r>
      <w:r w:rsidR="0053274B" w:rsidRPr="00364FDF">
        <w:rPr>
          <w:rFonts w:eastAsia="Times New Roman" w:cstheme="minorHAnsi"/>
          <w:sz w:val="24"/>
          <w:szCs w:val="24"/>
        </w:rPr>
        <w:t>1987, σ. 97)</w:t>
      </w:r>
      <w:r w:rsidR="004428B4" w:rsidRPr="00364FDF">
        <w:rPr>
          <w:rFonts w:eastAsia="Times New Roman" w:cstheme="minorHAnsi"/>
          <w:sz w:val="24"/>
          <w:szCs w:val="24"/>
        </w:rPr>
        <w:t>.</w:t>
      </w:r>
      <w:r w:rsidRPr="00364FDF">
        <w:rPr>
          <w:rFonts w:eastAsia="Times New Roman" w:cstheme="minorHAnsi"/>
          <w:sz w:val="24"/>
          <w:szCs w:val="24"/>
        </w:rPr>
        <w:t xml:space="preserve"> </w:t>
      </w:r>
      <w:r w:rsidR="00066FEB" w:rsidRPr="00FD29F8">
        <w:rPr>
          <w:rFonts w:eastAsia="Times New Roman" w:cstheme="minorHAnsi"/>
          <w:sz w:val="24"/>
          <w:szCs w:val="24"/>
        </w:rPr>
        <w:t>Η τεχνική της νωπογραφίας χαρακτηρίζεται από την ταχύτητα με την οποία έπρεπε να γίνει η ζωγραφιά. Το χρώμα εισχωρεί στο νωπό κονίαμα, πριν το δεύτερο προλάβει να στεγνώσει, δίνοντας ένα ανθεκτικό αποτέλεσμα.</w:t>
      </w:r>
      <w:r w:rsidR="000A328F" w:rsidRPr="00FD29F8">
        <w:rPr>
          <w:rFonts w:eastAsia="Times New Roman" w:cstheme="minorHAnsi"/>
          <w:sz w:val="24"/>
          <w:szCs w:val="24"/>
        </w:rPr>
        <w:t xml:space="preserve"> </w:t>
      </w:r>
    </w:p>
    <w:p w:rsidR="00AC38FD" w:rsidRDefault="008277E6" w:rsidP="00AC38FD">
      <w:pPr>
        <w:shd w:val="clear" w:color="auto" w:fill="FFFFFF"/>
        <w:spacing w:after="0" w:line="360" w:lineRule="auto"/>
        <w:jc w:val="center"/>
        <w:rPr>
          <w:color w:val="000000"/>
          <w:sz w:val="20"/>
          <w:szCs w:val="20"/>
        </w:rPr>
      </w:pPr>
      <w:r w:rsidRPr="0065634B">
        <w:rPr>
          <w:rFonts w:cstheme="minorHAnsi"/>
          <w:noProof/>
          <w:sz w:val="24"/>
          <w:szCs w:val="24"/>
        </w:rPr>
        <w:drawing>
          <wp:inline distT="0" distB="0" distL="0" distR="0">
            <wp:extent cx="4289833" cy="2002832"/>
            <wp:effectExtent l="0" t="0" r="0" b="0"/>
            <wp:docPr id="2" name="Εικόνα 21" descr="C:\Users\admin\Download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Image2.jpg"/>
                    <pic:cNvPicPr>
                      <a:picLocks noChangeAspect="1" noChangeArrowheads="1"/>
                    </pic:cNvPicPr>
                  </pic:nvPicPr>
                  <pic:blipFill>
                    <a:blip r:embed="rId9"/>
                    <a:srcRect/>
                    <a:stretch>
                      <a:fillRect/>
                    </a:stretch>
                  </pic:blipFill>
                  <pic:spPr bwMode="auto">
                    <a:xfrm>
                      <a:off x="0" y="0"/>
                      <a:ext cx="4473203" cy="2088444"/>
                    </a:xfrm>
                    <a:prstGeom prst="rect">
                      <a:avLst/>
                    </a:prstGeom>
                    <a:noFill/>
                    <a:ln w="9525">
                      <a:noFill/>
                      <a:miter lim="800000"/>
                      <a:headEnd/>
                      <a:tailEnd/>
                    </a:ln>
                  </pic:spPr>
                </pic:pic>
              </a:graphicData>
            </a:graphic>
          </wp:inline>
        </w:drawing>
      </w:r>
    </w:p>
    <w:p w:rsidR="00BE2021" w:rsidRPr="00AC38FD" w:rsidRDefault="00B212B5" w:rsidP="00AC38FD">
      <w:pPr>
        <w:shd w:val="clear" w:color="auto" w:fill="FFFFFF"/>
        <w:spacing w:after="0" w:line="360" w:lineRule="auto"/>
        <w:jc w:val="center"/>
        <w:rPr>
          <w:rFonts w:eastAsia="Times New Roman" w:cstheme="minorHAnsi"/>
          <w:sz w:val="24"/>
          <w:szCs w:val="24"/>
        </w:rPr>
      </w:pPr>
      <w:hyperlink r:id="rId10" w:history="1">
        <w:r w:rsidR="003C0D01" w:rsidRPr="00B7238E">
          <w:rPr>
            <w:rStyle w:val="-"/>
            <w:i/>
            <w:color w:val="auto"/>
            <w:sz w:val="20"/>
            <w:szCs w:val="20"/>
            <w:u w:val="none"/>
          </w:rPr>
          <w:t>Τ</w:t>
        </w:r>
        <w:r w:rsidR="00395B1F" w:rsidRPr="00B7238E">
          <w:rPr>
            <w:rStyle w:val="-"/>
            <w:i/>
            <w:color w:val="auto"/>
            <w:sz w:val="20"/>
            <w:szCs w:val="20"/>
            <w:u w:val="none"/>
          </w:rPr>
          <w:t>οιχογραφία του </w:t>
        </w:r>
        <w:r w:rsidR="00395B1F" w:rsidRPr="00B7238E">
          <w:rPr>
            <w:rStyle w:val="-"/>
            <w:b/>
            <w:bCs/>
            <w:i/>
            <w:color w:val="auto"/>
            <w:sz w:val="20"/>
            <w:szCs w:val="20"/>
            <w:u w:val="none"/>
          </w:rPr>
          <w:t>“</w:t>
        </w:r>
        <w:proofErr w:type="spellStart"/>
        <w:r w:rsidR="00395B1F" w:rsidRPr="00B7238E">
          <w:rPr>
            <w:rStyle w:val="-"/>
            <w:b/>
            <w:bCs/>
            <w:i/>
            <w:color w:val="auto"/>
            <w:sz w:val="20"/>
            <w:szCs w:val="20"/>
            <w:u w:val="none"/>
          </w:rPr>
          <w:t>κροκοσυλλέκτη</w:t>
        </w:r>
        <w:proofErr w:type="spellEnd"/>
        <w:r w:rsidR="00395B1F" w:rsidRPr="00B7238E">
          <w:rPr>
            <w:rStyle w:val="-"/>
            <w:b/>
            <w:bCs/>
            <w:i/>
            <w:color w:val="auto"/>
            <w:sz w:val="20"/>
            <w:szCs w:val="20"/>
            <w:u w:val="none"/>
          </w:rPr>
          <w:t xml:space="preserve"> πίθηκου”</w:t>
        </w:r>
        <w:r w:rsidR="00395B1F" w:rsidRPr="00B7238E">
          <w:rPr>
            <w:rStyle w:val="-"/>
            <w:i/>
            <w:color w:val="auto"/>
            <w:sz w:val="20"/>
            <w:szCs w:val="20"/>
            <w:u w:val="none"/>
          </w:rPr>
          <w:t> </w:t>
        </w:r>
      </w:hyperlink>
      <w:r w:rsidR="00395B1F" w:rsidRPr="00B22C4A">
        <w:rPr>
          <w:color w:val="000000"/>
          <w:sz w:val="20"/>
          <w:szCs w:val="20"/>
        </w:rPr>
        <w:t>που βρέθηκε στο βορειοδυτικό τμήμα του ανακτόρου της Κνωσού στο </w:t>
      </w:r>
      <w:r w:rsidR="003C0D01">
        <w:rPr>
          <w:b/>
          <w:bCs/>
          <w:color w:val="000000"/>
          <w:sz w:val="20"/>
          <w:szCs w:val="20"/>
        </w:rPr>
        <w:t>“Σπίτι των Τ</w:t>
      </w:r>
      <w:r w:rsidR="00395B1F" w:rsidRPr="00B22C4A">
        <w:rPr>
          <w:b/>
          <w:bCs/>
          <w:color w:val="000000"/>
          <w:sz w:val="20"/>
          <w:szCs w:val="20"/>
        </w:rPr>
        <w:t>οιχογραφιών”</w:t>
      </w:r>
    </w:p>
    <w:p w:rsidR="0053274B" w:rsidRDefault="00C44FDB" w:rsidP="0065634B">
      <w:pPr>
        <w:shd w:val="clear" w:color="auto" w:fill="FFFFFF"/>
        <w:spacing w:after="0" w:line="360" w:lineRule="auto"/>
        <w:jc w:val="both"/>
        <w:rPr>
          <w:rFonts w:eastAsia="Times New Roman" w:cstheme="minorHAnsi"/>
          <w:sz w:val="24"/>
          <w:szCs w:val="24"/>
        </w:rPr>
      </w:pPr>
      <w:r w:rsidRPr="0065634B">
        <w:rPr>
          <w:rFonts w:cstheme="minorHAnsi"/>
          <w:sz w:val="24"/>
          <w:szCs w:val="24"/>
        </w:rPr>
        <w:lastRenderedPageBreak/>
        <w:t xml:space="preserve">Έντονος λυρισμός και πλούσια χρώματα χαρακτηρίζουν την τοιχογραφία του </w:t>
      </w:r>
      <w:proofErr w:type="spellStart"/>
      <w:r w:rsidRPr="0065634B">
        <w:rPr>
          <w:rFonts w:cstheme="minorHAnsi"/>
          <w:sz w:val="24"/>
          <w:szCs w:val="24"/>
        </w:rPr>
        <w:t>Κροκοσυλλέκτη</w:t>
      </w:r>
      <w:proofErr w:type="spellEnd"/>
      <w:r w:rsidRPr="0065634B">
        <w:rPr>
          <w:rFonts w:cstheme="minorHAnsi"/>
          <w:sz w:val="24"/>
          <w:szCs w:val="24"/>
        </w:rPr>
        <w:t xml:space="preserve"> πιθήκου, τη </w:t>
      </w:r>
      <w:proofErr w:type="spellStart"/>
      <w:r w:rsidRPr="0065634B">
        <w:rPr>
          <w:rFonts w:cstheme="minorHAnsi"/>
          <w:sz w:val="24"/>
          <w:szCs w:val="24"/>
        </w:rPr>
        <w:t>πρωιµότερη</w:t>
      </w:r>
      <w:proofErr w:type="spellEnd"/>
      <w:r w:rsidRPr="0065634B">
        <w:rPr>
          <w:rFonts w:cstheme="minorHAnsi"/>
          <w:sz w:val="24"/>
          <w:szCs w:val="24"/>
        </w:rPr>
        <w:t xml:space="preserve"> ίσως</w:t>
      </w:r>
      <w:r w:rsidR="000A0F53">
        <w:rPr>
          <w:rFonts w:cstheme="minorHAnsi"/>
          <w:sz w:val="24"/>
          <w:szCs w:val="24"/>
        </w:rPr>
        <w:t>,</w:t>
      </w:r>
      <w:r w:rsidRPr="0065634B">
        <w:rPr>
          <w:rFonts w:cstheme="minorHAnsi"/>
          <w:sz w:val="24"/>
          <w:szCs w:val="24"/>
        </w:rPr>
        <w:t xml:space="preserve"> σωζόμενη δημιουργία στ</w:t>
      </w:r>
      <w:r w:rsidR="000A0F53">
        <w:rPr>
          <w:rFonts w:cstheme="minorHAnsi"/>
          <w:sz w:val="24"/>
          <w:szCs w:val="24"/>
        </w:rPr>
        <w:t>η Κρήτη, (Χρονολογείται περ.</w:t>
      </w:r>
      <w:r w:rsidR="0066353A">
        <w:rPr>
          <w:rFonts w:cstheme="minorHAnsi"/>
          <w:sz w:val="24"/>
          <w:szCs w:val="24"/>
        </w:rPr>
        <w:t>1700-</w:t>
      </w:r>
      <w:r w:rsidR="000A0F53">
        <w:rPr>
          <w:rFonts w:cstheme="minorHAnsi"/>
          <w:sz w:val="24"/>
          <w:szCs w:val="24"/>
        </w:rPr>
        <w:t>1600</w:t>
      </w:r>
      <w:r w:rsidRPr="0065634B">
        <w:rPr>
          <w:rFonts w:cstheme="minorHAnsi"/>
          <w:sz w:val="24"/>
          <w:szCs w:val="24"/>
        </w:rPr>
        <w:t xml:space="preserve"> π.Χ.)</w:t>
      </w:r>
      <w:r>
        <w:rPr>
          <w:rFonts w:cstheme="minorHAnsi"/>
          <w:sz w:val="24"/>
          <w:szCs w:val="24"/>
        </w:rPr>
        <w:t>.</w:t>
      </w:r>
      <w:r w:rsidRPr="0065634B">
        <w:rPr>
          <w:rFonts w:eastAsia="Times New Roman" w:cstheme="minorHAnsi"/>
          <w:sz w:val="24"/>
          <w:szCs w:val="24"/>
        </w:rPr>
        <w:t xml:space="preserve"> </w:t>
      </w:r>
    </w:p>
    <w:p w:rsidR="000D0EE4" w:rsidRPr="00AC38FD" w:rsidRDefault="007A482E" w:rsidP="00AC38FD">
      <w:pPr>
        <w:shd w:val="clear" w:color="auto" w:fill="FFFFFF"/>
        <w:spacing w:after="0" w:line="360" w:lineRule="auto"/>
        <w:jc w:val="both"/>
        <w:rPr>
          <w:rFonts w:eastAsia="Times New Roman" w:cstheme="minorHAnsi"/>
          <w:sz w:val="24"/>
          <w:szCs w:val="24"/>
        </w:rPr>
      </w:pPr>
      <w:r w:rsidRPr="007A482E">
        <w:rPr>
          <w:rFonts w:eastAsia="Times New Roman" w:cstheme="minorHAnsi"/>
          <w:sz w:val="24"/>
          <w:szCs w:val="24"/>
        </w:rPr>
        <w:t xml:space="preserve"> </w:t>
      </w:r>
      <w:r w:rsidR="0053274B" w:rsidRPr="00364FDF">
        <w:rPr>
          <w:rFonts w:eastAsia="Times New Roman" w:cstheme="minorHAnsi"/>
          <w:sz w:val="24"/>
          <w:szCs w:val="24"/>
        </w:rPr>
        <w:t>Ο</w:t>
      </w:r>
      <w:r w:rsidRPr="00364FDF">
        <w:rPr>
          <w:rFonts w:eastAsia="Times New Roman" w:cstheme="minorHAnsi"/>
          <w:sz w:val="24"/>
          <w:szCs w:val="24"/>
        </w:rPr>
        <w:t xml:space="preserve">ι </w:t>
      </w:r>
      <w:proofErr w:type="spellStart"/>
      <w:r w:rsidRPr="00364FDF">
        <w:rPr>
          <w:rFonts w:eastAsia="Times New Roman" w:cstheme="minorHAnsi"/>
          <w:sz w:val="24"/>
          <w:szCs w:val="24"/>
        </w:rPr>
        <w:t>Μινωίτες</w:t>
      </w:r>
      <w:proofErr w:type="spellEnd"/>
      <w:r w:rsidRPr="00364FDF">
        <w:rPr>
          <w:rFonts w:eastAsia="Times New Roman" w:cstheme="minorHAnsi"/>
          <w:sz w:val="24"/>
          <w:szCs w:val="24"/>
        </w:rPr>
        <w:t xml:space="preserve"> καλλιτέχνες </w:t>
      </w:r>
      <w:r w:rsidR="00206ED1" w:rsidRPr="00364FDF">
        <w:rPr>
          <w:rFonts w:eastAsia="Times New Roman" w:cstheme="minorHAnsi"/>
          <w:sz w:val="24"/>
          <w:szCs w:val="24"/>
        </w:rPr>
        <w:t>επιθυμούν να εκφράσουν τη χαρά της στιγμής</w:t>
      </w:r>
      <w:r w:rsidR="005B2F2F" w:rsidRPr="00364FDF">
        <w:rPr>
          <w:rFonts w:eastAsia="Times New Roman" w:cstheme="minorHAnsi"/>
          <w:sz w:val="24"/>
          <w:szCs w:val="24"/>
        </w:rPr>
        <w:t>, δημιουργώντας έργα τέχνης πρωτότυπα και μοναδικά,</w:t>
      </w:r>
      <w:r w:rsidR="00206ED1" w:rsidRPr="00364FDF">
        <w:rPr>
          <w:rFonts w:eastAsia="Times New Roman" w:cstheme="minorHAnsi"/>
          <w:sz w:val="24"/>
          <w:szCs w:val="24"/>
        </w:rPr>
        <w:t xml:space="preserve"> προς τέρψη του πνεύματος και της όρασης</w:t>
      </w:r>
      <w:r w:rsidR="0053274B" w:rsidRPr="00364FDF">
        <w:rPr>
          <w:rFonts w:eastAsia="Times New Roman" w:cstheme="minorHAnsi"/>
          <w:sz w:val="24"/>
          <w:szCs w:val="24"/>
        </w:rPr>
        <w:t>, σε αντίθεση με τα ιστορικά γεγονότα που απεικονίζονται στις τοιχογραφίες της Αίγυπτου και της Ανατολής</w:t>
      </w:r>
      <w:r w:rsidR="005B2F2F" w:rsidRPr="00364FDF">
        <w:rPr>
          <w:rFonts w:eastAsia="Times New Roman" w:cstheme="minorHAnsi"/>
          <w:sz w:val="24"/>
          <w:szCs w:val="24"/>
        </w:rPr>
        <w:t xml:space="preserve">. </w:t>
      </w:r>
      <w:r w:rsidR="00206ED1" w:rsidRPr="00364FDF">
        <w:rPr>
          <w:rFonts w:eastAsia="Times New Roman" w:cstheme="minorHAnsi"/>
          <w:sz w:val="24"/>
          <w:szCs w:val="24"/>
        </w:rPr>
        <w:t>(</w:t>
      </w:r>
      <w:proofErr w:type="spellStart"/>
      <w:r w:rsidR="002E0D23" w:rsidRPr="00364FDF">
        <w:rPr>
          <w:rFonts w:eastAsia="Times New Roman" w:cstheme="minorHAnsi"/>
          <w:sz w:val="24"/>
          <w:szCs w:val="24"/>
        </w:rPr>
        <w:t>Σακελαράκης</w:t>
      </w:r>
      <w:proofErr w:type="spellEnd"/>
      <w:r w:rsidR="002E0D23" w:rsidRPr="00364FDF">
        <w:rPr>
          <w:rFonts w:eastAsia="Times New Roman" w:cstheme="minorHAnsi"/>
          <w:sz w:val="24"/>
          <w:szCs w:val="24"/>
        </w:rPr>
        <w:t>, Σαπουνά-</w:t>
      </w:r>
      <w:proofErr w:type="spellStart"/>
      <w:r w:rsidR="002E0D23" w:rsidRPr="00364FDF">
        <w:rPr>
          <w:rFonts w:eastAsia="Times New Roman" w:cstheme="minorHAnsi"/>
          <w:sz w:val="24"/>
          <w:szCs w:val="24"/>
        </w:rPr>
        <w:t>Σακελαράκη</w:t>
      </w:r>
      <w:proofErr w:type="spellEnd"/>
      <w:r w:rsidR="002E0D23" w:rsidRPr="00364FDF">
        <w:rPr>
          <w:rFonts w:eastAsia="Times New Roman" w:cstheme="minorHAnsi"/>
          <w:sz w:val="24"/>
          <w:szCs w:val="24"/>
        </w:rPr>
        <w:t xml:space="preserve">, </w:t>
      </w:r>
      <w:r w:rsidR="00206ED1" w:rsidRPr="00364FDF">
        <w:rPr>
          <w:rFonts w:eastAsia="Times New Roman" w:cstheme="minorHAnsi"/>
          <w:sz w:val="24"/>
          <w:szCs w:val="24"/>
        </w:rPr>
        <w:t xml:space="preserve">1987, </w:t>
      </w:r>
      <w:proofErr w:type="spellStart"/>
      <w:r w:rsidR="00206ED1" w:rsidRPr="00364FDF">
        <w:rPr>
          <w:rFonts w:eastAsia="Times New Roman" w:cstheme="minorHAnsi"/>
          <w:sz w:val="24"/>
          <w:szCs w:val="24"/>
        </w:rPr>
        <w:t>σ</w:t>
      </w:r>
      <w:r w:rsidR="005B2F2F" w:rsidRPr="00364FDF">
        <w:rPr>
          <w:rFonts w:eastAsia="Times New Roman" w:cstheme="minorHAnsi"/>
          <w:sz w:val="24"/>
          <w:szCs w:val="24"/>
        </w:rPr>
        <w:t>σ</w:t>
      </w:r>
      <w:proofErr w:type="spellEnd"/>
      <w:r w:rsidR="00206ED1" w:rsidRPr="00364FDF">
        <w:rPr>
          <w:rFonts w:eastAsia="Times New Roman" w:cstheme="minorHAnsi"/>
          <w:sz w:val="24"/>
          <w:szCs w:val="24"/>
        </w:rPr>
        <w:t>.</w:t>
      </w:r>
      <w:r w:rsidR="005B2F2F" w:rsidRPr="00364FDF">
        <w:rPr>
          <w:rFonts w:eastAsia="Times New Roman" w:cstheme="minorHAnsi"/>
          <w:sz w:val="24"/>
          <w:szCs w:val="24"/>
        </w:rPr>
        <w:t xml:space="preserve"> 97-</w:t>
      </w:r>
      <w:r w:rsidR="00206ED1" w:rsidRPr="00364FDF">
        <w:rPr>
          <w:rFonts w:eastAsia="Times New Roman" w:cstheme="minorHAnsi"/>
          <w:sz w:val="24"/>
          <w:szCs w:val="24"/>
        </w:rPr>
        <w:t xml:space="preserve"> 99)</w:t>
      </w:r>
      <w:r w:rsidRPr="00364FDF">
        <w:rPr>
          <w:rFonts w:eastAsia="Times New Roman" w:cstheme="minorHAnsi"/>
          <w:sz w:val="24"/>
          <w:szCs w:val="24"/>
        </w:rPr>
        <w:t xml:space="preserve"> </w:t>
      </w:r>
    </w:p>
    <w:p w:rsidR="009F097D" w:rsidRDefault="009F097D" w:rsidP="009F097D">
      <w:pPr>
        <w:shd w:val="clear" w:color="auto" w:fill="FFFFFF"/>
        <w:spacing w:after="0" w:line="360" w:lineRule="auto"/>
        <w:jc w:val="both"/>
        <w:rPr>
          <w:rFonts w:eastAsia="Times New Roman" w:cstheme="minorHAnsi"/>
          <w:sz w:val="24"/>
          <w:szCs w:val="24"/>
        </w:rPr>
      </w:pPr>
    </w:p>
    <w:p w:rsidR="00041C84" w:rsidRDefault="00B45B32" w:rsidP="009F097D">
      <w:pPr>
        <w:shd w:val="clear" w:color="auto" w:fill="FFFFFF"/>
        <w:spacing w:after="0" w:line="360" w:lineRule="auto"/>
        <w:jc w:val="center"/>
        <w:rPr>
          <w:rFonts w:eastAsia="Times New Roman" w:cstheme="minorHAnsi"/>
          <w:sz w:val="24"/>
          <w:szCs w:val="24"/>
        </w:rPr>
      </w:pPr>
      <w:r w:rsidRPr="00B45B32">
        <w:rPr>
          <w:rFonts w:eastAsia="Times New Roman" w:cstheme="minorHAnsi"/>
          <w:noProof/>
          <w:sz w:val="24"/>
          <w:szCs w:val="24"/>
        </w:rPr>
        <w:drawing>
          <wp:inline distT="0" distB="0" distL="0" distR="0">
            <wp:extent cx="5108548" cy="2918460"/>
            <wp:effectExtent l="0" t="0" r="0" b="0"/>
            <wp:docPr id="12" name="Εικόνα 12" descr="C:\Users\DELL\Desktop\backup\22 BACK UP\ΣΥΜΒΑΣΗ ΜΕ ΑΣΚΤ\ταυροκαθαψ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backup\22 BACK UP\ΣΥΜΒΑΣΗ ΜΕ ΑΣΚΤ\ταυροκαθαψια.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8548" cy="2924173"/>
                    </a:xfrm>
                    <a:prstGeom prst="rect">
                      <a:avLst/>
                    </a:prstGeom>
                    <a:noFill/>
                    <a:ln>
                      <a:noFill/>
                    </a:ln>
                  </pic:spPr>
                </pic:pic>
              </a:graphicData>
            </a:graphic>
          </wp:inline>
        </w:drawing>
      </w:r>
    </w:p>
    <w:p w:rsidR="00263007" w:rsidRPr="006B0241" w:rsidRDefault="00525D9C" w:rsidP="000D0EE4">
      <w:pPr>
        <w:shd w:val="clear" w:color="auto" w:fill="FFFFFF"/>
        <w:spacing w:after="0" w:line="360" w:lineRule="auto"/>
        <w:jc w:val="center"/>
        <w:rPr>
          <w:rFonts w:eastAsia="Times New Roman" w:cstheme="minorHAnsi"/>
          <w:i/>
          <w:strike/>
          <w:sz w:val="24"/>
          <w:szCs w:val="24"/>
        </w:rPr>
      </w:pPr>
      <w:r w:rsidRPr="006B0241">
        <w:rPr>
          <w:rFonts w:cstheme="minorHAnsi"/>
          <w:i/>
          <w:color w:val="4D4D4F"/>
          <w:sz w:val="18"/>
          <w:szCs w:val="18"/>
        </w:rPr>
        <w:t xml:space="preserve">Τοιχογραφία των </w:t>
      </w:r>
      <w:proofErr w:type="spellStart"/>
      <w:r w:rsidRPr="006B0241">
        <w:rPr>
          <w:rFonts w:cstheme="minorHAnsi"/>
          <w:i/>
          <w:color w:val="4D4D4F"/>
          <w:sz w:val="18"/>
          <w:szCs w:val="18"/>
        </w:rPr>
        <w:t>ταυροκαθαψί</w:t>
      </w:r>
      <w:r w:rsidR="006B0241" w:rsidRPr="006B0241">
        <w:rPr>
          <w:rFonts w:cstheme="minorHAnsi"/>
          <w:i/>
          <w:color w:val="4D4D4F"/>
          <w:sz w:val="18"/>
          <w:szCs w:val="18"/>
        </w:rPr>
        <w:t>ων</w:t>
      </w:r>
      <w:proofErr w:type="spellEnd"/>
    </w:p>
    <w:p w:rsidR="00134E21" w:rsidRPr="00AC38FD" w:rsidRDefault="001F0720" w:rsidP="00C27396">
      <w:pPr>
        <w:spacing w:line="360" w:lineRule="auto"/>
        <w:jc w:val="both"/>
        <w:rPr>
          <w:rFonts w:cstheme="minorHAnsi"/>
          <w:sz w:val="24"/>
          <w:szCs w:val="24"/>
        </w:rPr>
      </w:pPr>
      <w:r>
        <w:rPr>
          <w:rFonts w:cstheme="minorHAnsi"/>
          <w:sz w:val="24"/>
          <w:szCs w:val="24"/>
        </w:rPr>
        <w:t>Παράλληλα</w:t>
      </w:r>
      <w:r w:rsidR="00100035" w:rsidRPr="00D93F2E">
        <w:rPr>
          <w:rFonts w:cstheme="minorHAnsi"/>
          <w:sz w:val="24"/>
          <w:szCs w:val="24"/>
        </w:rPr>
        <w:t xml:space="preserve"> ο</w:t>
      </w:r>
      <w:r w:rsidR="0066353A">
        <w:rPr>
          <w:rFonts w:cstheme="minorHAnsi"/>
          <w:sz w:val="24"/>
          <w:szCs w:val="24"/>
        </w:rPr>
        <w:t xml:space="preserve">ι </w:t>
      </w:r>
      <w:r w:rsidR="00FD29F8" w:rsidRPr="00FD29F8">
        <w:rPr>
          <w:rFonts w:eastAsia="Times New Roman" w:cstheme="minorHAnsi"/>
          <w:sz w:val="24"/>
          <w:szCs w:val="24"/>
        </w:rPr>
        <w:t xml:space="preserve">τοιχογραφίες </w:t>
      </w:r>
      <w:r w:rsidR="004839B3" w:rsidRPr="00D93F2E">
        <w:rPr>
          <w:rFonts w:cstheme="minorHAnsi"/>
          <w:sz w:val="24"/>
          <w:szCs w:val="24"/>
        </w:rPr>
        <w:t xml:space="preserve">δεν είναι ανεξάρτητες </w:t>
      </w:r>
      <w:r w:rsidR="00283BCC" w:rsidRPr="00D93F2E">
        <w:rPr>
          <w:rFonts w:cstheme="minorHAnsi"/>
          <w:sz w:val="24"/>
          <w:szCs w:val="24"/>
        </w:rPr>
        <w:t>από την αρχιτεκτονική του χώρου</w:t>
      </w:r>
      <w:r w:rsidR="004839B3" w:rsidRPr="00D93F2E">
        <w:rPr>
          <w:rFonts w:cstheme="minorHAnsi"/>
          <w:sz w:val="24"/>
          <w:szCs w:val="24"/>
        </w:rPr>
        <w:t xml:space="preserve">, υπάρχει </w:t>
      </w:r>
      <w:r w:rsidRPr="00D93F2E">
        <w:rPr>
          <w:rFonts w:cstheme="minorHAnsi"/>
          <w:sz w:val="24"/>
          <w:szCs w:val="24"/>
        </w:rPr>
        <w:t>«αιτιώδη συνάφεια»</w:t>
      </w:r>
      <w:r w:rsidRPr="001F0720">
        <w:rPr>
          <w:rFonts w:cstheme="minorHAnsi"/>
          <w:sz w:val="24"/>
          <w:szCs w:val="24"/>
        </w:rPr>
        <w:t xml:space="preserve"> </w:t>
      </w:r>
      <w:r w:rsidRPr="00631199">
        <w:rPr>
          <w:rFonts w:cstheme="minorHAnsi"/>
          <w:sz w:val="24"/>
          <w:szCs w:val="24"/>
        </w:rPr>
        <w:t>(</w:t>
      </w:r>
      <w:proofErr w:type="spellStart"/>
      <w:r w:rsidRPr="00631199">
        <w:rPr>
          <w:rFonts w:cstheme="minorHAnsi"/>
          <w:sz w:val="24"/>
          <w:szCs w:val="24"/>
        </w:rPr>
        <w:t>Μπουλ</w:t>
      </w:r>
      <w:r>
        <w:rPr>
          <w:rFonts w:cstheme="minorHAnsi"/>
          <w:sz w:val="24"/>
          <w:szCs w:val="24"/>
        </w:rPr>
        <w:t>ι</w:t>
      </w:r>
      <w:r w:rsidRPr="00631199">
        <w:rPr>
          <w:rFonts w:cstheme="minorHAnsi"/>
          <w:sz w:val="24"/>
          <w:szCs w:val="24"/>
        </w:rPr>
        <w:t>ώτης</w:t>
      </w:r>
      <w:proofErr w:type="spellEnd"/>
      <w:r>
        <w:rPr>
          <w:rFonts w:cstheme="minorHAnsi"/>
          <w:sz w:val="24"/>
          <w:szCs w:val="24"/>
        </w:rPr>
        <w:t>,</w:t>
      </w:r>
      <w:r w:rsidR="00664E4E">
        <w:rPr>
          <w:rFonts w:cstheme="minorHAnsi"/>
          <w:sz w:val="24"/>
          <w:szCs w:val="24"/>
        </w:rPr>
        <w:t xml:space="preserve"> </w:t>
      </w:r>
      <w:r>
        <w:rPr>
          <w:rFonts w:cstheme="minorHAnsi"/>
          <w:sz w:val="24"/>
          <w:szCs w:val="24"/>
        </w:rPr>
        <w:t xml:space="preserve">1955, σελ. </w:t>
      </w:r>
      <w:r w:rsidRPr="00631199">
        <w:rPr>
          <w:rFonts w:cstheme="minorHAnsi"/>
          <w:sz w:val="24"/>
          <w:szCs w:val="24"/>
        </w:rPr>
        <w:t>21)</w:t>
      </w:r>
      <w:r>
        <w:rPr>
          <w:rFonts w:cstheme="minorHAnsi"/>
          <w:sz w:val="24"/>
          <w:szCs w:val="24"/>
        </w:rPr>
        <w:t xml:space="preserve">, </w:t>
      </w:r>
      <w:r w:rsidR="00283BCC" w:rsidRPr="00D93F2E">
        <w:rPr>
          <w:rFonts w:cstheme="minorHAnsi"/>
          <w:sz w:val="24"/>
          <w:szCs w:val="24"/>
        </w:rPr>
        <w:t>αλληλεξάρτηση</w:t>
      </w:r>
      <w:r>
        <w:rPr>
          <w:rFonts w:cstheme="minorHAnsi"/>
          <w:sz w:val="24"/>
          <w:szCs w:val="24"/>
        </w:rPr>
        <w:t xml:space="preserve"> δηλαδή</w:t>
      </w:r>
      <w:r w:rsidR="00283BCC" w:rsidRPr="00D93F2E">
        <w:rPr>
          <w:rFonts w:cstheme="minorHAnsi"/>
          <w:sz w:val="24"/>
          <w:szCs w:val="24"/>
        </w:rPr>
        <w:t xml:space="preserve"> μεταξύ</w:t>
      </w:r>
      <w:r w:rsidR="004839B3" w:rsidRPr="00D93F2E">
        <w:rPr>
          <w:rFonts w:cstheme="minorHAnsi"/>
          <w:sz w:val="24"/>
          <w:szCs w:val="24"/>
        </w:rPr>
        <w:t xml:space="preserve"> αρχιτεκτονικής </w:t>
      </w:r>
      <w:r w:rsidR="0066353A" w:rsidRPr="00D93F2E">
        <w:rPr>
          <w:rFonts w:cstheme="minorHAnsi"/>
          <w:sz w:val="24"/>
          <w:szCs w:val="24"/>
        </w:rPr>
        <w:t>δομής</w:t>
      </w:r>
      <w:r w:rsidR="004839B3" w:rsidRPr="00D93F2E">
        <w:rPr>
          <w:rFonts w:cstheme="minorHAnsi"/>
          <w:sz w:val="24"/>
          <w:szCs w:val="24"/>
        </w:rPr>
        <w:t xml:space="preserve"> και </w:t>
      </w:r>
      <w:r w:rsidR="0066353A" w:rsidRPr="00D93F2E">
        <w:rPr>
          <w:rFonts w:cstheme="minorHAnsi"/>
          <w:sz w:val="24"/>
          <w:szCs w:val="24"/>
        </w:rPr>
        <w:t>επιλογής τεχνοτροπίας</w:t>
      </w:r>
      <w:r w:rsidR="0066353A">
        <w:rPr>
          <w:rFonts w:cstheme="minorHAnsi"/>
          <w:sz w:val="24"/>
          <w:szCs w:val="24"/>
        </w:rPr>
        <w:t>,</w:t>
      </w:r>
      <w:r w:rsidR="0066353A" w:rsidRPr="00D93F2E">
        <w:rPr>
          <w:rFonts w:cstheme="minorHAnsi"/>
          <w:sz w:val="24"/>
          <w:szCs w:val="24"/>
        </w:rPr>
        <w:t xml:space="preserve"> θεματικής</w:t>
      </w:r>
      <w:r w:rsidR="00DC5CBC" w:rsidRPr="00D93F2E">
        <w:rPr>
          <w:rFonts w:cstheme="minorHAnsi"/>
          <w:sz w:val="24"/>
          <w:szCs w:val="24"/>
        </w:rPr>
        <w:t xml:space="preserve">, </w:t>
      </w:r>
      <w:r w:rsidR="0066353A" w:rsidRPr="00D93F2E">
        <w:rPr>
          <w:rFonts w:cstheme="minorHAnsi"/>
          <w:sz w:val="24"/>
          <w:szCs w:val="24"/>
        </w:rPr>
        <w:t xml:space="preserve">και </w:t>
      </w:r>
      <w:r w:rsidR="00283BCC" w:rsidRPr="00D93F2E">
        <w:rPr>
          <w:rFonts w:cstheme="minorHAnsi"/>
          <w:sz w:val="24"/>
          <w:szCs w:val="24"/>
        </w:rPr>
        <w:t>μεγέθους</w:t>
      </w:r>
      <w:r w:rsidR="004839B3" w:rsidRPr="00D93F2E">
        <w:rPr>
          <w:rFonts w:cstheme="minorHAnsi"/>
          <w:sz w:val="24"/>
          <w:szCs w:val="24"/>
        </w:rPr>
        <w:t xml:space="preserve"> επιφανείας της </w:t>
      </w:r>
      <w:r w:rsidR="00FD29F8" w:rsidRPr="00FD29F8">
        <w:rPr>
          <w:rFonts w:eastAsia="Times New Roman" w:cstheme="minorHAnsi"/>
          <w:sz w:val="24"/>
          <w:szCs w:val="24"/>
        </w:rPr>
        <w:t>τοιχογραφίας</w:t>
      </w:r>
      <w:r w:rsidRPr="0066353A">
        <w:rPr>
          <w:rFonts w:cstheme="minorHAnsi"/>
          <w:sz w:val="24"/>
          <w:szCs w:val="24"/>
        </w:rPr>
        <w:t>.</w:t>
      </w:r>
      <w:r w:rsidR="00E96D67" w:rsidRPr="00D93F2E">
        <w:rPr>
          <w:rFonts w:cstheme="minorHAnsi"/>
          <w:sz w:val="24"/>
          <w:szCs w:val="24"/>
        </w:rPr>
        <w:t xml:space="preserve"> </w:t>
      </w:r>
      <w:r w:rsidR="00631199" w:rsidRPr="00631199">
        <w:rPr>
          <w:rFonts w:cstheme="minorHAnsi"/>
          <w:sz w:val="18"/>
          <w:szCs w:val="18"/>
        </w:rPr>
        <w:t xml:space="preserve"> </w:t>
      </w:r>
      <w:r w:rsidR="008F6FB4" w:rsidRPr="00D93F2E">
        <w:rPr>
          <w:rFonts w:cstheme="minorHAnsi"/>
          <w:sz w:val="24"/>
          <w:szCs w:val="24"/>
        </w:rPr>
        <w:t>Ο</w:t>
      </w:r>
      <w:r w:rsidR="00E96D67" w:rsidRPr="00D93F2E">
        <w:rPr>
          <w:rFonts w:cstheme="minorHAnsi"/>
          <w:sz w:val="24"/>
          <w:szCs w:val="24"/>
        </w:rPr>
        <w:t>ι τοιχογραφίες</w:t>
      </w:r>
      <w:r w:rsidR="00895B3B" w:rsidRPr="00D93F2E">
        <w:rPr>
          <w:rFonts w:cstheme="minorHAnsi"/>
          <w:sz w:val="24"/>
          <w:szCs w:val="24"/>
        </w:rPr>
        <w:t xml:space="preserve"> με την πολυχρωμία και το σχέδιο ενεργοποιούσαν τις δομικές επιφάνειες</w:t>
      </w:r>
      <w:r w:rsidR="008E2D29" w:rsidRPr="00D93F2E">
        <w:rPr>
          <w:rFonts w:cstheme="minorHAnsi"/>
          <w:sz w:val="24"/>
          <w:szCs w:val="24"/>
        </w:rPr>
        <w:t>,</w:t>
      </w:r>
      <w:r w:rsidR="00895B3B" w:rsidRPr="00D93F2E">
        <w:rPr>
          <w:rFonts w:cstheme="minorHAnsi"/>
          <w:sz w:val="24"/>
          <w:szCs w:val="24"/>
        </w:rPr>
        <w:t xml:space="preserve"> μεταφέροντας </w:t>
      </w:r>
      <w:r w:rsidR="008F6FB4" w:rsidRPr="00D93F2E">
        <w:rPr>
          <w:rFonts w:cstheme="minorHAnsi"/>
          <w:sz w:val="24"/>
          <w:szCs w:val="24"/>
        </w:rPr>
        <w:t>κωδικοποιημένα</w:t>
      </w:r>
      <w:r w:rsidR="00895B3B" w:rsidRPr="00D93F2E">
        <w:rPr>
          <w:rFonts w:cstheme="minorHAnsi"/>
          <w:sz w:val="24"/>
          <w:szCs w:val="24"/>
        </w:rPr>
        <w:t xml:space="preserve"> μηνύματα</w:t>
      </w:r>
      <w:r w:rsidR="006A1B72" w:rsidRPr="00D93F2E">
        <w:rPr>
          <w:rFonts w:cstheme="minorHAnsi"/>
          <w:sz w:val="24"/>
          <w:szCs w:val="24"/>
        </w:rPr>
        <w:t>,</w:t>
      </w:r>
      <w:r w:rsidR="00895B3B" w:rsidRPr="00D93F2E">
        <w:rPr>
          <w:rFonts w:cstheme="minorHAnsi"/>
          <w:sz w:val="24"/>
          <w:szCs w:val="24"/>
        </w:rPr>
        <w:t xml:space="preserve"> </w:t>
      </w:r>
      <w:r w:rsidR="006A1B72" w:rsidRPr="00D93F2E">
        <w:rPr>
          <w:rFonts w:cstheme="minorHAnsi"/>
          <w:sz w:val="24"/>
          <w:szCs w:val="24"/>
        </w:rPr>
        <w:t xml:space="preserve">αξίες και συμπεριφορές. </w:t>
      </w:r>
      <w:r w:rsidR="00895B3B" w:rsidRPr="00D93F2E">
        <w:rPr>
          <w:rFonts w:cstheme="minorHAnsi"/>
          <w:sz w:val="24"/>
          <w:szCs w:val="24"/>
        </w:rPr>
        <w:t xml:space="preserve">Στην </w:t>
      </w:r>
      <w:r w:rsidR="00E96D67" w:rsidRPr="00D93F2E">
        <w:rPr>
          <w:rFonts w:cstheme="minorHAnsi"/>
          <w:sz w:val="24"/>
          <w:szCs w:val="24"/>
        </w:rPr>
        <w:t xml:space="preserve">αρχιτεκτονική τους </w:t>
      </w:r>
      <w:r w:rsidR="006A1B72" w:rsidRPr="00D93F2E">
        <w:rPr>
          <w:rFonts w:cstheme="minorHAnsi"/>
          <w:sz w:val="24"/>
          <w:szCs w:val="24"/>
        </w:rPr>
        <w:t>λει</w:t>
      </w:r>
      <w:r w:rsidR="006A1B72" w:rsidRPr="00364FDF">
        <w:rPr>
          <w:rFonts w:cstheme="minorHAnsi"/>
          <w:sz w:val="24"/>
          <w:szCs w:val="24"/>
        </w:rPr>
        <w:t>τουργία</w:t>
      </w:r>
      <w:r w:rsidR="00DF3AFF" w:rsidRPr="00364FDF">
        <w:rPr>
          <w:rFonts w:cstheme="minorHAnsi"/>
          <w:sz w:val="24"/>
          <w:szCs w:val="24"/>
        </w:rPr>
        <w:t>,</w:t>
      </w:r>
      <w:r w:rsidR="00E96D67" w:rsidRPr="00364FDF">
        <w:rPr>
          <w:rFonts w:cstheme="minorHAnsi"/>
          <w:sz w:val="24"/>
          <w:szCs w:val="24"/>
        </w:rPr>
        <w:t xml:space="preserve"> </w:t>
      </w:r>
      <w:r w:rsidR="00DF3AFF" w:rsidRPr="00364FDF">
        <w:rPr>
          <w:rFonts w:cstheme="minorHAnsi"/>
          <w:sz w:val="24"/>
          <w:szCs w:val="24"/>
        </w:rPr>
        <w:t xml:space="preserve">στους στενούς χώρους πάνω από </w:t>
      </w:r>
      <w:proofErr w:type="spellStart"/>
      <w:r w:rsidR="00DF3AFF" w:rsidRPr="00364FDF">
        <w:rPr>
          <w:rFonts w:cstheme="minorHAnsi"/>
          <w:sz w:val="24"/>
          <w:szCs w:val="24"/>
        </w:rPr>
        <w:t>πολύθυρα</w:t>
      </w:r>
      <w:proofErr w:type="spellEnd"/>
      <w:r w:rsidR="00DF3AFF" w:rsidRPr="00364FDF">
        <w:rPr>
          <w:rFonts w:cstheme="minorHAnsi"/>
          <w:sz w:val="24"/>
          <w:szCs w:val="24"/>
        </w:rPr>
        <w:t xml:space="preserve"> ή παράθυρα συνήθως επιλεγόταν η μικρογραφική</w:t>
      </w:r>
      <w:r w:rsidR="00DF3AFF" w:rsidRPr="00364FDF">
        <w:rPr>
          <w:rStyle w:val="a4"/>
          <w:rFonts w:cstheme="minorHAnsi"/>
          <w:sz w:val="24"/>
          <w:szCs w:val="24"/>
        </w:rPr>
        <w:footnoteReference w:id="2"/>
      </w:r>
      <w:r w:rsidR="00DF3AFF" w:rsidRPr="00364FDF">
        <w:rPr>
          <w:rFonts w:cstheme="minorHAnsi"/>
          <w:sz w:val="24"/>
          <w:szCs w:val="24"/>
        </w:rPr>
        <w:t xml:space="preserve"> τοιχογραφία</w:t>
      </w:r>
      <w:r w:rsidR="00DF3AFF" w:rsidRPr="00364FDF">
        <w:rPr>
          <w:sz w:val="24"/>
          <w:szCs w:val="24"/>
        </w:rPr>
        <w:t xml:space="preserve"> (</w:t>
      </w:r>
      <w:proofErr w:type="spellStart"/>
      <w:r w:rsidR="00DF3AFF" w:rsidRPr="00364FDF">
        <w:rPr>
          <w:sz w:val="24"/>
          <w:szCs w:val="24"/>
        </w:rPr>
        <w:t>Μπουλιώτης</w:t>
      </w:r>
      <w:proofErr w:type="spellEnd"/>
      <w:r w:rsidR="00DF3AFF" w:rsidRPr="00364FDF">
        <w:rPr>
          <w:sz w:val="24"/>
          <w:szCs w:val="24"/>
        </w:rPr>
        <w:t xml:space="preserve">, 1995, </w:t>
      </w:r>
      <w:proofErr w:type="spellStart"/>
      <w:r w:rsidR="00DF3AFF" w:rsidRPr="00364FDF">
        <w:rPr>
          <w:sz w:val="24"/>
          <w:szCs w:val="24"/>
        </w:rPr>
        <w:t>σσ</w:t>
      </w:r>
      <w:proofErr w:type="spellEnd"/>
      <w:r w:rsidR="00DF3AFF" w:rsidRPr="00364FDF">
        <w:rPr>
          <w:sz w:val="24"/>
          <w:szCs w:val="24"/>
        </w:rPr>
        <w:t>. 13-32)</w:t>
      </w:r>
      <w:r w:rsidR="00DF3AFF" w:rsidRPr="00364FDF">
        <w:rPr>
          <w:rFonts w:cstheme="minorHAnsi"/>
          <w:sz w:val="24"/>
          <w:szCs w:val="24"/>
        </w:rPr>
        <w:t xml:space="preserve">. Ενώ </w:t>
      </w:r>
      <w:proofErr w:type="spellStart"/>
      <w:r w:rsidR="00DF3AFF">
        <w:rPr>
          <w:rFonts w:cstheme="minorHAnsi"/>
          <w:sz w:val="24"/>
          <w:szCs w:val="24"/>
        </w:rPr>
        <w:t>ζωγραφί</w:t>
      </w:r>
      <w:r w:rsidR="00287995">
        <w:rPr>
          <w:rFonts w:cstheme="minorHAnsi"/>
          <w:sz w:val="24"/>
          <w:szCs w:val="24"/>
        </w:rPr>
        <w:t>σμένες</w:t>
      </w:r>
      <w:proofErr w:type="spellEnd"/>
      <w:r w:rsidR="00DF3AFF" w:rsidRPr="00D93F2E">
        <w:rPr>
          <w:rFonts w:cstheme="minorHAnsi"/>
          <w:sz w:val="24"/>
          <w:szCs w:val="24"/>
        </w:rPr>
        <w:t xml:space="preserve"> σκηνές φύσης </w:t>
      </w:r>
      <w:r w:rsidR="00DF3AFF" w:rsidRPr="00D93F2E">
        <w:rPr>
          <w:rFonts w:cstheme="minorHAnsi"/>
          <w:sz w:val="24"/>
          <w:szCs w:val="24"/>
        </w:rPr>
        <w:lastRenderedPageBreak/>
        <w:t>μεγάλου μεγέθους</w:t>
      </w:r>
      <w:r w:rsidR="00DF3AFF">
        <w:rPr>
          <w:rFonts w:cstheme="minorHAnsi"/>
          <w:sz w:val="24"/>
          <w:szCs w:val="24"/>
        </w:rPr>
        <w:t>,</w:t>
      </w:r>
      <w:r w:rsidR="00DF3AFF" w:rsidRPr="00D93F2E">
        <w:rPr>
          <w:rFonts w:cstheme="minorHAnsi"/>
          <w:sz w:val="24"/>
          <w:szCs w:val="24"/>
        </w:rPr>
        <w:t xml:space="preserve"> </w:t>
      </w:r>
      <w:r w:rsidR="00DF3AFF">
        <w:rPr>
          <w:rFonts w:cstheme="minorHAnsi"/>
          <w:sz w:val="24"/>
          <w:szCs w:val="24"/>
        </w:rPr>
        <w:t>αλλά και</w:t>
      </w:r>
      <w:r w:rsidR="00DF3AFF" w:rsidRPr="00D93F2E">
        <w:rPr>
          <w:rFonts w:cstheme="minorHAnsi"/>
          <w:sz w:val="24"/>
          <w:szCs w:val="24"/>
        </w:rPr>
        <w:t xml:space="preserve"> ανθρώπινες μορφές σε ποικίλες δραστηριότητες </w:t>
      </w:r>
      <w:r w:rsidR="006A1B72" w:rsidRPr="00D93F2E">
        <w:rPr>
          <w:rFonts w:cstheme="minorHAnsi"/>
          <w:sz w:val="24"/>
          <w:szCs w:val="24"/>
        </w:rPr>
        <w:t>διεύρυναν</w:t>
      </w:r>
      <w:r w:rsidR="0066353A">
        <w:rPr>
          <w:rFonts w:cstheme="minorHAnsi"/>
          <w:sz w:val="24"/>
          <w:szCs w:val="24"/>
        </w:rPr>
        <w:t xml:space="preserve"> τον κλειστό χώρο</w:t>
      </w:r>
      <w:r w:rsidR="00AC39D3">
        <w:rPr>
          <w:rFonts w:cstheme="minorHAnsi"/>
          <w:sz w:val="24"/>
          <w:szCs w:val="24"/>
        </w:rPr>
        <w:t xml:space="preserve"> </w:t>
      </w:r>
      <w:r w:rsidR="00AC39D3" w:rsidRPr="00631199">
        <w:rPr>
          <w:rFonts w:cstheme="minorHAnsi"/>
          <w:sz w:val="24"/>
          <w:szCs w:val="24"/>
        </w:rPr>
        <w:t>(</w:t>
      </w:r>
      <w:proofErr w:type="spellStart"/>
      <w:r w:rsidR="00AC39D3" w:rsidRPr="0013650D">
        <w:rPr>
          <w:rFonts w:cstheme="minorHAnsi"/>
          <w:sz w:val="24"/>
          <w:szCs w:val="24"/>
        </w:rPr>
        <w:t>Μπουλιώτης</w:t>
      </w:r>
      <w:proofErr w:type="spellEnd"/>
      <w:r w:rsidR="00AC39D3">
        <w:rPr>
          <w:rFonts w:cstheme="minorHAnsi"/>
          <w:sz w:val="24"/>
          <w:szCs w:val="24"/>
        </w:rPr>
        <w:t xml:space="preserve">, </w:t>
      </w:r>
      <w:r w:rsidR="00AC39D3" w:rsidRPr="00631199">
        <w:rPr>
          <w:rFonts w:cstheme="minorHAnsi"/>
          <w:sz w:val="24"/>
          <w:szCs w:val="24"/>
        </w:rPr>
        <w:t>1995</w:t>
      </w:r>
      <w:r w:rsidR="00AC39D3">
        <w:rPr>
          <w:rFonts w:cstheme="minorHAnsi"/>
          <w:sz w:val="24"/>
          <w:szCs w:val="24"/>
        </w:rPr>
        <w:t>,</w:t>
      </w:r>
      <w:r w:rsidR="00AC39D3" w:rsidRPr="00BE2021">
        <w:rPr>
          <w:rFonts w:cstheme="minorHAnsi"/>
          <w:sz w:val="24"/>
          <w:szCs w:val="24"/>
        </w:rPr>
        <w:t xml:space="preserve"> </w:t>
      </w:r>
      <w:r w:rsidR="00AC39D3">
        <w:rPr>
          <w:rFonts w:cstheme="minorHAnsi"/>
          <w:sz w:val="24"/>
          <w:szCs w:val="24"/>
        </w:rPr>
        <w:t xml:space="preserve">σελ. </w:t>
      </w:r>
      <w:r w:rsidR="00AC39D3" w:rsidRPr="00631199">
        <w:rPr>
          <w:rFonts w:cstheme="minorHAnsi"/>
          <w:sz w:val="24"/>
          <w:szCs w:val="24"/>
        </w:rPr>
        <w:t>22</w:t>
      </w:r>
      <w:r w:rsidR="00AC39D3">
        <w:rPr>
          <w:rFonts w:cstheme="minorHAnsi"/>
          <w:sz w:val="24"/>
          <w:szCs w:val="24"/>
        </w:rPr>
        <w:t>)</w:t>
      </w:r>
      <w:r w:rsidR="0066353A">
        <w:rPr>
          <w:rFonts w:cstheme="minorHAnsi"/>
          <w:sz w:val="24"/>
          <w:szCs w:val="24"/>
        </w:rPr>
        <w:t xml:space="preserve">, </w:t>
      </w:r>
      <w:r w:rsidR="00895B3B" w:rsidRPr="00D93F2E">
        <w:rPr>
          <w:rFonts w:cstheme="minorHAnsi"/>
          <w:sz w:val="24"/>
          <w:szCs w:val="24"/>
        </w:rPr>
        <w:t xml:space="preserve">μεταφέροντας </w:t>
      </w:r>
      <w:r w:rsidR="006A1B72" w:rsidRPr="00D93F2E">
        <w:rPr>
          <w:rFonts w:cstheme="minorHAnsi"/>
          <w:sz w:val="24"/>
          <w:szCs w:val="24"/>
        </w:rPr>
        <w:t>συχνά</w:t>
      </w:r>
      <w:r w:rsidR="00895B3B" w:rsidRPr="00D93F2E">
        <w:rPr>
          <w:rFonts w:cstheme="minorHAnsi"/>
          <w:sz w:val="24"/>
          <w:szCs w:val="24"/>
        </w:rPr>
        <w:t xml:space="preserve"> τ</w:t>
      </w:r>
      <w:r w:rsidR="00DF3AFF">
        <w:rPr>
          <w:rFonts w:cstheme="minorHAnsi"/>
          <w:sz w:val="24"/>
          <w:szCs w:val="24"/>
        </w:rPr>
        <w:t>ο εκτός εντός</w:t>
      </w:r>
      <w:r w:rsidR="00631199">
        <w:rPr>
          <w:rFonts w:cstheme="minorHAnsi"/>
          <w:sz w:val="24"/>
          <w:szCs w:val="24"/>
        </w:rPr>
        <w:t>.</w:t>
      </w:r>
      <w:r w:rsidR="00E939CB" w:rsidRPr="00D93F2E">
        <w:rPr>
          <w:rFonts w:cstheme="minorHAnsi"/>
          <w:sz w:val="24"/>
          <w:szCs w:val="24"/>
        </w:rPr>
        <w:t xml:space="preserve"> </w:t>
      </w:r>
      <w:r w:rsidR="004839B3" w:rsidRPr="00D93F2E">
        <w:rPr>
          <w:rFonts w:cstheme="minorHAnsi"/>
          <w:sz w:val="24"/>
          <w:szCs w:val="24"/>
        </w:rPr>
        <w:t xml:space="preserve">Για </w:t>
      </w:r>
      <w:r w:rsidR="00100035" w:rsidRPr="00D93F2E">
        <w:rPr>
          <w:rFonts w:cstheme="minorHAnsi"/>
          <w:sz w:val="24"/>
          <w:szCs w:val="24"/>
        </w:rPr>
        <w:t>παράδειγμα</w:t>
      </w:r>
      <w:r w:rsidR="004839B3" w:rsidRPr="00D93F2E">
        <w:rPr>
          <w:rFonts w:cstheme="minorHAnsi"/>
          <w:sz w:val="24"/>
          <w:szCs w:val="24"/>
        </w:rPr>
        <w:t xml:space="preserve"> </w:t>
      </w:r>
      <w:r w:rsidR="008652F4" w:rsidRPr="00D93F2E">
        <w:rPr>
          <w:rFonts w:cstheme="minorHAnsi"/>
          <w:sz w:val="24"/>
          <w:szCs w:val="24"/>
        </w:rPr>
        <w:t xml:space="preserve">οι </w:t>
      </w:r>
      <w:r w:rsidR="00100035" w:rsidRPr="00D93F2E">
        <w:rPr>
          <w:rFonts w:cstheme="minorHAnsi"/>
          <w:sz w:val="24"/>
          <w:szCs w:val="24"/>
        </w:rPr>
        <w:t>μεγάλες</w:t>
      </w:r>
      <w:r w:rsidR="008F6FB4" w:rsidRPr="00D93F2E">
        <w:rPr>
          <w:rFonts w:cstheme="minorHAnsi"/>
          <w:sz w:val="24"/>
          <w:szCs w:val="24"/>
        </w:rPr>
        <w:t xml:space="preserve"> επιφάνειες καλύπτονταν µε </w:t>
      </w:r>
      <w:r w:rsidR="0053274B" w:rsidRPr="00D93F2E">
        <w:rPr>
          <w:rFonts w:cstheme="minorHAnsi"/>
          <w:sz w:val="24"/>
          <w:szCs w:val="24"/>
        </w:rPr>
        <w:t>τοιχογραφι</w:t>
      </w:r>
      <w:r w:rsidR="0053274B">
        <w:rPr>
          <w:rFonts w:cstheme="minorHAnsi"/>
          <w:sz w:val="24"/>
          <w:szCs w:val="24"/>
        </w:rPr>
        <w:t>κ</w:t>
      </w:r>
      <w:r w:rsidR="0053274B" w:rsidRPr="00D93F2E">
        <w:rPr>
          <w:rFonts w:cstheme="minorHAnsi"/>
          <w:sz w:val="24"/>
          <w:szCs w:val="24"/>
        </w:rPr>
        <w:t>ές</w:t>
      </w:r>
      <w:r w:rsidR="0053274B">
        <w:rPr>
          <w:rFonts w:cstheme="minorHAnsi"/>
          <w:sz w:val="24"/>
          <w:szCs w:val="24"/>
        </w:rPr>
        <w:t xml:space="preserve"> συνθέσεις</w:t>
      </w:r>
      <w:r w:rsidR="008F6FB4" w:rsidRPr="00D93F2E">
        <w:rPr>
          <w:rFonts w:cstheme="minorHAnsi"/>
          <w:sz w:val="24"/>
          <w:szCs w:val="24"/>
        </w:rPr>
        <w:t xml:space="preserve"> των οποί</w:t>
      </w:r>
      <w:r w:rsidR="004F3923">
        <w:rPr>
          <w:rFonts w:cstheme="minorHAnsi"/>
          <w:sz w:val="24"/>
          <w:szCs w:val="24"/>
        </w:rPr>
        <w:t xml:space="preserve">ων οι </w:t>
      </w:r>
      <w:r w:rsidR="004F3923" w:rsidRPr="00D93F2E">
        <w:rPr>
          <w:rFonts w:cstheme="minorHAnsi"/>
          <w:sz w:val="24"/>
          <w:szCs w:val="24"/>
        </w:rPr>
        <w:t>μορφές</w:t>
      </w:r>
      <w:r w:rsidR="00C60B7A" w:rsidRPr="00D93F2E">
        <w:rPr>
          <w:rFonts w:cstheme="minorHAnsi"/>
          <w:sz w:val="24"/>
          <w:szCs w:val="24"/>
        </w:rPr>
        <w:t xml:space="preserve"> άγγιζαν το φυσικό </w:t>
      </w:r>
      <w:r w:rsidR="00100035" w:rsidRPr="00D93F2E">
        <w:rPr>
          <w:rFonts w:cstheme="minorHAnsi"/>
          <w:sz w:val="24"/>
          <w:szCs w:val="24"/>
        </w:rPr>
        <w:t>μέγεθος</w:t>
      </w:r>
      <w:r w:rsidR="004839B3" w:rsidRPr="00D93F2E">
        <w:rPr>
          <w:rFonts w:cstheme="minorHAnsi"/>
          <w:sz w:val="24"/>
          <w:szCs w:val="24"/>
        </w:rPr>
        <w:t xml:space="preserve">, </w:t>
      </w:r>
      <w:r w:rsidR="005858A6">
        <w:rPr>
          <w:rFonts w:cstheme="minorHAnsi"/>
          <w:sz w:val="24"/>
          <w:szCs w:val="24"/>
        </w:rPr>
        <w:t>ζωγραφίζονταν δε ανάγλυφες</w:t>
      </w:r>
      <w:r w:rsidR="008F6FB4" w:rsidRPr="00D93F2E">
        <w:rPr>
          <w:rStyle w:val="a4"/>
          <w:rFonts w:cstheme="minorHAnsi"/>
          <w:sz w:val="24"/>
          <w:szCs w:val="24"/>
        </w:rPr>
        <w:footnoteReference w:id="3"/>
      </w:r>
      <w:r w:rsidR="008F6FB4" w:rsidRPr="00D93F2E">
        <w:rPr>
          <w:rFonts w:cstheme="minorHAnsi"/>
          <w:sz w:val="24"/>
          <w:szCs w:val="24"/>
        </w:rPr>
        <w:t xml:space="preserve"> δίνοντας µία </w:t>
      </w:r>
      <w:proofErr w:type="spellStart"/>
      <w:r w:rsidR="008F6FB4" w:rsidRPr="00D93F2E">
        <w:rPr>
          <w:rFonts w:cstheme="minorHAnsi"/>
          <w:sz w:val="24"/>
          <w:szCs w:val="24"/>
        </w:rPr>
        <w:t>νατουραλιστική</w:t>
      </w:r>
      <w:proofErr w:type="spellEnd"/>
      <w:r w:rsidR="008F6FB4" w:rsidRPr="00D93F2E">
        <w:rPr>
          <w:rFonts w:cstheme="minorHAnsi"/>
          <w:sz w:val="24"/>
          <w:szCs w:val="24"/>
        </w:rPr>
        <w:t xml:space="preserve"> εντύπωση</w:t>
      </w:r>
      <w:r w:rsidR="000A328F">
        <w:rPr>
          <w:rFonts w:cstheme="minorHAnsi"/>
          <w:sz w:val="24"/>
          <w:szCs w:val="24"/>
        </w:rPr>
        <w:t>,</w:t>
      </w:r>
      <w:r w:rsidR="008F6FB4" w:rsidRPr="00D93F2E">
        <w:rPr>
          <w:rFonts w:cstheme="minorHAnsi"/>
          <w:sz w:val="24"/>
          <w:szCs w:val="24"/>
        </w:rPr>
        <w:t xml:space="preserve"> αφού φαίνονταν σαν να αποσπώνται από τον τοίχο. </w:t>
      </w:r>
    </w:p>
    <w:p w:rsidR="00134E21" w:rsidRPr="00182572" w:rsidRDefault="00182572" w:rsidP="008E2D29">
      <w:pPr>
        <w:shd w:val="clear" w:color="auto" w:fill="FFFFFF"/>
        <w:spacing w:after="0" w:line="240" w:lineRule="auto"/>
        <w:jc w:val="both"/>
        <w:rPr>
          <w:rFonts w:cstheme="minorHAnsi"/>
          <w:b/>
          <w:i/>
          <w:sz w:val="24"/>
          <w:szCs w:val="24"/>
        </w:rPr>
      </w:pPr>
      <w:r w:rsidRPr="00182572">
        <w:rPr>
          <w:rFonts w:cstheme="minorHAnsi"/>
          <w:b/>
          <w:i/>
          <w:sz w:val="24"/>
          <w:szCs w:val="24"/>
        </w:rPr>
        <w:t>Έ</w:t>
      </w:r>
      <w:r w:rsidR="008E2D29" w:rsidRPr="00182572">
        <w:rPr>
          <w:rFonts w:cstheme="minorHAnsi"/>
          <w:b/>
          <w:i/>
          <w:sz w:val="24"/>
          <w:szCs w:val="24"/>
        </w:rPr>
        <w:t>μφαση στο περίγραμμα</w:t>
      </w:r>
      <w:r w:rsidR="008E2D29" w:rsidRPr="00182572">
        <w:rPr>
          <w:i/>
        </w:rPr>
        <w:t xml:space="preserve"> </w:t>
      </w:r>
      <w:r w:rsidRPr="00182572">
        <w:rPr>
          <w:rFonts w:cstheme="minorHAnsi"/>
          <w:b/>
          <w:i/>
          <w:sz w:val="24"/>
          <w:szCs w:val="24"/>
        </w:rPr>
        <w:t>στις Κυκλαδίτικες νωπογραφίες</w:t>
      </w:r>
    </w:p>
    <w:p w:rsidR="008E2096" w:rsidRPr="00182572" w:rsidRDefault="008E2096" w:rsidP="00D93F2E">
      <w:pPr>
        <w:shd w:val="clear" w:color="auto" w:fill="FFFFFF"/>
        <w:spacing w:after="0" w:line="240" w:lineRule="auto"/>
        <w:jc w:val="both"/>
        <w:rPr>
          <w:rFonts w:cstheme="minorHAnsi"/>
          <w:b/>
          <w:i/>
          <w:sz w:val="24"/>
          <w:szCs w:val="24"/>
        </w:rPr>
      </w:pPr>
    </w:p>
    <w:p w:rsidR="0073488B" w:rsidRDefault="00A91DFD" w:rsidP="00AC38FD">
      <w:pPr>
        <w:shd w:val="clear" w:color="auto" w:fill="FFFFFF"/>
        <w:spacing w:after="0" w:line="360" w:lineRule="auto"/>
        <w:jc w:val="both"/>
        <w:rPr>
          <w:rFonts w:cstheme="minorHAnsi"/>
          <w:sz w:val="24"/>
          <w:szCs w:val="24"/>
        </w:rPr>
      </w:pPr>
      <w:r>
        <w:rPr>
          <w:rFonts w:eastAsia="Times New Roman" w:cstheme="minorHAnsi"/>
          <w:sz w:val="24"/>
          <w:szCs w:val="24"/>
        </w:rPr>
        <w:t xml:space="preserve">Οι </w:t>
      </w:r>
      <w:r w:rsidR="008E2D29" w:rsidRPr="008E2D29">
        <w:rPr>
          <w:rFonts w:eastAsia="Times New Roman" w:cstheme="minorHAnsi"/>
          <w:sz w:val="24"/>
          <w:szCs w:val="24"/>
        </w:rPr>
        <w:t>νωπογραφίες</w:t>
      </w:r>
      <w:r w:rsidR="008E2D29">
        <w:rPr>
          <w:rFonts w:eastAsia="Times New Roman" w:cstheme="minorHAnsi"/>
          <w:sz w:val="24"/>
          <w:szCs w:val="24"/>
        </w:rPr>
        <w:t>-</w:t>
      </w:r>
      <w:r>
        <w:rPr>
          <w:rFonts w:eastAsia="Times New Roman" w:cstheme="minorHAnsi"/>
          <w:sz w:val="24"/>
          <w:szCs w:val="24"/>
        </w:rPr>
        <w:t xml:space="preserve">τοιχογραφίες της Θήρας αποτελούν το μεγαλύτερο και καλυτέρα διατηρημένο καλλιτεχνικό σύνολο στο Αιγαίο </w:t>
      </w:r>
      <w:r w:rsidR="002A6D45">
        <w:rPr>
          <w:rFonts w:eastAsia="Times New Roman" w:cstheme="minorHAnsi"/>
          <w:sz w:val="24"/>
          <w:szCs w:val="24"/>
        </w:rPr>
        <w:t>(Ντούμας, 1992, σ. 14)</w:t>
      </w:r>
      <w:r w:rsidR="002A6D45" w:rsidRPr="00D93F2E">
        <w:rPr>
          <w:rFonts w:cstheme="minorHAnsi"/>
          <w:sz w:val="24"/>
          <w:szCs w:val="24"/>
        </w:rPr>
        <w:t>.</w:t>
      </w:r>
      <w:r w:rsidR="002A6D45">
        <w:rPr>
          <w:rFonts w:cstheme="minorHAnsi"/>
          <w:sz w:val="24"/>
          <w:szCs w:val="24"/>
        </w:rPr>
        <w:t xml:space="preserve"> </w:t>
      </w:r>
      <w:r w:rsidR="001F0720">
        <w:rPr>
          <w:rFonts w:cstheme="minorHAnsi"/>
          <w:sz w:val="24"/>
          <w:szCs w:val="24"/>
        </w:rPr>
        <w:t xml:space="preserve">Οι </w:t>
      </w:r>
      <w:proofErr w:type="spellStart"/>
      <w:r w:rsidR="001F0720">
        <w:rPr>
          <w:rFonts w:cstheme="minorHAnsi"/>
          <w:sz w:val="24"/>
          <w:szCs w:val="24"/>
        </w:rPr>
        <w:t>Κυκλαδίτες</w:t>
      </w:r>
      <w:proofErr w:type="spellEnd"/>
      <w:r w:rsidR="001F0720">
        <w:rPr>
          <w:rFonts w:cstheme="minorHAnsi"/>
          <w:sz w:val="24"/>
          <w:szCs w:val="24"/>
        </w:rPr>
        <w:t xml:space="preserve"> όπως και οι </w:t>
      </w:r>
      <w:proofErr w:type="spellStart"/>
      <w:r w:rsidR="001F0720">
        <w:rPr>
          <w:rFonts w:cstheme="minorHAnsi"/>
          <w:sz w:val="24"/>
          <w:szCs w:val="24"/>
        </w:rPr>
        <w:t>Μ</w:t>
      </w:r>
      <w:r w:rsidR="002A6D45" w:rsidRPr="00D93F2E">
        <w:rPr>
          <w:rFonts w:cstheme="minorHAnsi"/>
          <w:sz w:val="24"/>
          <w:szCs w:val="24"/>
        </w:rPr>
        <w:t>ινωίτες</w:t>
      </w:r>
      <w:proofErr w:type="spellEnd"/>
      <w:r w:rsidR="002A6D45" w:rsidRPr="00D93F2E">
        <w:rPr>
          <w:rFonts w:cstheme="minorHAnsi"/>
          <w:sz w:val="24"/>
          <w:szCs w:val="24"/>
        </w:rPr>
        <w:t xml:space="preserve"> είχαν στενή σχέση με τη φύση</w:t>
      </w:r>
      <w:r w:rsidR="002A6D45" w:rsidRPr="00D93F2E">
        <w:rPr>
          <w:rFonts w:eastAsia="Times New Roman" w:cstheme="minorHAnsi"/>
          <w:sz w:val="24"/>
          <w:szCs w:val="24"/>
        </w:rPr>
        <w:t xml:space="preserve">. </w:t>
      </w:r>
      <w:r w:rsidRPr="00D93F2E">
        <w:rPr>
          <w:rFonts w:eastAsia="Times New Roman" w:cstheme="minorHAnsi"/>
          <w:sz w:val="24"/>
          <w:szCs w:val="24"/>
        </w:rPr>
        <w:t>Η θεματολογία τους αναδεικνύε</w:t>
      </w:r>
      <w:r w:rsidR="001F0720">
        <w:rPr>
          <w:rFonts w:eastAsia="Times New Roman" w:cstheme="minorHAnsi"/>
          <w:sz w:val="24"/>
          <w:szCs w:val="24"/>
        </w:rPr>
        <w:t>ι τον πολιτισμό τους, τις συνήθει</w:t>
      </w:r>
      <w:r w:rsidRPr="00D93F2E">
        <w:rPr>
          <w:rFonts w:eastAsia="Times New Roman" w:cstheme="minorHAnsi"/>
          <w:sz w:val="24"/>
          <w:szCs w:val="24"/>
        </w:rPr>
        <w:t>ς ασχολίες, τις τελετουργίες</w:t>
      </w:r>
      <w:r w:rsidR="001F0720">
        <w:rPr>
          <w:rFonts w:eastAsia="Times New Roman" w:cstheme="minorHAnsi"/>
          <w:sz w:val="24"/>
          <w:szCs w:val="24"/>
        </w:rPr>
        <w:t>. Απεικονίζονται</w:t>
      </w:r>
      <w:r w:rsidRPr="00D93F2E">
        <w:rPr>
          <w:rFonts w:eastAsia="Times New Roman" w:cstheme="minorHAnsi"/>
          <w:sz w:val="24"/>
          <w:szCs w:val="24"/>
        </w:rPr>
        <w:t xml:space="preserve"> γυναίκες </w:t>
      </w:r>
      <w:r w:rsidR="001F0720">
        <w:rPr>
          <w:rFonts w:eastAsia="Times New Roman" w:cstheme="minorHAnsi"/>
          <w:sz w:val="24"/>
          <w:szCs w:val="24"/>
        </w:rPr>
        <w:t>να</w:t>
      </w:r>
      <w:r w:rsidRPr="00D93F2E">
        <w:rPr>
          <w:rFonts w:eastAsia="Times New Roman" w:cstheme="minorHAnsi"/>
          <w:sz w:val="24"/>
          <w:szCs w:val="24"/>
        </w:rPr>
        <w:t xml:space="preserve"> συλλέγουν κρόκους, </w:t>
      </w:r>
      <w:r w:rsidR="001F0720">
        <w:rPr>
          <w:rFonts w:eastAsia="Times New Roman" w:cstheme="minorHAnsi"/>
          <w:sz w:val="24"/>
          <w:szCs w:val="24"/>
        </w:rPr>
        <w:t>παιδιά που παλεύουν, ένας</w:t>
      </w:r>
      <w:r w:rsidRPr="00D93F2E">
        <w:rPr>
          <w:rFonts w:eastAsia="Times New Roman" w:cstheme="minorHAnsi"/>
          <w:sz w:val="24"/>
          <w:szCs w:val="24"/>
        </w:rPr>
        <w:t xml:space="preserve"> άντρας που κουβαλάει ψάρια, </w:t>
      </w:r>
      <w:r w:rsidR="001F0720">
        <w:rPr>
          <w:rFonts w:eastAsia="Times New Roman" w:cstheme="minorHAnsi"/>
          <w:sz w:val="24"/>
          <w:szCs w:val="24"/>
        </w:rPr>
        <w:t>μια</w:t>
      </w:r>
      <w:r w:rsidRPr="00D93F2E">
        <w:rPr>
          <w:rFonts w:eastAsia="Times New Roman" w:cstheme="minorHAnsi"/>
          <w:sz w:val="24"/>
          <w:szCs w:val="24"/>
        </w:rPr>
        <w:t xml:space="preserve"> πομπή πλοίων</w:t>
      </w:r>
      <w:r w:rsidR="002A6D45">
        <w:rPr>
          <w:rFonts w:eastAsia="Times New Roman" w:cstheme="minorHAnsi"/>
          <w:sz w:val="24"/>
          <w:szCs w:val="24"/>
        </w:rPr>
        <w:t>.</w:t>
      </w:r>
      <w:r w:rsidR="00C23087" w:rsidRPr="00D93F2E">
        <w:rPr>
          <w:rFonts w:eastAsia="Times New Roman" w:cstheme="minorHAnsi"/>
          <w:sz w:val="24"/>
          <w:szCs w:val="24"/>
        </w:rPr>
        <w:t xml:space="preserve"> </w:t>
      </w:r>
      <w:r w:rsidR="002A6D45">
        <w:rPr>
          <w:rFonts w:cstheme="minorHAnsi"/>
          <w:sz w:val="24"/>
          <w:szCs w:val="24"/>
        </w:rPr>
        <w:t>Χαρακτηριστικό της κυκλαδικής τέχνης είν</w:t>
      </w:r>
      <w:r w:rsidR="00AF0589">
        <w:rPr>
          <w:rFonts w:cstheme="minorHAnsi"/>
          <w:sz w:val="24"/>
          <w:szCs w:val="24"/>
        </w:rPr>
        <w:t xml:space="preserve">αι η έμφαση στο περίγραμμα </w:t>
      </w:r>
      <w:r w:rsidR="00462BB2">
        <w:rPr>
          <w:rFonts w:cstheme="minorHAnsi"/>
          <w:sz w:val="24"/>
          <w:szCs w:val="24"/>
        </w:rPr>
        <w:t>για τη</w:t>
      </w:r>
      <w:r w:rsidR="002A6D45">
        <w:rPr>
          <w:rFonts w:cstheme="minorHAnsi"/>
          <w:sz w:val="24"/>
          <w:szCs w:val="24"/>
        </w:rPr>
        <w:t xml:space="preserve"> διάκριση των επιπέδων</w:t>
      </w:r>
      <w:r w:rsidR="009E24EA">
        <w:rPr>
          <w:rFonts w:cstheme="minorHAnsi"/>
          <w:sz w:val="24"/>
          <w:szCs w:val="24"/>
        </w:rPr>
        <w:t xml:space="preserve"> (</w:t>
      </w:r>
      <w:r w:rsidR="009E24EA" w:rsidRPr="009E24EA">
        <w:rPr>
          <w:rFonts w:cstheme="minorHAnsi"/>
          <w:sz w:val="24"/>
          <w:szCs w:val="24"/>
        </w:rPr>
        <w:t>ακόμα και στην γλυπτική της 3ης χιλιετίας π</w:t>
      </w:r>
      <w:r w:rsidR="00DF3AFF">
        <w:rPr>
          <w:rFonts w:cstheme="minorHAnsi"/>
          <w:sz w:val="24"/>
          <w:szCs w:val="24"/>
        </w:rPr>
        <w:t>.</w:t>
      </w:r>
      <w:r w:rsidR="009E24EA" w:rsidRPr="009E24EA">
        <w:rPr>
          <w:rFonts w:cstheme="minorHAnsi"/>
          <w:sz w:val="24"/>
          <w:szCs w:val="24"/>
        </w:rPr>
        <w:t>Χ</w:t>
      </w:r>
      <w:r w:rsidR="00DF3AFF">
        <w:rPr>
          <w:rFonts w:cstheme="minorHAnsi"/>
          <w:sz w:val="24"/>
          <w:szCs w:val="24"/>
        </w:rPr>
        <w:t>.</w:t>
      </w:r>
      <w:r w:rsidR="009E24EA">
        <w:rPr>
          <w:rFonts w:cstheme="minorHAnsi"/>
          <w:sz w:val="24"/>
          <w:szCs w:val="24"/>
        </w:rPr>
        <w:t>)</w:t>
      </w:r>
      <w:r w:rsidR="002A6D45" w:rsidRPr="009E24EA">
        <w:rPr>
          <w:rFonts w:cstheme="minorHAnsi"/>
          <w:sz w:val="24"/>
          <w:szCs w:val="24"/>
        </w:rPr>
        <w:t xml:space="preserve"> </w:t>
      </w:r>
      <w:r w:rsidR="002A6D45">
        <w:rPr>
          <w:rFonts w:cstheme="minorHAnsi"/>
          <w:sz w:val="24"/>
          <w:szCs w:val="24"/>
        </w:rPr>
        <w:t>και</w:t>
      </w:r>
      <w:r w:rsidR="00AF0589">
        <w:rPr>
          <w:rFonts w:cstheme="minorHAnsi"/>
          <w:sz w:val="24"/>
          <w:szCs w:val="24"/>
        </w:rPr>
        <w:t xml:space="preserve"> όχι στην απόδοση του όγκου.</w:t>
      </w:r>
    </w:p>
    <w:p w:rsidR="0073488B" w:rsidRDefault="0073488B" w:rsidP="0073488B">
      <w:pPr>
        <w:shd w:val="clear" w:color="auto" w:fill="FFFFFF"/>
        <w:spacing w:after="0" w:line="360" w:lineRule="auto"/>
        <w:jc w:val="center"/>
        <w:rPr>
          <w:rFonts w:cstheme="minorHAnsi"/>
          <w:sz w:val="24"/>
          <w:szCs w:val="24"/>
        </w:rPr>
      </w:pPr>
      <w:r w:rsidRPr="004921F6">
        <w:rPr>
          <w:rFonts w:cstheme="minorHAnsi"/>
          <w:noProof/>
          <w:sz w:val="24"/>
          <w:szCs w:val="24"/>
        </w:rPr>
        <w:drawing>
          <wp:inline distT="0" distB="0" distL="0" distR="0" wp14:anchorId="63C566F9" wp14:editId="270C578B">
            <wp:extent cx="2711953" cy="3733800"/>
            <wp:effectExtent l="0" t="0" r="0" b="0"/>
            <wp:docPr id="3" name="Εικόνα 3" descr="C:\Users\DELL\Desktop\backup\22 BACK UP\ΣΥΜΒΑΣΗ ΜΕ ΑΣΚΤ\αντιλόπ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backup\22 BACK UP\ΣΥΜΒΑΣΗ ΜΕ ΑΣΚΤ\αντιλόπες.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67" b="2009"/>
                    <a:stretch/>
                  </pic:blipFill>
                  <pic:spPr bwMode="auto">
                    <a:xfrm rot="10800000">
                      <a:off x="0" y="0"/>
                      <a:ext cx="2728155" cy="3756107"/>
                    </a:xfrm>
                    <a:prstGeom prst="rect">
                      <a:avLst/>
                    </a:prstGeom>
                    <a:noFill/>
                    <a:ln>
                      <a:noFill/>
                    </a:ln>
                    <a:extLst>
                      <a:ext uri="{53640926-AAD7-44D8-BBD7-CCE9431645EC}">
                        <a14:shadowObscured xmlns:a14="http://schemas.microsoft.com/office/drawing/2010/main"/>
                      </a:ext>
                    </a:extLst>
                  </pic:spPr>
                </pic:pic>
              </a:graphicData>
            </a:graphic>
          </wp:inline>
        </w:drawing>
      </w:r>
    </w:p>
    <w:p w:rsidR="0073488B" w:rsidRDefault="00AF0589" w:rsidP="0073488B">
      <w:pPr>
        <w:shd w:val="clear" w:color="auto" w:fill="FFFFFF"/>
        <w:spacing w:after="0" w:line="360" w:lineRule="auto"/>
        <w:jc w:val="center"/>
        <w:rPr>
          <w:rFonts w:cstheme="minorHAnsi"/>
          <w:color w:val="444444"/>
          <w:sz w:val="18"/>
          <w:szCs w:val="18"/>
          <w:shd w:val="clear" w:color="auto" w:fill="FFFFFF"/>
        </w:rPr>
      </w:pPr>
      <w:r>
        <w:rPr>
          <w:rFonts w:cstheme="minorHAnsi"/>
          <w:sz w:val="24"/>
          <w:szCs w:val="24"/>
        </w:rPr>
        <w:t xml:space="preserve"> </w:t>
      </w:r>
      <w:r w:rsidR="0073488B">
        <w:rPr>
          <w:rFonts w:cstheme="minorHAnsi"/>
          <w:color w:val="444444"/>
          <w:sz w:val="18"/>
          <w:szCs w:val="18"/>
          <w:shd w:val="clear" w:color="auto" w:fill="FFFFFF"/>
        </w:rPr>
        <w:t xml:space="preserve">Θήρα, Ακρωτήρι, </w:t>
      </w:r>
      <w:r w:rsidR="0073488B" w:rsidRPr="00E16221">
        <w:rPr>
          <w:rFonts w:cstheme="minorHAnsi"/>
          <w:i/>
          <w:color w:val="444444"/>
          <w:sz w:val="18"/>
          <w:szCs w:val="18"/>
          <w:shd w:val="clear" w:color="auto" w:fill="FFFFFF"/>
        </w:rPr>
        <w:t>Αντιλόπες</w:t>
      </w:r>
      <w:r w:rsidR="0073488B">
        <w:rPr>
          <w:rFonts w:cstheme="minorHAnsi"/>
          <w:color w:val="444444"/>
          <w:sz w:val="18"/>
          <w:szCs w:val="18"/>
          <w:shd w:val="clear" w:color="auto" w:fill="FFFFFF"/>
        </w:rPr>
        <w:t>, τοιχογραφία, Αθήνα Εθνικό Αρχαιολογικό Μουσείο</w:t>
      </w:r>
    </w:p>
    <w:p w:rsidR="00AC38FD" w:rsidRDefault="00AF0589" w:rsidP="00AC38FD">
      <w:pPr>
        <w:shd w:val="clear" w:color="auto" w:fill="FFFFFF"/>
        <w:spacing w:after="0" w:line="360" w:lineRule="auto"/>
        <w:jc w:val="both"/>
        <w:rPr>
          <w:rFonts w:cstheme="minorHAnsi"/>
          <w:sz w:val="24"/>
          <w:szCs w:val="24"/>
        </w:rPr>
      </w:pPr>
      <w:r>
        <w:rPr>
          <w:rFonts w:cstheme="minorHAnsi"/>
          <w:sz w:val="24"/>
          <w:szCs w:val="24"/>
        </w:rPr>
        <w:lastRenderedPageBreak/>
        <w:t xml:space="preserve">Ο </w:t>
      </w:r>
      <w:proofErr w:type="spellStart"/>
      <w:r>
        <w:rPr>
          <w:rFonts w:cstheme="minorHAnsi"/>
          <w:sz w:val="24"/>
          <w:szCs w:val="24"/>
        </w:rPr>
        <w:t>Κ</w:t>
      </w:r>
      <w:r w:rsidR="002A6D45">
        <w:rPr>
          <w:rFonts w:cstheme="minorHAnsi"/>
          <w:sz w:val="24"/>
          <w:szCs w:val="24"/>
        </w:rPr>
        <w:t>υκλαδίτης</w:t>
      </w:r>
      <w:proofErr w:type="spellEnd"/>
      <w:r w:rsidR="002A6D45">
        <w:rPr>
          <w:rFonts w:cstheme="minorHAnsi"/>
          <w:sz w:val="24"/>
          <w:szCs w:val="24"/>
        </w:rPr>
        <w:t xml:space="preserve"> καλλιτέχνης «στην προσπάθειά του να αποδώσει  τον όγκο με ένα μέσον (</w:t>
      </w:r>
      <w:r w:rsidR="002A6D45" w:rsidRPr="00A91DFD">
        <w:rPr>
          <w:rFonts w:cstheme="minorHAnsi"/>
          <w:sz w:val="24"/>
          <w:szCs w:val="24"/>
        </w:rPr>
        <w:t>τη ζωγραφική πάνω σε νωπό κονίαμα</w:t>
      </w:r>
      <w:r w:rsidR="002A6D45">
        <w:rPr>
          <w:rFonts w:cstheme="minorHAnsi"/>
          <w:sz w:val="24"/>
          <w:szCs w:val="24"/>
        </w:rPr>
        <w:t>) που μόνο σχήμα  μπορούσε να του δώσει, κατάφερ</w:t>
      </w:r>
      <w:r>
        <w:rPr>
          <w:rFonts w:cstheme="minorHAnsi"/>
          <w:sz w:val="24"/>
          <w:szCs w:val="24"/>
        </w:rPr>
        <w:t>ε να δώσει περίγραμμα στον όγκο</w:t>
      </w:r>
      <w:r w:rsidR="002A6D45">
        <w:rPr>
          <w:rFonts w:cstheme="minorHAnsi"/>
          <w:sz w:val="24"/>
          <w:szCs w:val="24"/>
        </w:rPr>
        <w:t xml:space="preserve"> και με το διαχωρισμό των </w:t>
      </w:r>
      <w:r w:rsidR="002A6D45" w:rsidRPr="008E2D29">
        <w:rPr>
          <w:rFonts w:cstheme="minorHAnsi"/>
          <w:sz w:val="24"/>
          <w:szCs w:val="24"/>
        </w:rPr>
        <w:t xml:space="preserve">επιπέδων </w:t>
      </w:r>
      <w:r w:rsidRPr="008E2D29">
        <w:rPr>
          <w:rFonts w:cstheme="minorHAnsi"/>
          <w:sz w:val="24"/>
          <w:szCs w:val="24"/>
        </w:rPr>
        <w:t xml:space="preserve">να </w:t>
      </w:r>
      <w:r w:rsidR="002A6D45" w:rsidRPr="008E2D29">
        <w:rPr>
          <w:rFonts w:cstheme="minorHAnsi"/>
          <w:sz w:val="24"/>
          <w:szCs w:val="24"/>
        </w:rPr>
        <w:t>διεισδύ</w:t>
      </w:r>
      <w:r w:rsidRPr="008E2D29">
        <w:rPr>
          <w:rFonts w:cstheme="minorHAnsi"/>
          <w:sz w:val="24"/>
          <w:szCs w:val="24"/>
        </w:rPr>
        <w:t>σ</w:t>
      </w:r>
      <w:r w:rsidR="002A6D45" w:rsidRPr="008E2D29">
        <w:rPr>
          <w:rFonts w:cstheme="minorHAnsi"/>
          <w:sz w:val="24"/>
          <w:szCs w:val="24"/>
        </w:rPr>
        <w:t>ει κάτω από την επιφάνεια της μορφής»</w:t>
      </w:r>
      <w:r w:rsidR="002A6D45" w:rsidRPr="008E2D29">
        <w:rPr>
          <w:sz w:val="24"/>
          <w:szCs w:val="24"/>
        </w:rPr>
        <w:t xml:space="preserve"> </w:t>
      </w:r>
      <w:r w:rsidR="002A6D45" w:rsidRPr="008E2D29">
        <w:rPr>
          <w:rFonts w:cstheme="minorHAnsi"/>
          <w:sz w:val="24"/>
          <w:szCs w:val="24"/>
        </w:rPr>
        <w:t>(Ντούμας,</w:t>
      </w:r>
      <w:r w:rsidR="003647FA">
        <w:rPr>
          <w:rFonts w:cstheme="minorHAnsi"/>
          <w:sz w:val="24"/>
          <w:szCs w:val="24"/>
        </w:rPr>
        <w:t xml:space="preserve"> </w:t>
      </w:r>
      <w:r w:rsidR="002A6D45" w:rsidRPr="008E2D29">
        <w:rPr>
          <w:rFonts w:cstheme="minorHAnsi"/>
          <w:sz w:val="24"/>
          <w:szCs w:val="24"/>
        </w:rPr>
        <w:t>1992, σ. 23).</w:t>
      </w:r>
      <w:r w:rsidR="002A6D45" w:rsidRPr="008E2D29">
        <w:rPr>
          <w:sz w:val="24"/>
          <w:szCs w:val="24"/>
        </w:rPr>
        <w:t xml:space="preserve"> </w:t>
      </w:r>
      <w:r w:rsidR="00661526" w:rsidRPr="008E2D29">
        <w:rPr>
          <w:sz w:val="24"/>
          <w:szCs w:val="24"/>
        </w:rPr>
        <w:t>Ε</w:t>
      </w:r>
      <w:r w:rsidR="00762979">
        <w:rPr>
          <w:sz w:val="24"/>
          <w:szCs w:val="24"/>
        </w:rPr>
        <w:t>νώ</w:t>
      </w:r>
      <w:r w:rsidR="00661526" w:rsidRPr="008E2D29">
        <w:rPr>
          <w:sz w:val="24"/>
          <w:szCs w:val="24"/>
        </w:rPr>
        <w:t xml:space="preserve"> η</w:t>
      </w:r>
      <w:r w:rsidR="002A6D45" w:rsidRPr="002A6D45">
        <w:rPr>
          <w:rFonts w:cstheme="minorHAnsi"/>
          <w:sz w:val="24"/>
          <w:szCs w:val="24"/>
        </w:rPr>
        <w:t xml:space="preserve"> έλλειψη τυποποίησης και </w:t>
      </w:r>
      <w:r w:rsidR="002A6D45">
        <w:rPr>
          <w:rFonts w:cstheme="minorHAnsi"/>
          <w:sz w:val="24"/>
          <w:szCs w:val="24"/>
        </w:rPr>
        <w:t>ο</w:t>
      </w:r>
      <w:r w:rsidR="002A6D45" w:rsidRPr="002A6D45">
        <w:rPr>
          <w:rFonts w:cstheme="minorHAnsi"/>
          <w:sz w:val="24"/>
          <w:szCs w:val="24"/>
        </w:rPr>
        <w:t xml:space="preserve"> αυθο</w:t>
      </w:r>
      <w:r>
        <w:rPr>
          <w:rFonts w:cstheme="minorHAnsi"/>
          <w:sz w:val="24"/>
          <w:szCs w:val="24"/>
        </w:rPr>
        <w:t>ρμητισμός στις νωπογραφίες των Κ</w:t>
      </w:r>
      <w:r w:rsidR="002A6D45" w:rsidRPr="002A6D45">
        <w:rPr>
          <w:rFonts w:cstheme="minorHAnsi"/>
          <w:sz w:val="24"/>
          <w:szCs w:val="24"/>
        </w:rPr>
        <w:t xml:space="preserve">υκλάδων οφείλεται στην ελευθερία της κίνησης και την αίσθηση της ζωής που αποπνέει η τέχνη του Αιγαίου, ως </w:t>
      </w:r>
      <w:r w:rsidR="002A6D45">
        <w:rPr>
          <w:rFonts w:cstheme="minorHAnsi"/>
          <w:sz w:val="24"/>
          <w:szCs w:val="24"/>
        </w:rPr>
        <w:t>«</w:t>
      </w:r>
      <w:r w:rsidR="002A6D45" w:rsidRPr="002A6D45">
        <w:rPr>
          <w:rFonts w:cstheme="minorHAnsi"/>
          <w:sz w:val="24"/>
          <w:szCs w:val="24"/>
        </w:rPr>
        <w:t>δημιούργημα μιας κοινωνίας προσαρμοσμένης στο φυσικό περ</w:t>
      </w:r>
      <w:r>
        <w:rPr>
          <w:rFonts w:cstheme="minorHAnsi"/>
          <w:sz w:val="24"/>
          <w:szCs w:val="24"/>
        </w:rPr>
        <w:t>ιβάλλον που κύρια γνωρίσματά της</w:t>
      </w:r>
      <w:r w:rsidR="002A6D45" w:rsidRPr="002A6D45">
        <w:rPr>
          <w:rFonts w:cstheme="minorHAnsi"/>
          <w:sz w:val="24"/>
          <w:szCs w:val="24"/>
        </w:rPr>
        <w:t xml:space="preserve"> είναι: η </w:t>
      </w:r>
      <w:r w:rsidR="00E16221">
        <w:rPr>
          <w:rFonts w:cstheme="minorHAnsi"/>
          <w:sz w:val="24"/>
          <w:szCs w:val="24"/>
        </w:rPr>
        <w:t>κίνηση, η αντίθεση και η απότομη</w:t>
      </w:r>
      <w:r w:rsidR="002A6D45" w:rsidRPr="002A6D45">
        <w:rPr>
          <w:rFonts w:cstheme="minorHAnsi"/>
          <w:sz w:val="24"/>
          <w:szCs w:val="24"/>
        </w:rPr>
        <w:t xml:space="preserve"> εναλλαγή» (Ντούμας,</w:t>
      </w:r>
      <w:r w:rsidR="003647FA" w:rsidRPr="003647FA">
        <w:rPr>
          <w:rFonts w:cstheme="minorHAnsi"/>
          <w:sz w:val="24"/>
          <w:szCs w:val="24"/>
        </w:rPr>
        <w:t xml:space="preserve"> </w:t>
      </w:r>
      <w:r w:rsidR="002A6D45" w:rsidRPr="002A6D45">
        <w:rPr>
          <w:rFonts w:cstheme="minorHAnsi"/>
          <w:sz w:val="24"/>
          <w:szCs w:val="24"/>
        </w:rPr>
        <w:t>1992, σ. 22).</w:t>
      </w:r>
      <w:r w:rsidR="00AC38FD" w:rsidRPr="00AC38FD">
        <w:rPr>
          <w:rFonts w:cstheme="minorHAnsi"/>
          <w:sz w:val="24"/>
          <w:szCs w:val="24"/>
        </w:rPr>
        <w:t xml:space="preserve"> </w:t>
      </w:r>
    </w:p>
    <w:p w:rsidR="00661526" w:rsidRPr="00BB36F3" w:rsidRDefault="00AC38FD" w:rsidP="0073488B">
      <w:pPr>
        <w:shd w:val="clear" w:color="auto" w:fill="FFFFFF"/>
        <w:spacing w:after="0" w:line="360" w:lineRule="auto"/>
        <w:jc w:val="both"/>
        <w:rPr>
          <w:rFonts w:cstheme="minorHAnsi"/>
          <w:sz w:val="24"/>
          <w:szCs w:val="24"/>
        </w:rPr>
      </w:pPr>
      <w:r w:rsidRPr="00D93F2E">
        <w:rPr>
          <w:rFonts w:cstheme="minorHAnsi"/>
          <w:sz w:val="24"/>
          <w:szCs w:val="24"/>
        </w:rPr>
        <w:t>Επιπλέον οι τοιχογραφίες</w:t>
      </w:r>
      <w:r>
        <w:rPr>
          <w:rFonts w:cstheme="minorHAnsi"/>
          <w:sz w:val="24"/>
          <w:szCs w:val="24"/>
        </w:rPr>
        <w:t xml:space="preserve"> των Κυκλάδων όπως και οι μινωικές</w:t>
      </w:r>
      <w:r w:rsidRPr="00D93F2E">
        <w:rPr>
          <w:rFonts w:cstheme="minorHAnsi"/>
          <w:sz w:val="24"/>
          <w:szCs w:val="24"/>
        </w:rPr>
        <w:t xml:space="preserve"> είναι άμεσα συνδεδεμένες με την </w:t>
      </w:r>
      <w:r>
        <w:rPr>
          <w:rFonts w:cstheme="minorHAnsi"/>
          <w:sz w:val="24"/>
          <w:szCs w:val="24"/>
        </w:rPr>
        <w:t>αρχιτεκτονική, αλλά και τη λειτουργικότητα των χώρων που κοσμούν, αφού</w:t>
      </w:r>
      <w:r w:rsidRPr="00D93F2E">
        <w:rPr>
          <w:rFonts w:cstheme="minorHAnsi"/>
          <w:sz w:val="24"/>
          <w:szCs w:val="24"/>
        </w:rPr>
        <w:t xml:space="preserve"> καλύ</w:t>
      </w:r>
      <w:r>
        <w:rPr>
          <w:rFonts w:cstheme="minorHAnsi"/>
          <w:sz w:val="24"/>
          <w:szCs w:val="24"/>
        </w:rPr>
        <w:t>πτουν μεγάλες επιφάνειες κατοικιών</w:t>
      </w:r>
      <w:r w:rsidRPr="00D93F2E">
        <w:rPr>
          <w:rFonts w:cstheme="minorHAnsi"/>
          <w:sz w:val="24"/>
          <w:szCs w:val="24"/>
        </w:rPr>
        <w:t>.</w:t>
      </w:r>
      <w:r w:rsidRPr="000D0EE4">
        <w:rPr>
          <w:rFonts w:cstheme="minorHAnsi"/>
          <w:sz w:val="24"/>
          <w:szCs w:val="24"/>
        </w:rPr>
        <w:t xml:space="preserve"> </w:t>
      </w:r>
      <w:r>
        <w:rPr>
          <w:rFonts w:cstheme="minorHAnsi"/>
          <w:sz w:val="24"/>
          <w:szCs w:val="24"/>
        </w:rPr>
        <w:t>Αφενός σηματοδοτούν τους χώρους που αναπτύσσονται, αφετέρου αποτελού</w:t>
      </w:r>
      <w:r w:rsidRPr="00D93F2E">
        <w:rPr>
          <w:rFonts w:cstheme="minorHAnsi"/>
          <w:sz w:val="24"/>
          <w:szCs w:val="24"/>
        </w:rPr>
        <w:t>ν ενοποιητικό στοιχείο.</w:t>
      </w:r>
      <w:r w:rsidRPr="00AC38FD">
        <w:rPr>
          <w:rFonts w:cstheme="minorHAnsi"/>
          <w:sz w:val="24"/>
          <w:szCs w:val="24"/>
        </w:rPr>
        <w:t xml:space="preserve"> </w:t>
      </w:r>
      <w:r>
        <w:rPr>
          <w:rFonts w:cstheme="minorHAnsi"/>
          <w:sz w:val="24"/>
          <w:szCs w:val="24"/>
        </w:rPr>
        <w:t xml:space="preserve">Οι </w:t>
      </w:r>
      <w:r w:rsidRPr="00D93F2E">
        <w:rPr>
          <w:rFonts w:cstheme="minorHAnsi"/>
          <w:sz w:val="24"/>
          <w:szCs w:val="24"/>
        </w:rPr>
        <w:t>χώροι με εικ</w:t>
      </w:r>
      <w:r>
        <w:rPr>
          <w:rFonts w:cstheme="minorHAnsi"/>
          <w:sz w:val="24"/>
          <w:szCs w:val="24"/>
        </w:rPr>
        <w:t>ονιστικές τοιχογραφίες γειτνιάζου</w:t>
      </w:r>
      <w:r w:rsidRPr="00D93F2E">
        <w:rPr>
          <w:rFonts w:cstheme="minorHAnsi"/>
          <w:sz w:val="24"/>
          <w:szCs w:val="24"/>
        </w:rPr>
        <w:t>ν</w:t>
      </w:r>
      <w:r>
        <w:rPr>
          <w:rFonts w:cstheme="minorHAnsi"/>
          <w:sz w:val="24"/>
          <w:szCs w:val="24"/>
        </w:rPr>
        <w:t xml:space="preserve"> με χώρους μονόχρωμων</w:t>
      </w:r>
      <w:r w:rsidRPr="00D93F2E">
        <w:rPr>
          <w:rFonts w:cstheme="minorHAnsi"/>
          <w:sz w:val="24"/>
          <w:szCs w:val="24"/>
        </w:rPr>
        <w:t xml:space="preserve"> επιφα</w:t>
      </w:r>
      <w:r>
        <w:rPr>
          <w:rFonts w:cstheme="minorHAnsi"/>
          <w:sz w:val="24"/>
          <w:szCs w:val="24"/>
        </w:rPr>
        <w:t>νειών</w:t>
      </w:r>
      <w:r w:rsidRPr="00D93F2E">
        <w:rPr>
          <w:rFonts w:cstheme="minorHAnsi"/>
          <w:sz w:val="24"/>
          <w:szCs w:val="24"/>
        </w:rPr>
        <w:t xml:space="preserve">, ή με κάποιο </w:t>
      </w:r>
      <w:r>
        <w:rPr>
          <w:rFonts w:cstheme="minorHAnsi"/>
          <w:sz w:val="24"/>
          <w:szCs w:val="24"/>
        </w:rPr>
        <w:t xml:space="preserve">οριζόντιο οριοθετημένο διάκοσμο, διαχωρίζοντας τους πολυσύχναστους ή επίσημους χώρους, από τους ιδιωτικούς, ή κλειστούς, ιερούς  </w:t>
      </w:r>
      <w:r w:rsidR="00287995">
        <w:rPr>
          <w:rFonts w:cstheme="minorHAnsi"/>
          <w:sz w:val="24"/>
          <w:szCs w:val="24"/>
        </w:rPr>
        <w:t>χώρους</w:t>
      </w:r>
      <w:r w:rsidR="00287995" w:rsidRPr="00775907">
        <w:rPr>
          <w:sz w:val="24"/>
          <w:szCs w:val="24"/>
        </w:rPr>
        <w:t xml:space="preserve"> </w:t>
      </w:r>
      <w:r>
        <w:rPr>
          <w:rFonts w:cstheme="minorHAnsi"/>
          <w:sz w:val="24"/>
          <w:szCs w:val="24"/>
        </w:rPr>
        <w:t xml:space="preserve">και απαγορευτικούς για τις ανάγκες της καθημερινότητας </w:t>
      </w:r>
      <w:r w:rsidRPr="00775907">
        <w:rPr>
          <w:sz w:val="24"/>
          <w:szCs w:val="24"/>
        </w:rPr>
        <w:t>(</w:t>
      </w:r>
      <w:proofErr w:type="spellStart"/>
      <w:r w:rsidRPr="00026925">
        <w:rPr>
          <w:sz w:val="24"/>
          <w:szCs w:val="24"/>
        </w:rPr>
        <w:t>Μπουλιώτης</w:t>
      </w:r>
      <w:proofErr w:type="spellEnd"/>
      <w:r w:rsidRPr="00026925">
        <w:rPr>
          <w:sz w:val="24"/>
          <w:szCs w:val="24"/>
        </w:rPr>
        <w:t>,</w:t>
      </w:r>
      <w:r w:rsidR="003647FA" w:rsidRPr="003647FA">
        <w:rPr>
          <w:rFonts w:cstheme="minorHAnsi"/>
          <w:sz w:val="24"/>
          <w:szCs w:val="24"/>
        </w:rPr>
        <w:t xml:space="preserve"> </w:t>
      </w:r>
      <w:r>
        <w:rPr>
          <w:sz w:val="24"/>
          <w:szCs w:val="24"/>
        </w:rPr>
        <w:t>1995,</w:t>
      </w:r>
      <w:r w:rsidRPr="00BE2021">
        <w:rPr>
          <w:rFonts w:cstheme="minorHAnsi"/>
          <w:sz w:val="24"/>
          <w:szCs w:val="24"/>
        </w:rPr>
        <w:t xml:space="preserve"> </w:t>
      </w:r>
      <w:r>
        <w:rPr>
          <w:rFonts w:cstheme="minorHAnsi"/>
          <w:sz w:val="24"/>
          <w:szCs w:val="24"/>
        </w:rPr>
        <w:t xml:space="preserve">σελ. </w:t>
      </w:r>
      <w:r>
        <w:rPr>
          <w:sz w:val="24"/>
          <w:szCs w:val="24"/>
        </w:rPr>
        <w:t>24</w:t>
      </w:r>
      <w:r w:rsidRPr="00775907">
        <w:rPr>
          <w:sz w:val="24"/>
          <w:szCs w:val="24"/>
        </w:rPr>
        <w:t>)</w:t>
      </w:r>
      <w:r>
        <w:rPr>
          <w:rFonts w:cstheme="minorHAnsi"/>
          <w:sz w:val="24"/>
          <w:szCs w:val="24"/>
        </w:rPr>
        <w:t>.</w:t>
      </w:r>
      <w:r w:rsidRPr="001A0C97">
        <w:rPr>
          <w:rFonts w:cstheme="minorHAnsi"/>
          <w:sz w:val="24"/>
          <w:szCs w:val="24"/>
        </w:rPr>
        <w:t xml:space="preserve"> </w:t>
      </w:r>
    </w:p>
    <w:p w:rsidR="00042FC8" w:rsidRPr="003F3BB7" w:rsidRDefault="00DC55EA" w:rsidP="00661526">
      <w:pPr>
        <w:shd w:val="clear" w:color="auto" w:fill="FFFFFF"/>
        <w:spacing w:after="0" w:line="360" w:lineRule="auto"/>
        <w:jc w:val="both"/>
        <w:rPr>
          <w:rFonts w:cstheme="minorHAnsi"/>
          <w:b/>
          <w:i/>
          <w:sz w:val="24"/>
          <w:szCs w:val="24"/>
        </w:rPr>
      </w:pPr>
      <w:r>
        <w:rPr>
          <w:rFonts w:cstheme="minorHAnsi"/>
          <w:sz w:val="24"/>
          <w:szCs w:val="24"/>
        </w:rPr>
        <w:t xml:space="preserve"> </w:t>
      </w:r>
      <w:r w:rsidR="00AC38FD">
        <w:rPr>
          <w:rFonts w:cstheme="minorHAnsi"/>
          <w:sz w:val="24"/>
          <w:szCs w:val="24"/>
        </w:rPr>
        <w:t>Ε</w:t>
      </w:r>
      <w:r w:rsidR="00AC38FD" w:rsidRPr="00D93F2E">
        <w:rPr>
          <w:rFonts w:cstheme="minorHAnsi"/>
          <w:sz w:val="24"/>
          <w:szCs w:val="24"/>
        </w:rPr>
        <w:t>νώ όπω</w:t>
      </w:r>
      <w:r w:rsidR="00AC38FD">
        <w:rPr>
          <w:rFonts w:cstheme="minorHAnsi"/>
          <w:sz w:val="24"/>
          <w:szCs w:val="24"/>
        </w:rPr>
        <w:t>ς στο παράδειγμα του δωματίου «</w:t>
      </w:r>
      <w:r w:rsidR="00AC38FD" w:rsidRPr="00D93F2E">
        <w:rPr>
          <w:rFonts w:cstheme="minorHAnsi"/>
          <w:sz w:val="24"/>
          <w:szCs w:val="24"/>
        </w:rPr>
        <w:t>τοιχογραφία της Άνοιξης» στο Ακρωτήρι, η μεγάλη σύνθεση καλύπτε</w:t>
      </w:r>
      <w:r w:rsidR="00AC38FD">
        <w:rPr>
          <w:rFonts w:cstheme="minorHAnsi"/>
          <w:sz w:val="24"/>
          <w:szCs w:val="24"/>
        </w:rPr>
        <w:t xml:space="preserve">ι και τους τρεις τοίχους, όπου </w:t>
      </w:r>
      <w:r w:rsidR="00AC38FD" w:rsidRPr="00D93F2E">
        <w:rPr>
          <w:rFonts w:cstheme="minorHAnsi"/>
          <w:sz w:val="24"/>
          <w:szCs w:val="24"/>
        </w:rPr>
        <w:t xml:space="preserve">για να «διαβάσει» η ματιά του </w:t>
      </w:r>
      <w:r w:rsidR="00AC38FD">
        <w:rPr>
          <w:rFonts w:cstheme="minorHAnsi"/>
          <w:sz w:val="24"/>
          <w:szCs w:val="24"/>
        </w:rPr>
        <w:t>θεατή</w:t>
      </w:r>
      <w:r w:rsidR="00AC38FD" w:rsidRPr="00D93F2E">
        <w:rPr>
          <w:rFonts w:cstheme="minorHAnsi"/>
          <w:sz w:val="24"/>
          <w:szCs w:val="24"/>
        </w:rPr>
        <w:t xml:space="preserve"> την </w:t>
      </w:r>
      <w:proofErr w:type="spellStart"/>
      <w:r w:rsidR="00AC38FD" w:rsidRPr="00D93F2E">
        <w:rPr>
          <w:rFonts w:cstheme="minorHAnsi"/>
          <w:sz w:val="24"/>
          <w:szCs w:val="24"/>
        </w:rPr>
        <w:t>πολύμετρη</w:t>
      </w:r>
      <w:proofErr w:type="spellEnd"/>
      <w:r w:rsidR="00AC38FD" w:rsidRPr="00D93F2E">
        <w:rPr>
          <w:rFonts w:cstheme="minorHAnsi"/>
          <w:sz w:val="24"/>
          <w:szCs w:val="24"/>
        </w:rPr>
        <w:t xml:space="preserve"> εικαστική αφήγηση στην  ολότητα της έπρεπε να </w:t>
      </w:r>
      <w:r w:rsidR="00AC38FD">
        <w:rPr>
          <w:rFonts w:cstheme="minorHAnsi"/>
          <w:sz w:val="24"/>
          <w:szCs w:val="24"/>
        </w:rPr>
        <w:t>«τρέξει» κυκλικά από τοίχο σε τοίχο</w:t>
      </w:r>
      <w:r w:rsidR="00AC38FD" w:rsidRPr="00775907">
        <w:rPr>
          <w:sz w:val="24"/>
          <w:szCs w:val="24"/>
        </w:rPr>
        <w:t xml:space="preserve"> (</w:t>
      </w:r>
      <w:proofErr w:type="spellStart"/>
      <w:r w:rsidR="00AC38FD" w:rsidRPr="00026925">
        <w:rPr>
          <w:sz w:val="24"/>
          <w:szCs w:val="24"/>
        </w:rPr>
        <w:t>Μπουλιώτης</w:t>
      </w:r>
      <w:proofErr w:type="spellEnd"/>
      <w:r w:rsidR="00AC38FD" w:rsidRPr="00026925">
        <w:rPr>
          <w:sz w:val="24"/>
          <w:szCs w:val="24"/>
        </w:rPr>
        <w:t>,</w:t>
      </w:r>
      <w:r w:rsidR="003647FA" w:rsidRPr="003647FA">
        <w:rPr>
          <w:rFonts w:cstheme="minorHAnsi"/>
          <w:sz w:val="24"/>
          <w:szCs w:val="24"/>
        </w:rPr>
        <w:t xml:space="preserve"> </w:t>
      </w:r>
      <w:r w:rsidR="00AC38FD">
        <w:rPr>
          <w:sz w:val="24"/>
          <w:szCs w:val="24"/>
        </w:rPr>
        <w:t>1995,</w:t>
      </w:r>
      <w:r w:rsidR="00AC38FD" w:rsidRPr="00BE2021">
        <w:rPr>
          <w:rFonts w:cstheme="minorHAnsi"/>
          <w:sz w:val="24"/>
          <w:szCs w:val="24"/>
        </w:rPr>
        <w:t xml:space="preserve"> </w:t>
      </w:r>
      <w:r w:rsidR="00AC38FD">
        <w:rPr>
          <w:rFonts w:cstheme="minorHAnsi"/>
          <w:sz w:val="24"/>
          <w:szCs w:val="24"/>
        </w:rPr>
        <w:t xml:space="preserve">σελ. </w:t>
      </w:r>
      <w:r w:rsidR="00AC38FD">
        <w:rPr>
          <w:sz w:val="24"/>
          <w:szCs w:val="24"/>
        </w:rPr>
        <w:t>23</w:t>
      </w:r>
      <w:r w:rsidR="00AC38FD" w:rsidRPr="00775907">
        <w:rPr>
          <w:sz w:val="24"/>
          <w:szCs w:val="24"/>
        </w:rPr>
        <w:t>)</w:t>
      </w:r>
      <w:r w:rsidR="00AC38FD" w:rsidRPr="001F45CD">
        <w:rPr>
          <w:rFonts w:cstheme="minorHAnsi"/>
          <w:sz w:val="24"/>
          <w:szCs w:val="24"/>
        </w:rPr>
        <w:t xml:space="preserve"> </w:t>
      </w:r>
    </w:p>
    <w:p w:rsidR="002F4166" w:rsidRPr="00D93F2E" w:rsidRDefault="002F4166" w:rsidP="00E56541">
      <w:pPr>
        <w:shd w:val="clear" w:color="auto" w:fill="FFFFFF"/>
        <w:spacing w:after="0" w:line="240" w:lineRule="auto"/>
        <w:jc w:val="center"/>
        <w:rPr>
          <w:rFonts w:cstheme="minorHAnsi"/>
          <w:sz w:val="24"/>
          <w:szCs w:val="24"/>
        </w:rPr>
      </w:pPr>
      <w:r w:rsidRPr="00D93F2E">
        <w:rPr>
          <w:rFonts w:cstheme="minorHAnsi"/>
          <w:noProof/>
          <w:sz w:val="24"/>
          <w:szCs w:val="24"/>
        </w:rPr>
        <w:drawing>
          <wp:inline distT="0" distB="0" distL="0" distR="0">
            <wp:extent cx="3027013" cy="2499117"/>
            <wp:effectExtent l="0" t="0" r="2540" b="0"/>
            <wp:docPr id="7" name="Εικόνα 7" descr="C:\Users\admin\Desktop\ΣΥΜΒΑΣΗ ΜΕ ΑΣΚΤ\6-2e72fe0d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ΣΥΜΒΑΣΗ ΜΕ ΑΣΚΤ\6-2e72fe0d2d.jpg"/>
                    <pic:cNvPicPr>
                      <a:picLocks noChangeAspect="1" noChangeArrowheads="1"/>
                    </pic:cNvPicPr>
                  </pic:nvPicPr>
                  <pic:blipFill>
                    <a:blip r:embed="rId13"/>
                    <a:srcRect/>
                    <a:stretch>
                      <a:fillRect/>
                    </a:stretch>
                  </pic:blipFill>
                  <pic:spPr bwMode="auto">
                    <a:xfrm>
                      <a:off x="0" y="0"/>
                      <a:ext cx="3087923" cy="2549405"/>
                    </a:xfrm>
                    <a:prstGeom prst="rect">
                      <a:avLst/>
                    </a:prstGeom>
                    <a:noFill/>
                    <a:ln w="9525">
                      <a:noFill/>
                      <a:miter lim="800000"/>
                      <a:headEnd/>
                      <a:tailEnd/>
                    </a:ln>
                  </pic:spPr>
                </pic:pic>
              </a:graphicData>
            </a:graphic>
          </wp:inline>
        </w:drawing>
      </w:r>
    </w:p>
    <w:p w:rsidR="00042FC8" w:rsidRPr="00D93F2E" w:rsidRDefault="00042FC8" w:rsidP="00D93F2E">
      <w:pPr>
        <w:shd w:val="clear" w:color="auto" w:fill="FFFFFF"/>
        <w:spacing w:after="0" w:line="240" w:lineRule="auto"/>
        <w:jc w:val="both"/>
        <w:rPr>
          <w:rFonts w:cstheme="minorHAnsi"/>
          <w:sz w:val="24"/>
          <w:szCs w:val="24"/>
        </w:rPr>
      </w:pPr>
    </w:p>
    <w:p w:rsidR="0073488B" w:rsidRPr="00232B55" w:rsidRDefault="002F4166" w:rsidP="0073488B">
      <w:pPr>
        <w:shd w:val="clear" w:color="auto" w:fill="FFFFFF"/>
        <w:spacing w:after="0" w:line="240" w:lineRule="auto"/>
        <w:jc w:val="center"/>
        <w:rPr>
          <w:rFonts w:cstheme="minorHAnsi"/>
          <w:sz w:val="18"/>
          <w:szCs w:val="18"/>
        </w:rPr>
      </w:pPr>
      <w:r w:rsidRPr="00232B55">
        <w:rPr>
          <w:rFonts w:cstheme="minorHAnsi"/>
          <w:sz w:val="18"/>
          <w:szCs w:val="18"/>
        </w:rPr>
        <w:t xml:space="preserve">Δωμάτιο με την τοιχογραφία της Άνοιξης από το </w:t>
      </w:r>
      <w:r w:rsidR="000A328F">
        <w:rPr>
          <w:rFonts w:cstheme="minorHAnsi"/>
          <w:sz w:val="18"/>
          <w:szCs w:val="18"/>
        </w:rPr>
        <w:t>Ακρωτήρι</w:t>
      </w:r>
    </w:p>
    <w:p w:rsidR="007C7F53" w:rsidRPr="0013650D" w:rsidRDefault="0021417A" w:rsidP="0013650D">
      <w:pPr>
        <w:shd w:val="clear" w:color="auto" w:fill="FFFFFF"/>
        <w:spacing w:after="0" w:line="240" w:lineRule="auto"/>
        <w:jc w:val="both"/>
        <w:rPr>
          <w:rFonts w:cstheme="minorHAnsi"/>
          <w:b/>
          <w:i/>
          <w:color w:val="000000"/>
          <w:sz w:val="24"/>
          <w:szCs w:val="24"/>
        </w:rPr>
      </w:pPr>
      <w:r>
        <w:rPr>
          <w:rFonts w:cstheme="minorHAnsi"/>
          <w:b/>
          <w:i/>
          <w:color w:val="000000"/>
          <w:sz w:val="24"/>
          <w:szCs w:val="24"/>
        </w:rPr>
        <w:lastRenderedPageBreak/>
        <w:t xml:space="preserve">Έντονη </w:t>
      </w:r>
      <w:r w:rsidR="00525D9C">
        <w:rPr>
          <w:rFonts w:cstheme="minorHAnsi"/>
          <w:b/>
          <w:i/>
          <w:color w:val="000000"/>
          <w:sz w:val="24"/>
          <w:szCs w:val="24"/>
        </w:rPr>
        <w:t xml:space="preserve"> σ</w:t>
      </w:r>
      <w:r w:rsidR="0013650D" w:rsidRPr="0013650D">
        <w:rPr>
          <w:rFonts w:cstheme="minorHAnsi"/>
          <w:b/>
          <w:i/>
          <w:color w:val="000000"/>
          <w:sz w:val="24"/>
          <w:szCs w:val="24"/>
        </w:rPr>
        <w:t>χηματοποίηση</w:t>
      </w:r>
      <w:r>
        <w:rPr>
          <w:rFonts w:cstheme="minorHAnsi"/>
          <w:b/>
          <w:i/>
          <w:color w:val="000000"/>
          <w:sz w:val="24"/>
          <w:szCs w:val="24"/>
        </w:rPr>
        <w:t xml:space="preserve"> στις </w:t>
      </w:r>
      <w:r w:rsidR="00D45FF5">
        <w:rPr>
          <w:rFonts w:cstheme="minorHAnsi"/>
          <w:b/>
          <w:i/>
          <w:color w:val="000000"/>
          <w:sz w:val="24"/>
          <w:szCs w:val="24"/>
        </w:rPr>
        <w:t>μυκηναϊκές</w:t>
      </w:r>
      <w:r>
        <w:rPr>
          <w:rFonts w:cstheme="minorHAnsi"/>
          <w:b/>
          <w:i/>
          <w:color w:val="000000"/>
          <w:sz w:val="24"/>
          <w:szCs w:val="24"/>
        </w:rPr>
        <w:t xml:space="preserve"> νωπογραφίες</w:t>
      </w:r>
    </w:p>
    <w:p w:rsidR="003C6168" w:rsidRPr="00D93F2E" w:rsidRDefault="003C6168" w:rsidP="00D93F2E">
      <w:pPr>
        <w:shd w:val="clear" w:color="auto" w:fill="FFFFFF"/>
        <w:spacing w:after="0" w:line="240" w:lineRule="auto"/>
        <w:jc w:val="both"/>
        <w:rPr>
          <w:rFonts w:cstheme="minorHAnsi"/>
          <w:sz w:val="24"/>
          <w:szCs w:val="24"/>
        </w:rPr>
      </w:pPr>
    </w:p>
    <w:p w:rsidR="00DF63D7" w:rsidRDefault="008964F1" w:rsidP="00734984">
      <w:pPr>
        <w:shd w:val="clear" w:color="auto" w:fill="FFFFFF"/>
        <w:spacing w:after="0" w:line="360" w:lineRule="auto"/>
        <w:jc w:val="both"/>
        <w:rPr>
          <w:rFonts w:cstheme="minorHAnsi"/>
          <w:color w:val="000000"/>
          <w:sz w:val="24"/>
          <w:szCs w:val="24"/>
        </w:rPr>
      </w:pPr>
      <w:r>
        <w:rPr>
          <w:rFonts w:eastAsia="Times New Roman" w:cstheme="minorHAnsi"/>
          <w:sz w:val="24"/>
          <w:szCs w:val="24"/>
        </w:rPr>
        <w:t xml:space="preserve">Οι </w:t>
      </w:r>
      <w:r w:rsidR="008924D8">
        <w:rPr>
          <w:rFonts w:eastAsia="Times New Roman" w:cstheme="minorHAnsi"/>
          <w:sz w:val="24"/>
          <w:szCs w:val="24"/>
        </w:rPr>
        <w:t>νωπογραφίες-</w:t>
      </w:r>
      <w:r>
        <w:rPr>
          <w:rFonts w:eastAsia="Times New Roman" w:cstheme="minorHAnsi"/>
          <w:sz w:val="24"/>
          <w:szCs w:val="24"/>
        </w:rPr>
        <w:t>τοιχογραφίες αποτελούσαν μια από τις υψηλότερες μορφές τέχνης του μυκηναϊκού πολιτισμού (Παπαδημητρίου,</w:t>
      </w:r>
      <w:r w:rsidR="00664E4E">
        <w:rPr>
          <w:rFonts w:eastAsia="Times New Roman" w:cstheme="minorHAnsi"/>
          <w:sz w:val="24"/>
          <w:szCs w:val="24"/>
        </w:rPr>
        <w:t xml:space="preserve"> </w:t>
      </w:r>
      <w:r w:rsidR="007C3F98">
        <w:rPr>
          <w:rFonts w:eastAsia="Times New Roman" w:cstheme="minorHAnsi"/>
          <w:sz w:val="24"/>
          <w:szCs w:val="24"/>
        </w:rPr>
        <w:t>2015, σ. 293</w:t>
      </w:r>
      <w:r>
        <w:rPr>
          <w:rFonts w:eastAsia="Times New Roman" w:cstheme="minorHAnsi"/>
          <w:sz w:val="24"/>
          <w:szCs w:val="24"/>
        </w:rPr>
        <w:t xml:space="preserve">). </w:t>
      </w:r>
      <w:r w:rsidR="00882431">
        <w:rPr>
          <w:rFonts w:cstheme="minorHAnsi"/>
          <w:color w:val="000000"/>
          <w:sz w:val="24"/>
          <w:szCs w:val="24"/>
        </w:rPr>
        <w:t>Ωστόσο</w:t>
      </w:r>
      <w:r w:rsidR="003C6168" w:rsidRPr="00D93F2E">
        <w:rPr>
          <w:rFonts w:cstheme="minorHAnsi"/>
          <w:color w:val="000000"/>
          <w:sz w:val="24"/>
          <w:szCs w:val="24"/>
        </w:rPr>
        <w:t xml:space="preserve"> αρχικά έκδηλες </w:t>
      </w:r>
      <w:r w:rsidR="00882431" w:rsidRPr="00D93F2E">
        <w:rPr>
          <w:rFonts w:cstheme="minorHAnsi"/>
          <w:color w:val="000000"/>
          <w:sz w:val="24"/>
          <w:szCs w:val="24"/>
        </w:rPr>
        <w:t xml:space="preserve">είναι </w:t>
      </w:r>
      <w:r w:rsidR="003C6168" w:rsidRPr="00D93F2E">
        <w:rPr>
          <w:rFonts w:cstheme="minorHAnsi"/>
          <w:color w:val="000000"/>
          <w:sz w:val="24"/>
          <w:szCs w:val="24"/>
        </w:rPr>
        <w:t>οι κρητικές επιδράσεις στην τεχνοτροπία και την επιλογή των θ</w:t>
      </w:r>
      <w:r w:rsidR="00882431">
        <w:rPr>
          <w:rFonts w:cstheme="minorHAnsi"/>
          <w:color w:val="000000"/>
          <w:sz w:val="24"/>
          <w:szCs w:val="24"/>
        </w:rPr>
        <w:t>εμάτων, που περιλαμβάνουν</w:t>
      </w:r>
      <w:r w:rsidR="003C6168" w:rsidRPr="00D93F2E">
        <w:rPr>
          <w:rFonts w:cstheme="minorHAnsi"/>
          <w:color w:val="000000"/>
          <w:sz w:val="24"/>
          <w:szCs w:val="24"/>
        </w:rPr>
        <w:t xml:space="preserve"> </w:t>
      </w:r>
      <w:r w:rsidR="00882431" w:rsidRPr="00540824">
        <w:rPr>
          <w:rFonts w:cstheme="minorHAnsi"/>
          <w:color w:val="000000"/>
          <w:sz w:val="24"/>
          <w:szCs w:val="24"/>
        </w:rPr>
        <w:t>δαιμονικά όντα</w:t>
      </w:r>
      <w:r w:rsidR="00882431">
        <w:rPr>
          <w:rFonts w:cstheme="minorHAnsi"/>
          <w:color w:val="000000"/>
          <w:sz w:val="24"/>
          <w:szCs w:val="24"/>
        </w:rPr>
        <w:t>,</w:t>
      </w:r>
      <w:r w:rsidR="00882431" w:rsidRPr="00540824">
        <w:rPr>
          <w:rFonts w:cstheme="minorHAnsi"/>
          <w:color w:val="000000"/>
          <w:sz w:val="24"/>
          <w:szCs w:val="24"/>
        </w:rPr>
        <w:t xml:space="preserve"> </w:t>
      </w:r>
      <w:r w:rsidR="00882431" w:rsidRPr="00D93F2E">
        <w:rPr>
          <w:rFonts w:cstheme="minorHAnsi"/>
          <w:color w:val="000000"/>
          <w:sz w:val="24"/>
          <w:szCs w:val="24"/>
        </w:rPr>
        <w:t>αρχιτεκτονήματα</w:t>
      </w:r>
      <w:r w:rsidR="00882431">
        <w:rPr>
          <w:rFonts w:cstheme="minorHAnsi"/>
          <w:color w:val="000000"/>
          <w:sz w:val="24"/>
          <w:szCs w:val="24"/>
        </w:rPr>
        <w:t>, ακόμα και</w:t>
      </w:r>
      <w:r w:rsidR="00882431" w:rsidRPr="00D93F2E">
        <w:rPr>
          <w:rFonts w:cstheme="minorHAnsi"/>
          <w:color w:val="000000"/>
          <w:sz w:val="24"/>
          <w:szCs w:val="24"/>
        </w:rPr>
        <w:t xml:space="preserve"> </w:t>
      </w:r>
      <w:hyperlink r:id="rId14" w:history="1">
        <w:proofErr w:type="spellStart"/>
        <w:r w:rsidR="00882431" w:rsidRPr="00540824">
          <w:rPr>
            <w:rStyle w:val="-"/>
            <w:rFonts w:cstheme="minorHAnsi"/>
            <w:color w:val="000000"/>
            <w:sz w:val="24"/>
            <w:szCs w:val="24"/>
            <w:u w:val="none"/>
          </w:rPr>
          <w:t>ταυροκαθάψια</w:t>
        </w:r>
        <w:proofErr w:type="spellEnd"/>
      </w:hyperlink>
      <w:r w:rsidR="003C6168" w:rsidRPr="00D93F2E">
        <w:rPr>
          <w:rFonts w:cstheme="minorHAnsi"/>
          <w:color w:val="000000"/>
          <w:sz w:val="24"/>
          <w:szCs w:val="24"/>
        </w:rPr>
        <w:t xml:space="preserve">. </w:t>
      </w:r>
      <w:r w:rsidR="00B04B21">
        <w:rPr>
          <w:rFonts w:cstheme="minorHAnsi"/>
          <w:color w:val="000000"/>
          <w:sz w:val="24"/>
          <w:szCs w:val="24"/>
        </w:rPr>
        <w:t xml:space="preserve">Μόνο </w:t>
      </w:r>
      <w:r w:rsidR="00B04B21" w:rsidRPr="00525D9C">
        <w:rPr>
          <w:rFonts w:cstheme="minorHAnsi"/>
          <w:color w:val="000000"/>
          <w:sz w:val="24"/>
          <w:szCs w:val="24"/>
        </w:rPr>
        <w:t>από το 13</w:t>
      </w:r>
      <w:r w:rsidR="00B04B21" w:rsidRPr="00525D9C">
        <w:rPr>
          <w:rFonts w:cstheme="minorHAnsi"/>
          <w:color w:val="000000"/>
          <w:sz w:val="24"/>
          <w:szCs w:val="24"/>
          <w:vertAlign w:val="superscript"/>
        </w:rPr>
        <w:t>ο</w:t>
      </w:r>
      <w:r w:rsidR="00B04B21" w:rsidRPr="00525D9C">
        <w:rPr>
          <w:rFonts w:cstheme="minorHAnsi"/>
          <w:color w:val="000000"/>
          <w:sz w:val="24"/>
          <w:szCs w:val="24"/>
        </w:rPr>
        <w:t xml:space="preserve"> αι. </w:t>
      </w:r>
      <w:proofErr w:type="spellStart"/>
      <w:r w:rsidR="00B04B21" w:rsidRPr="00525D9C">
        <w:rPr>
          <w:rFonts w:cstheme="minorHAnsi"/>
          <w:color w:val="000000"/>
          <w:sz w:val="24"/>
          <w:szCs w:val="24"/>
        </w:rPr>
        <w:t>πΧ</w:t>
      </w:r>
      <w:proofErr w:type="spellEnd"/>
      <w:r w:rsidR="004D0E1C">
        <w:rPr>
          <w:rFonts w:cstheme="minorHAnsi"/>
          <w:color w:val="000000"/>
          <w:sz w:val="24"/>
          <w:szCs w:val="24"/>
        </w:rPr>
        <w:t>,</w:t>
      </w:r>
      <w:r w:rsidR="00B04B21" w:rsidRPr="00525D9C">
        <w:rPr>
          <w:sz w:val="24"/>
          <w:szCs w:val="24"/>
        </w:rPr>
        <w:t xml:space="preserve"> </w:t>
      </w:r>
      <w:r w:rsidR="00525D9C" w:rsidRPr="00525D9C">
        <w:rPr>
          <w:sz w:val="24"/>
          <w:szCs w:val="24"/>
        </w:rPr>
        <w:t xml:space="preserve">οι </w:t>
      </w:r>
      <w:r w:rsidR="00FD29F8" w:rsidRPr="00FD29F8">
        <w:rPr>
          <w:rFonts w:eastAsia="Times New Roman" w:cstheme="minorHAnsi"/>
          <w:sz w:val="24"/>
          <w:szCs w:val="24"/>
        </w:rPr>
        <w:t xml:space="preserve">τοιχογραφίες </w:t>
      </w:r>
      <w:r w:rsidR="00525D9C" w:rsidRPr="00525D9C">
        <w:rPr>
          <w:sz w:val="24"/>
          <w:szCs w:val="24"/>
        </w:rPr>
        <w:t>αφού απελευθερωθούν από τα μινωικά τους πρότυπα</w:t>
      </w:r>
      <w:r w:rsidR="00525D9C">
        <w:t xml:space="preserve"> </w:t>
      </w:r>
      <w:r w:rsidR="00B04B21" w:rsidRPr="00B04B21">
        <w:rPr>
          <w:rFonts w:cstheme="minorHAnsi"/>
          <w:color w:val="000000"/>
          <w:sz w:val="24"/>
          <w:szCs w:val="24"/>
        </w:rPr>
        <w:t>εμφανίζουν έντονη σχηματοποίηση</w:t>
      </w:r>
      <w:r w:rsidR="00B04B21">
        <w:rPr>
          <w:rFonts w:cstheme="minorHAnsi"/>
          <w:color w:val="000000"/>
          <w:sz w:val="24"/>
          <w:szCs w:val="24"/>
        </w:rPr>
        <w:t>, παγιώνοντας κάποια βασικά χαρακτηρι</w:t>
      </w:r>
      <w:r w:rsidR="00734984">
        <w:rPr>
          <w:rFonts w:cstheme="minorHAnsi"/>
          <w:color w:val="000000"/>
          <w:sz w:val="24"/>
          <w:szCs w:val="24"/>
        </w:rPr>
        <w:t>στικά της μυκηναϊκής ταυτότητας.</w:t>
      </w:r>
    </w:p>
    <w:p w:rsidR="008924D8" w:rsidRDefault="00817C57" w:rsidP="003F3BB7">
      <w:pPr>
        <w:shd w:val="clear" w:color="auto" w:fill="FFFFFF"/>
        <w:spacing w:after="0" w:line="360" w:lineRule="auto"/>
        <w:jc w:val="both"/>
        <w:rPr>
          <w:rFonts w:cstheme="minorHAnsi"/>
          <w:color w:val="000000"/>
          <w:sz w:val="24"/>
          <w:szCs w:val="24"/>
        </w:rPr>
      </w:pPr>
      <w:r w:rsidRPr="00D93F2E">
        <w:rPr>
          <w:rFonts w:cstheme="minorHAnsi"/>
          <w:color w:val="000000"/>
          <w:sz w:val="24"/>
          <w:szCs w:val="24"/>
        </w:rPr>
        <w:t>Τα κατεξοχήν μυκηναϊκά θέματα ήταν οι κυνηγετικές και οι πολεμικές σκηνές και οι πομπές γυναικών με επίσημα </w:t>
      </w:r>
      <w:hyperlink r:id="rId15" w:tgtFrame="_top" w:history="1">
        <w:r w:rsidRPr="00540824">
          <w:rPr>
            <w:rStyle w:val="-"/>
            <w:rFonts w:cstheme="minorHAnsi"/>
            <w:color w:val="auto"/>
            <w:sz w:val="24"/>
            <w:szCs w:val="24"/>
            <w:u w:val="none"/>
          </w:rPr>
          <w:t>ενδύματα</w:t>
        </w:r>
      </w:hyperlink>
      <w:r w:rsidR="00762979">
        <w:rPr>
          <w:rStyle w:val="-"/>
          <w:rFonts w:cstheme="minorHAnsi"/>
          <w:color w:val="auto"/>
          <w:sz w:val="24"/>
          <w:szCs w:val="24"/>
          <w:u w:val="none"/>
        </w:rPr>
        <w:t>,</w:t>
      </w:r>
      <w:r w:rsidR="00597287">
        <w:rPr>
          <w:rFonts w:cstheme="minorHAnsi"/>
          <w:color w:val="000000"/>
          <w:sz w:val="24"/>
          <w:szCs w:val="24"/>
        </w:rPr>
        <w:t xml:space="preserve"> που </w:t>
      </w:r>
      <w:r w:rsidRPr="00D93F2E">
        <w:rPr>
          <w:rFonts w:cstheme="minorHAnsi"/>
          <w:color w:val="000000"/>
          <w:sz w:val="24"/>
          <w:szCs w:val="24"/>
        </w:rPr>
        <w:t>προσέφεραν δώρα</w:t>
      </w:r>
      <w:r>
        <w:rPr>
          <w:rFonts w:cstheme="minorHAnsi"/>
          <w:color w:val="000000"/>
          <w:sz w:val="24"/>
          <w:szCs w:val="24"/>
        </w:rPr>
        <w:t xml:space="preserve">. </w:t>
      </w:r>
      <w:r w:rsidR="003C6168" w:rsidRPr="00D93F2E">
        <w:rPr>
          <w:rFonts w:cstheme="minorHAnsi"/>
          <w:color w:val="000000"/>
          <w:sz w:val="24"/>
          <w:szCs w:val="24"/>
        </w:rPr>
        <w:t>Μέσα από τη θεματολογία των τοιχογραφιών φανερώνεται το θρησκευτικό και το ηρωικό πνεύμα της μυκηναϊκής </w:t>
      </w:r>
      <w:hyperlink r:id="rId16" w:tgtFrame="_top" w:history="1">
        <w:r w:rsidR="003C6168" w:rsidRPr="00540824">
          <w:rPr>
            <w:rStyle w:val="-"/>
            <w:rFonts w:cstheme="minorHAnsi"/>
            <w:color w:val="auto"/>
            <w:sz w:val="24"/>
            <w:szCs w:val="24"/>
            <w:u w:val="none"/>
          </w:rPr>
          <w:t>αριστοκρατίας</w:t>
        </w:r>
      </w:hyperlink>
      <w:r w:rsidR="003C6168" w:rsidRPr="00D93F2E">
        <w:rPr>
          <w:rFonts w:cstheme="minorHAnsi"/>
          <w:color w:val="000000"/>
          <w:sz w:val="24"/>
          <w:szCs w:val="24"/>
        </w:rPr>
        <w:t xml:space="preserve">. Οι πολεμικές σκηνές έχουν αφηγηματικό χαρακτήρα και αναφέρονται ίσως σε συγκεκριμένα στιγμιότυπα ή ιστορικά γεγονότα. </w:t>
      </w:r>
    </w:p>
    <w:p w:rsidR="008924D8" w:rsidRDefault="00432CB6" w:rsidP="00432CB6">
      <w:pPr>
        <w:shd w:val="clear" w:color="auto" w:fill="FFFFFF"/>
        <w:spacing w:after="0" w:line="360" w:lineRule="auto"/>
        <w:jc w:val="center"/>
        <w:rPr>
          <w:rFonts w:cstheme="minorHAnsi"/>
          <w:color w:val="000000"/>
          <w:sz w:val="24"/>
          <w:szCs w:val="24"/>
        </w:rPr>
      </w:pPr>
      <w:r w:rsidRPr="00D93F2E">
        <w:rPr>
          <w:rFonts w:cstheme="minorHAnsi"/>
          <w:noProof/>
          <w:color w:val="4BACC6" w:themeColor="accent5"/>
          <w:sz w:val="24"/>
          <w:szCs w:val="24"/>
        </w:rPr>
        <w:drawing>
          <wp:inline distT="0" distB="0" distL="0" distR="0" wp14:anchorId="53F92368" wp14:editId="17D03143">
            <wp:extent cx="2833953" cy="2172698"/>
            <wp:effectExtent l="0" t="0" r="5080" b="0"/>
            <wp:docPr id="21" name="Εικόνα 21" descr="C:\Users\admin\Downloads\La_Dame_de_Mycènes,_fre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La_Dame_de_Mycènes,_fresco.jpg"/>
                    <pic:cNvPicPr>
                      <a:picLocks noChangeAspect="1" noChangeArrowheads="1"/>
                    </pic:cNvPicPr>
                  </pic:nvPicPr>
                  <pic:blipFill>
                    <a:blip r:embed="rId17"/>
                    <a:srcRect/>
                    <a:stretch>
                      <a:fillRect/>
                    </a:stretch>
                  </pic:blipFill>
                  <pic:spPr bwMode="auto">
                    <a:xfrm>
                      <a:off x="0" y="0"/>
                      <a:ext cx="2906131" cy="2228034"/>
                    </a:xfrm>
                    <a:prstGeom prst="rect">
                      <a:avLst/>
                    </a:prstGeom>
                    <a:noFill/>
                    <a:ln w="9525">
                      <a:noFill/>
                      <a:miter lim="800000"/>
                      <a:headEnd/>
                      <a:tailEnd/>
                    </a:ln>
                  </pic:spPr>
                </pic:pic>
              </a:graphicData>
            </a:graphic>
          </wp:inline>
        </w:drawing>
      </w:r>
    </w:p>
    <w:p w:rsidR="00432CB6" w:rsidRDefault="00432CB6" w:rsidP="00432CB6">
      <w:pPr>
        <w:shd w:val="clear" w:color="auto" w:fill="FFFFFF"/>
        <w:spacing w:after="0" w:line="240" w:lineRule="auto"/>
        <w:jc w:val="center"/>
        <w:rPr>
          <w:rFonts w:cstheme="minorHAnsi"/>
          <w:color w:val="202122"/>
          <w:sz w:val="18"/>
          <w:szCs w:val="18"/>
          <w:shd w:val="clear" w:color="auto" w:fill="F8F9FA"/>
        </w:rPr>
      </w:pPr>
      <w:r w:rsidRPr="00232B55">
        <w:rPr>
          <w:rFonts w:cstheme="minorHAnsi"/>
          <w:color w:val="202122"/>
          <w:sz w:val="18"/>
          <w:szCs w:val="18"/>
          <w:shd w:val="clear" w:color="auto" w:fill="F8F9FA"/>
        </w:rPr>
        <w:t xml:space="preserve">Η </w:t>
      </w:r>
      <w:r w:rsidRPr="00CD28ED">
        <w:rPr>
          <w:rFonts w:cstheme="minorHAnsi"/>
          <w:i/>
          <w:color w:val="202122"/>
          <w:sz w:val="18"/>
          <w:szCs w:val="18"/>
          <w:shd w:val="clear" w:color="auto" w:fill="F8F9FA"/>
        </w:rPr>
        <w:t>Μυκηναία</w:t>
      </w:r>
      <w:r w:rsidRPr="00232B55">
        <w:rPr>
          <w:rFonts w:cstheme="minorHAnsi"/>
          <w:color w:val="202122"/>
          <w:sz w:val="18"/>
          <w:szCs w:val="18"/>
          <w:shd w:val="clear" w:color="auto" w:fill="F8F9FA"/>
        </w:rPr>
        <w:t>, Εθν</w:t>
      </w:r>
      <w:r w:rsidR="00EB2019">
        <w:rPr>
          <w:rFonts w:cstheme="minorHAnsi"/>
          <w:color w:val="202122"/>
          <w:sz w:val="18"/>
          <w:szCs w:val="18"/>
          <w:shd w:val="clear" w:color="auto" w:fill="F8F9FA"/>
        </w:rPr>
        <w:t>ικό Αρχαιολογικό Μουσείο Αθηνών</w:t>
      </w:r>
    </w:p>
    <w:p w:rsidR="00432CB6" w:rsidRPr="00432CB6" w:rsidRDefault="00B71AAD" w:rsidP="00CD28ED">
      <w:pPr>
        <w:shd w:val="clear" w:color="auto" w:fill="FFFFFF"/>
        <w:spacing w:after="0" w:line="360" w:lineRule="auto"/>
        <w:jc w:val="both"/>
        <w:rPr>
          <w:rFonts w:cstheme="minorHAnsi"/>
          <w:color w:val="000000" w:themeColor="text1"/>
          <w:sz w:val="24"/>
          <w:szCs w:val="24"/>
          <w:shd w:val="clear" w:color="auto" w:fill="FFFFFF"/>
        </w:rPr>
      </w:pPr>
      <w:r w:rsidRPr="00041C84">
        <w:rPr>
          <w:rFonts w:cstheme="minorHAnsi"/>
          <w:bCs/>
          <w:i/>
          <w:color w:val="202122"/>
          <w:sz w:val="24"/>
          <w:szCs w:val="24"/>
          <w:shd w:val="clear" w:color="auto" w:fill="FFFFFF"/>
        </w:rPr>
        <w:t>Η Μυκηναία</w:t>
      </w:r>
      <w:r>
        <w:rPr>
          <w:rFonts w:cstheme="minorHAnsi"/>
          <w:color w:val="202122"/>
          <w:sz w:val="24"/>
          <w:szCs w:val="24"/>
          <w:shd w:val="clear" w:color="auto" w:fill="FFFFFF"/>
        </w:rPr>
        <w:t xml:space="preserve"> είναι σ</w:t>
      </w:r>
      <w:r w:rsidR="00432CB6">
        <w:rPr>
          <w:rFonts w:cstheme="minorHAnsi"/>
          <w:color w:val="202122"/>
          <w:sz w:val="24"/>
          <w:szCs w:val="24"/>
          <w:shd w:val="clear" w:color="auto" w:fill="FFFFFF"/>
        </w:rPr>
        <w:t xml:space="preserve">ημαντικός εκπρόσωπος </w:t>
      </w:r>
      <w:r w:rsidR="00432CB6" w:rsidRPr="00D93F2E">
        <w:rPr>
          <w:rFonts w:cstheme="minorHAnsi"/>
          <w:color w:val="202122"/>
          <w:sz w:val="24"/>
          <w:szCs w:val="24"/>
          <w:shd w:val="clear" w:color="auto" w:fill="FFFFFF"/>
        </w:rPr>
        <w:t>των </w:t>
      </w:r>
      <w:hyperlink r:id="rId18" w:tooltip="Μυκηναϊκός πολιτισμός" w:history="1">
        <w:r w:rsidR="00432CB6" w:rsidRPr="00232B55">
          <w:rPr>
            <w:rStyle w:val="-"/>
            <w:rFonts w:cstheme="minorHAnsi"/>
            <w:color w:val="000000" w:themeColor="text1"/>
            <w:sz w:val="24"/>
            <w:szCs w:val="24"/>
            <w:u w:val="none"/>
            <w:shd w:val="clear" w:color="auto" w:fill="FFFFFF"/>
          </w:rPr>
          <w:t>μυκηναϊκών</w:t>
        </w:r>
      </w:hyperlink>
      <w:r w:rsidR="00432CB6" w:rsidRPr="00232B55">
        <w:rPr>
          <w:rFonts w:cstheme="minorHAnsi"/>
          <w:color w:val="000000" w:themeColor="text1"/>
          <w:sz w:val="24"/>
          <w:szCs w:val="24"/>
          <w:shd w:val="clear" w:color="auto" w:fill="FFFFFF"/>
        </w:rPr>
        <w:t> </w:t>
      </w:r>
      <w:hyperlink r:id="rId19" w:tooltip="Τοιχογραφία" w:history="1">
        <w:r w:rsidR="00432CB6" w:rsidRPr="00232B55">
          <w:rPr>
            <w:rStyle w:val="-"/>
            <w:rFonts w:cstheme="minorHAnsi"/>
            <w:color w:val="000000" w:themeColor="text1"/>
            <w:sz w:val="24"/>
            <w:szCs w:val="24"/>
            <w:u w:val="none"/>
            <w:shd w:val="clear" w:color="auto" w:fill="FFFFFF"/>
          </w:rPr>
          <w:t>τοιχογραφιών</w:t>
        </w:r>
      </w:hyperlink>
      <w:r>
        <w:rPr>
          <w:rStyle w:val="-"/>
          <w:rFonts w:cstheme="minorHAnsi"/>
          <w:color w:val="000000" w:themeColor="text1"/>
          <w:sz w:val="24"/>
          <w:szCs w:val="24"/>
          <w:u w:val="none"/>
          <w:shd w:val="clear" w:color="auto" w:fill="FFFFFF"/>
        </w:rPr>
        <w:t>.</w:t>
      </w:r>
      <w:r>
        <w:rPr>
          <w:rFonts w:cstheme="minorHAnsi"/>
          <w:color w:val="202122"/>
          <w:sz w:val="24"/>
          <w:szCs w:val="24"/>
          <w:shd w:val="clear" w:color="auto" w:fill="FFFFFF"/>
        </w:rPr>
        <w:t xml:space="preserve"> Β</w:t>
      </w:r>
      <w:r w:rsidR="00432CB6" w:rsidRPr="00D93F2E">
        <w:rPr>
          <w:rFonts w:cstheme="minorHAnsi"/>
          <w:color w:val="202122"/>
          <w:sz w:val="24"/>
          <w:szCs w:val="24"/>
          <w:shd w:val="clear" w:color="auto" w:fill="FFFFFF"/>
        </w:rPr>
        <w:t>ρέθη</w:t>
      </w:r>
      <w:r w:rsidR="00432CB6">
        <w:rPr>
          <w:rFonts w:cstheme="minorHAnsi"/>
          <w:color w:val="202122"/>
          <w:sz w:val="24"/>
          <w:szCs w:val="24"/>
          <w:shd w:val="clear" w:color="auto" w:fill="FFFFFF"/>
        </w:rPr>
        <w:t>κε ραγισμένη αλλά πλήρης στην «Οικία του Α</w:t>
      </w:r>
      <w:r w:rsidR="00432CB6" w:rsidRPr="00D93F2E">
        <w:rPr>
          <w:rFonts w:cstheme="minorHAnsi"/>
          <w:color w:val="202122"/>
          <w:sz w:val="24"/>
          <w:szCs w:val="24"/>
          <w:shd w:val="clear" w:color="auto" w:fill="FFFFFF"/>
        </w:rPr>
        <w:t>ρχιερέα», στην ακρόπολη των </w:t>
      </w:r>
      <w:hyperlink r:id="rId20" w:tooltip="Μυκήνες" w:history="1">
        <w:r w:rsidR="00432CB6" w:rsidRPr="00232B55">
          <w:rPr>
            <w:rStyle w:val="-"/>
            <w:rFonts w:cstheme="minorHAnsi"/>
            <w:color w:val="000000" w:themeColor="text1"/>
            <w:sz w:val="24"/>
            <w:szCs w:val="24"/>
            <w:u w:val="none"/>
            <w:shd w:val="clear" w:color="auto" w:fill="FFFFFF"/>
          </w:rPr>
          <w:t>Μυκηνών</w:t>
        </w:r>
      </w:hyperlink>
    </w:p>
    <w:p w:rsidR="00432CB6" w:rsidRPr="00432CB6" w:rsidRDefault="00432CB6" w:rsidP="00CD28ED">
      <w:pPr>
        <w:shd w:val="clear" w:color="auto" w:fill="FFFFFF"/>
        <w:spacing w:after="0" w:line="360" w:lineRule="auto"/>
        <w:jc w:val="both"/>
        <w:rPr>
          <w:rFonts w:eastAsia="Times New Roman" w:cstheme="minorHAnsi"/>
          <w:sz w:val="24"/>
          <w:szCs w:val="24"/>
        </w:rPr>
      </w:pPr>
      <w:r w:rsidRPr="00D93F2E">
        <w:rPr>
          <w:rFonts w:eastAsia="Times New Roman" w:cstheme="minorHAnsi"/>
          <w:sz w:val="24"/>
          <w:szCs w:val="24"/>
        </w:rPr>
        <w:t xml:space="preserve">Το κόκκινο, το μαύρο, το κίτρινο, </w:t>
      </w:r>
      <w:r>
        <w:rPr>
          <w:rFonts w:eastAsia="Times New Roman" w:cstheme="minorHAnsi"/>
          <w:sz w:val="24"/>
          <w:szCs w:val="24"/>
        </w:rPr>
        <w:t>το γαλάζιο</w:t>
      </w:r>
      <w:r w:rsidRPr="00D93F2E">
        <w:rPr>
          <w:rFonts w:eastAsia="Times New Roman" w:cstheme="minorHAnsi"/>
          <w:sz w:val="24"/>
          <w:szCs w:val="24"/>
        </w:rPr>
        <w:t xml:space="preserve"> και το λευκό του ασβέστη</w:t>
      </w:r>
      <w:r>
        <w:rPr>
          <w:rFonts w:eastAsia="Times New Roman" w:cstheme="minorHAnsi"/>
          <w:sz w:val="24"/>
          <w:szCs w:val="24"/>
        </w:rPr>
        <w:t xml:space="preserve"> ήταν τα προσφιλέστερα χρώματα και </w:t>
      </w:r>
      <w:r w:rsidRPr="00D93F2E">
        <w:rPr>
          <w:rFonts w:eastAsia="Times New Roman" w:cstheme="minorHAnsi"/>
          <w:sz w:val="24"/>
          <w:szCs w:val="24"/>
        </w:rPr>
        <w:t xml:space="preserve"> </w:t>
      </w:r>
      <w:r>
        <w:rPr>
          <w:rFonts w:eastAsia="Times New Roman" w:cstheme="minorHAnsi"/>
          <w:sz w:val="24"/>
          <w:szCs w:val="24"/>
        </w:rPr>
        <w:t>φτιάχνονταν από φυσικά υλικά</w:t>
      </w:r>
      <w:r w:rsidRPr="00D93F2E">
        <w:rPr>
          <w:rFonts w:eastAsia="Times New Roman" w:cstheme="minorHAnsi"/>
          <w:sz w:val="24"/>
          <w:szCs w:val="24"/>
        </w:rPr>
        <w:t xml:space="preserve">. </w:t>
      </w:r>
    </w:p>
    <w:p w:rsidR="007C3F98" w:rsidRPr="004E3A65" w:rsidRDefault="008924D8" w:rsidP="004E3A65">
      <w:pPr>
        <w:shd w:val="clear" w:color="auto" w:fill="FFFFFF"/>
        <w:spacing w:after="0" w:line="360" w:lineRule="auto"/>
        <w:jc w:val="both"/>
        <w:rPr>
          <w:rFonts w:cstheme="minorHAnsi"/>
          <w:color w:val="000000"/>
          <w:sz w:val="24"/>
          <w:szCs w:val="24"/>
        </w:rPr>
      </w:pPr>
      <w:r w:rsidRPr="00D93F2E">
        <w:rPr>
          <w:rFonts w:cstheme="minorHAnsi"/>
          <w:color w:val="000000"/>
          <w:sz w:val="24"/>
          <w:szCs w:val="24"/>
        </w:rPr>
        <w:t>Οι θεματικοί κύκλοι και η τεχνοτροπία των τοιχογραφιών φαίνεται ότι επηρέασαν τις άλλες εικονιστικές τέχνες</w:t>
      </w:r>
      <w:r>
        <w:rPr>
          <w:rFonts w:cstheme="minorHAnsi"/>
          <w:color w:val="000000"/>
          <w:sz w:val="24"/>
          <w:szCs w:val="24"/>
        </w:rPr>
        <w:t xml:space="preserve"> (π.χ. κεραμική)</w:t>
      </w:r>
      <w:r w:rsidRPr="00D93F2E">
        <w:rPr>
          <w:rFonts w:cstheme="minorHAnsi"/>
          <w:color w:val="000000"/>
          <w:sz w:val="24"/>
          <w:szCs w:val="24"/>
        </w:rPr>
        <w:t xml:space="preserve"> της μυκηναϊκής εποχής</w:t>
      </w:r>
      <w:r w:rsidRPr="00D93F2E">
        <w:rPr>
          <w:rStyle w:val="a4"/>
          <w:rFonts w:cstheme="minorHAnsi"/>
          <w:color w:val="000000"/>
          <w:sz w:val="24"/>
          <w:szCs w:val="24"/>
        </w:rPr>
        <w:footnoteReference w:id="4"/>
      </w:r>
      <w:r w:rsidRPr="00D93F2E">
        <w:rPr>
          <w:rFonts w:cstheme="minorHAnsi"/>
          <w:color w:val="000000"/>
          <w:sz w:val="24"/>
          <w:szCs w:val="24"/>
        </w:rPr>
        <w:t>.</w:t>
      </w:r>
      <w:r>
        <w:rPr>
          <w:rFonts w:cstheme="minorHAnsi"/>
          <w:color w:val="000000"/>
          <w:sz w:val="24"/>
          <w:szCs w:val="24"/>
        </w:rPr>
        <w:t xml:space="preserve"> Όμως η</w:t>
      </w:r>
      <w:r w:rsidRPr="00D93F2E">
        <w:rPr>
          <w:rFonts w:cstheme="minorHAnsi"/>
          <w:sz w:val="24"/>
          <w:szCs w:val="24"/>
        </w:rPr>
        <w:t xml:space="preserve"> </w:t>
      </w:r>
      <w:r>
        <w:rPr>
          <w:rFonts w:cstheme="minorHAnsi"/>
          <w:color w:val="000000"/>
          <w:sz w:val="24"/>
          <w:szCs w:val="24"/>
        </w:rPr>
        <w:t>τοιχογραφική τέχνη</w:t>
      </w:r>
      <w:r w:rsidRPr="00D93F2E">
        <w:rPr>
          <w:rFonts w:cstheme="minorHAnsi"/>
          <w:color w:val="000000"/>
          <w:sz w:val="24"/>
          <w:szCs w:val="24"/>
        </w:rPr>
        <w:t xml:space="preserve"> </w:t>
      </w:r>
      <w:r>
        <w:rPr>
          <w:rFonts w:cstheme="minorHAnsi"/>
          <w:color w:val="000000"/>
          <w:sz w:val="24"/>
          <w:szCs w:val="24"/>
        </w:rPr>
        <w:t xml:space="preserve">η οποία </w:t>
      </w:r>
      <w:r w:rsidRPr="00D93F2E">
        <w:rPr>
          <w:rFonts w:cstheme="minorHAnsi"/>
          <w:color w:val="000000"/>
          <w:sz w:val="24"/>
          <w:szCs w:val="24"/>
        </w:rPr>
        <w:t xml:space="preserve">συνδεόταν άμεσα με την επίσημη αρχιτεκτονική </w:t>
      </w:r>
      <w:r>
        <w:rPr>
          <w:rFonts w:cstheme="minorHAnsi"/>
          <w:color w:val="000000"/>
          <w:sz w:val="24"/>
          <w:szCs w:val="24"/>
        </w:rPr>
        <w:t>έφτασε</w:t>
      </w:r>
      <w:r w:rsidRPr="00D93F2E">
        <w:rPr>
          <w:rFonts w:cstheme="minorHAnsi"/>
          <w:color w:val="000000"/>
          <w:sz w:val="24"/>
          <w:szCs w:val="24"/>
        </w:rPr>
        <w:t xml:space="preserve"> </w:t>
      </w:r>
      <w:r>
        <w:rPr>
          <w:rFonts w:cstheme="minorHAnsi"/>
          <w:color w:val="000000"/>
          <w:sz w:val="24"/>
          <w:szCs w:val="24"/>
        </w:rPr>
        <w:t>σ</w:t>
      </w:r>
      <w:r w:rsidRPr="00D93F2E">
        <w:rPr>
          <w:rFonts w:cstheme="minorHAnsi"/>
          <w:color w:val="000000"/>
          <w:sz w:val="24"/>
          <w:szCs w:val="24"/>
        </w:rPr>
        <w:t>το τέλος της</w:t>
      </w:r>
      <w:r>
        <w:rPr>
          <w:rFonts w:cstheme="minorHAnsi"/>
          <w:color w:val="000000"/>
          <w:sz w:val="24"/>
          <w:szCs w:val="24"/>
        </w:rPr>
        <w:t xml:space="preserve"> </w:t>
      </w:r>
      <w:r w:rsidRPr="00D93F2E">
        <w:rPr>
          <w:rFonts w:cstheme="minorHAnsi"/>
          <w:color w:val="000000"/>
          <w:sz w:val="24"/>
          <w:szCs w:val="24"/>
        </w:rPr>
        <w:t xml:space="preserve">γύρω στο 1200 π.Χ. </w:t>
      </w:r>
      <w:r>
        <w:rPr>
          <w:rFonts w:cstheme="minorHAnsi"/>
          <w:color w:val="000000"/>
          <w:sz w:val="24"/>
          <w:szCs w:val="24"/>
        </w:rPr>
        <w:t xml:space="preserve">με τη </w:t>
      </w:r>
      <w:r w:rsidRPr="00D93F2E">
        <w:rPr>
          <w:rFonts w:cstheme="minorHAnsi"/>
          <w:color w:val="000000"/>
          <w:sz w:val="24"/>
          <w:szCs w:val="24"/>
        </w:rPr>
        <w:t>καταστροφή των</w:t>
      </w:r>
      <w:r>
        <w:rPr>
          <w:rFonts w:cstheme="minorHAnsi"/>
          <w:color w:val="000000"/>
          <w:sz w:val="24"/>
          <w:szCs w:val="24"/>
        </w:rPr>
        <w:t xml:space="preserve"> </w:t>
      </w:r>
      <w:r w:rsidRPr="00D93F2E">
        <w:rPr>
          <w:rFonts w:cstheme="minorHAnsi"/>
          <w:color w:val="000000"/>
          <w:sz w:val="24"/>
          <w:szCs w:val="24"/>
        </w:rPr>
        <w:t>ανακτόρων</w:t>
      </w:r>
      <w:r>
        <w:rPr>
          <w:rFonts w:cstheme="minorHAnsi"/>
          <w:color w:val="000000"/>
          <w:sz w:val="24"/>
          <w:szCs w:val="24"/>
        </w:rPr>
        <w:t>.</w:t>
      </w:r>
      <w:r w:rsidRPr="00D93F2E">
        <w:rPr>
          <w:rFonts w:cstheme="minorHAnsi"/>
          <w:color w:val="000000"/>
          <w:sz w:val="24"/>
          <w:szCs w:val="24"/>
        </w:rPr>
        <w:t xml:space="preserve"> </w:t>
      </w:r>
    </w:p>
    <w:p w:rsidR="00BA564C" w:rsidRPr="00642466" w:rsidRDefault="00232B55" w:rsidP="00D93F2E">
      <w:pPr>
        <w:shd w:val="clear" w:color="auto" w:fill="FFFFFF"/>
        <w:spacing w:after="0" w:line="240" w:lineRule="auto"/>
        <w:jc w:val="both"/>
        <w:rPr>
          <w:rFonts w:eastAsia="Times New Roman" w:cstheme="minorHAnsi"/>
          <w:sz w:val="24"/>
          <w:szCs w:val="24"/>
        </w:rPr>
      </w:pPr>
      <w:r w:rsidRPr="00232B55">
        <w:rPr>
          <w:rFonts w:eastAsia="Times New Roman" w:cstheme="minorHAnsi"/>
          <w:b/>
          <w:i/>
          <w:sz w:val="24"/>
          <w:szCs w:val="24"/>
        </w:rPr>
        <w:lastRenderedPageBreak/>
        <w:t xml:space="preserve">Οι νωπογραφίες ταφικών μνημείων της </w:t>
      </w:r>
      <w:r w:rsidR="006E6D21" w:rsidRPr="00232B55">
        <w:rPr>
          <w:rFonts w:eastAsia="Times New Roman" w:cstheme="minorHAnsi"/>
          <w:b/>
          <w:i/>
          <w:sz w:val="24"/>
          <w:szCs w:val="24"/>
        </w:rPr>
        <w:t>Μακεδονική</w:t>
      </w:r>
      <w:r w:rsidRPr="00232B55">
        <w:rPr>
          <w:rFonts w:eastAsia="Times New Roman" w:cstheme="minorHAnsi"/>
          <w:b/>
          <w:i/>
          <w:sz w:val="24"/>
          <w:szCs w:val="24"/>
        </w:rPr>
        <w:t xml:space="preserve">ς </w:t>
      </w:r>
      <w:r w:rsidR="001436AC" w:rsidRPr="00232B55">
        <w:rPr>
          <w:rFonts w:eastAsia="Times New Roman" w:cstheme="minorHAnsi"/>
          <w:b/>
          <w:i/>
          <w:sz w:val="24"/>
          <w:szCs w:val="24"/>
        </w:rPr>
        <w:t>περιόδου</w:t>
      </w:r>
    </w:p>
    <w:p w:rsidR="006E6D21" w:rsidRPr="00D93F2E" w:rsidRDefault="006E6D21" w:rsidP="00D93F2E">
      <w:pPr>
        <w:shd w:val="clear" w:color="auto" w:fill="FFFFFF"/>
        <w:spacing w:after="0" w:line="240" w:lineRule="auto"/>
        <w:jc w:val="both"/>
        <w:rPr>
          <w:rFonts w:cstheme="minorHAnsi"/>
          <w:color w:val="4BACC6" w:themeColor="accent5"/>
          <w:sz w:val="24"/>
          <w:szCs w:val="24"/>
        </w:rPr>
      </w:pPr>
    </w:p>
    <w:p w:rsidR="00FE5F23" w:rsidRDefault="00BF75B6" w:rsidP="00FE5F23">
      <w:pPr>
        <w:shd w:val="clear" w:color="auto" w:fill="FFFFFF"/>
        <w:spacing w:after="0" w:line="360" w:lineRule="auto"/>
        <w:jc w:val="both"/>
        <w:rPr>
          <w:rFonts w:cstheme="minorHAnsi"/>
          <w:b/>
          <w:i/>
          <w:sz w:val="24"/>
          <w:szCs w:val="24"/>
        </w:rPr>
      </w:pPr>
      <w:r w:rsidRPr="00D93F2E">
        <w:rPr>
          <w:rFonts w:eastAsia="Times New Roman" w:cstheme="minorHAnsi"/>
          <w:sz w:val="24"/>
          <w:szCs w:val="24"/>
        </w:rPr>
        <w:t>Κ</w:t>
      </w:r>
      <w:r w:rsidR="00C60B7A" w:rsidRPr="00D93F2E">
        <w:rPr>
          <w:rFonts w:eastAsia="Times New Roman" w:cstheme="minorHAnsi"/>
          <w:sz w:val="24"/>
          <w:szCs w:val="24"/>
        </w:rPr>
        <w:t xml:space="preserve">ατά την κυριαρχία των Μακεδόνων στον ελλαδικό χώρο εμφανίζονται </w:t>
      </w:r>
      <w:r w:rsidRPr="00D93F2E">
        <w:rPr>
          <w:rFonts w:eastAsia="Times New Roman" w:cstheme="minorHAnsi"/>
          <w:sz w:val="24"/>
          <w:szCs w:val="24"/>
        </w:rPr>
        <w:t>ε</w:t>
      </w:r>
      <w:r w:rsidR="00442415" w:rsidRPr="00D93F2E">
        <w:rPr>
          <w:rFonts w:eastAsia="Times New Roman" w:cstheme="minorHAnsi"/>
          <w:sz w:val="24"/>
          <w:szCs w:val="24"/>
        </w:rPr>
        <w:t xml:space="preserve">ξαιρετικές </w:t>
      </w:r>
      <w:r w:rsidR="00FD29F8" w:rsidRPr="00FD29F8">
        <w:rPr>
          <w:rFonts w:eastAsia="Times New Roman" w:cstheme="minorHAnsi"/>
          <w:sz w:val="24"/>
          <w:szCs w:val="24"/>
        </w:rPr>
        <w:t xml:space="preserve">τοιχογραφίες </w:t>
      </w:r>
      <w:r w:rsidR="00DA7A09">
        <w:rPr>
          <w:rFonts w:eastAsia="Times New Roman" w:cstheme="minorHAnsi"/>
          <w:sz w:val="24"/>
          <w:szCs w:val="24"/>
        </w:rPr>
        <w:t>κυρίως σε ταφικά μνημεία.</w:t>
      </w:r>
      <w:r w:rsidR="00442415" w:rsidRPr="00D93F2E">
        <w:rPr>
          <w:rFonts w:eastAsia="Times New Roman" w:cstheme="minorHAnsi"/>
          <w:sz w:val="24"/>
          <w:szCs w:val="24"/>
        </w:rPr>
        <w:t xml:space="preserve"> </w:t>
      </w:r>
      <w:r w:rsidR="00B807F6" w:rsidRPr="00B807F6">
        <w:rPr>
          <w:rFonts w:eastAsia="Times New Roman" w:cstheme="minorHAnsi"/>
          <w:sz w:val="24"/>
          <w:szCs w:val="24"/>
        </w:rPr>
        <w:t>Τα ευρήματα ζωγραφισμένων τάφων μαρτυρούν τη μετάκληση επώνυμων Αθηναίων ζωγράφων από τους Μακεδόνες βασιλείς, συμβάλλοντας στη διαμόρφωση της Μακεδονικής σχολής ζωγραφικής από όπου γεννήθηκε η ζωγραφική των ελληνιστι</w:t>
      </w:r>
      <w:r w:rsidR="00E41FEC">
        <w:rPr>
          <w:rFonts w:eastAsia="Times New Roman" w:cstheme="minorHAnsi"/>
          <w:sz w:val="24"/>
          <w:szCs w:val="24"/>
        </w:rPr>
        <w:t>κών χρόνων (</w:t>
      </w:r>
      <w:proofErr w:type="spellStart"/>
      <w:r w:rsidR="00E41FEC">
        <w:rPr>
          <w:rFonts w:eastAsia="Times New Roman" w:cstheme="minorHAnsi"/>
          <w:sz w:val="24"/>
          <w:szCs w:val="24"/>
        </w:rPr>
        <w:t>Βακοτοπούλου</w:t>
      </w:r>
      <w:proofErr w:type="spellEnd"/>
      <w:r w:rsidR="00E41FEC">
        <w:rPr>
          <w:rFonts w:eastAsia="Times New Roman" w:cstheme="minorHAnsi"/>
          <w:sz w:val="24"/>
          <w:szCs w:val="24"/>
        </w:rPr>
        <w:t>, Κουκού</w:t>
      </w:r>
      <w:r w:rsidR="00B807F6" w:rsidRPr="00B807F6">
        <w:rPr>
          <w:rFonts w:eastAsia="Times New Roman" w:cstheme="minorHAnsi"/>
          <w:sz w:val="24"/>
          <w:szCs w:val="24"/>
        </w:rPr>
        <w:t>λη-</w:t>
      </w:r>
      <w:proofErr w:type="spellStart"/>
      <w:r w:rsidR="00B807F6" w:rsidRPr="00B807F6">
        <w:rPr>
          <w:rFonts w:eastAsia="Times New Roman" w:cstheme="minorHAnsi"/>
          <w:sz w:val="24"/>
          <w:szCs w:val="24"/>
        </w:rPr>
        <w:t>Χρυσανθάκη</w:t>
      </w:r>
      <w:proofErr w:type="spellEnd"/>
      <w:r w:rsidR="00B807F6" w:rsidRPr="00B807F6">
        <w:rPr>
          <w:rFonts w:eastAsia="Times New Roman" w:cstheme="minorHAnsi"/>
          <w:sz w:val="24"/>
          <w:szCs w:val="24"/>
        </w:rPr>
        <w:t xml:space="preserve">, 1994, σ. 200). </w:t>
      </w:r>
      <w:r w:rsidR="00651422">
        <w:rPr>
          <w:rFonts w:eastAsia="Times New Roman" w:cstheme="minorHAnsi"/>
          <w:sz w:val="24"/>
          <w:szCs w:val="24"/>
        </w:rPr>
        <w:t xml:space="preserve">Οι καλλιτέχνες της εποχής του </w:t>
      </w:r>
      <w:r w:rsidR="009C146F">
        <w:rPr>
          <w:rFonts w:eastAsia="Times New Roman" w:cstheme="minorHAnsi"/>
          <w:sz w:val="24"/>
          <w:szCs w:val="24"/>
        </w:rPr>
        <w:t>Μεγάλου</w:t>
      </w:r>
      <w:r w:rsidR="00651422">
        <w:rPr>
          <w:rFonts w:eastAsia="Times New Roman" w:cstheme="minorHAnsi"/>
          <w:sz w:val="24"/>
          <w:szCs w:val="24"/>
        </w:rPr>
        <w:t xml:space="preserve"> Αλεξάνδρου έχουν θέσει «τις προϋποθέσεις για μια ζ</w:t>
      </w:r>
      <w:r w:rsidR="00AB48C7" w:rsidRPr="00AB48C7">
        <w:rPr>
          <w:rFonts w:eastAsia="Times New Roman" w:cstheme="minorHAnsi"/>
          <w:sz w:val="24"/>
          <w:szCs w:val="24"/>
        </w:rPr>
        <w:t>ωγραφική φυσιοκρατική, που αξιοποιεί τα χρώματα και με αυτά το φως και τη σκιά ως βασικά μέσα δημιουργίας της αίσθησης του όγκου και του βάθους</w:t>
      </w:r>
      <w:r w:rsidR="00651422">
        <w:rPr>
          <w:rFonts w:eastAsia="Times New Roman" w:cstheme="minorHAnsi"/>
          <w:sz w:val="24"/>
          <w:szCs w:val="24"/>
        </w:rPr>
        <w:t>»</w:t>
      </w:r>
      <w:r w:rsidR="00B807F6">
        <w:rPr>
          <w:rFonts w:eastAsia="Times New Roman" w:cstheme="minorHAnsi"/>
          <w:sz w:val="24"/>
          <w:szCs w:val="24"/>
        </w:rPr>
        <w:t xml:space="preserve"> (</w:t>
      </w:r>
      <w:proofErr w:type="spellStart"/>
      <w:r w:rsidR="00B807F6">
        <w:rPr>
          <w:rFonts w:eastAsia="Times New Roman" w:cstheme="minorHAnsi"/>
          <w:sz w:val="24"/>
          <w:szCs w:val="24"/>
        </w:rPr>
        <w:t>Λυδάκης</w:t>
      </w:r>
      <w:proofErr w:type="spellEnd"/>
      <w:r w:rsidR="00B807F6">
        <w:rPr>
          <w:rFonts w:eastAsia="Times New Roman" w:cstheme="minorHAnsi"/>
          <w:sz w:val="24"/>
          <w:szCs w:val="24"/>
        </w:rPr>
        <w:t>,</w:t>
      </w:r>
      <w:r w:rsidR="003647FA">
        <w:rPr>
          <w:rFonts w:eastAsia="Times New Roman" w:cstheme="minorHAnsi"/>
          <w:sz w:val="24"/>
          <w:szCs w:val="24"/>
        </w:rPr>
        <w:t xml:space="preserve"> Σ.,</w:t>
      </w:r>
      <w:r w:rsidR="00B807F6">
        <w:rPr>
          <w:rFonts w:eastAsia="Times New Roman" w:cstheme="minorHAnsi"/>
          <w:sz w:val="24"/>
          <w:szCs w:val="24"/>
        </w:rPr>
        <w:t xml:space="preserve"> 2002, σ</w:t>
      </w:r>
      <w:r w:rsidR="007D793C">
        <w:rPr>
          <w:rFonts w:eastAsia="Times New Roman" w:cstheme="minorHAnsi"/>
          <w:sz w:val="24"/>
          <w:szCs w:val="24"/>
        </w:rPr>
        <w:t>.</w:t>
      </w:r>
      <w:r w:rsidR="00B807F6">
        <w:rPr>
          <w:rFonts w:eastAsia="Times New Roman" w:cstheme="minorHAnsi"/>
          <w:sz w:val="24"/>
          <w:szCs w:val="24"/>
        </w:rPr>
        <w:t xml:space="preserve"> 146)</w:t>
      </w:r>
      <w:r w:rsidR="00AB48C7">
        <w:rPr>
          <w:rFonts w:eastAsia="Times New Roman" w:cstheme="minorHAnsi"/>
          <w:sz w:val="24"/>
          <w:szCs w:val="24"/>
        </w:rPr>
        <w:t xml:space="preserve">. </w:t>
      </w:r>
    </w:p>
    <w:p w:rsidR="006E6D21" w:rsidRDefault="006E6D21" w:rsidP="004F6079">
      <w:pPr>
        <w:shd w:val="clear" w:color="auto" w:fill="FFFFFF"/>
        <w:spacing w:after="0" w:line="240" w:lineRule="auto"/>
        <w:rPr>
          <w:rFonts w:eastAsia="Times New Roman" w:cstheme="minorHAnsi"/>
          <w:sz w:val="24"/>
          <w:szCs w:val="24"/>
        </w:rPr>
      </w:pPr>
    </w:p>
    <w:p w:rsidR="004F6079" w:rsidRDefault="00FE5F23" w:rsidP="003C6164">
      <w:pPr>
        <w:shd w:val="clear" w:color="auto" w:fill="FFFFFF"/>
        <w:spacing w:after="0" w:line="240" w:lineRule="auto"/>
        <w:jc w:val="center"/>
        <w:rPr>
          <w:rFonts w:cstheme="minorHAnsi"/>
          <w:color w:val="333333"/>
          <w:sz w:val="18"/>
          <w:szCs w:val="18"/>
          <w:shd w:val="clear" w:color="auto" w:fill="FFFFFF"/>
        </w:rPr>
      </w:pPr>
      <w:r w:rsidRPr="00794DB2">
        <w:rPr>
          <w:rFonts w:cstheme="minorHAnsi"/>
          <w:b/>
          <w:i/>
          <w:noProof/>
          <w:sz w:val="24"/>
          <w:szCs w:val="24"/>
        </w:rPr>
        <w:drawing>
          <wp:inline distT="0" distB="0" distL="0" distR="0" wp14:anchorId="4B6E6B5E" wp14:editId="6619DDBF">
            <wp:extent cx="4081183" cy="2394857"/>
            <wp:effectExtent l="0" t="0" r="0" b="5715"/>
            <wp:docPr id="10" name="Εικόνα 10" descr="C:\Users\DELL\Desktop\backup\22 BACK UP\ΣΥΜΒΑΣΗ ΜΕ ΑΣΚΤ\μακεδον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backup\22 BACK UP\ΣΥΜΒΑΣΗ ΜΕ ΑΣΚΤ\μακεδονες.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2989" cy="2401785"/>
                    </a:xfrm>
                    <a:prstGeom prst="rect">
                      <a:avLst/>
                    </a:prstGeom>
                    <a:noFill/>
                    <a:ln>
                      <a:noFill/>
                    </a:ln>
                  </pic:spPr>
                </pic:pic>
              </a:graphicData>
            </a:graphic>
          </wp:inline>
        </w:drawing>
      </w:r>
    </w:p>
    <w:p w:rsidR="00664E4E" w:rsidRDefault="00664E4E" w:rsidP="003C6164">
      <w:pPr>
        <w:shd w:val="clear" w:color="auto" w:fill="FFFFFF"/>
        <w:spacing w:after="0" w:line="240" w:lineRule="auto"/>
        <w:jc w:val="center"/>
        <w:rPr>
          <w:rFonts w:cstheme="minorHAnsi"/>
          <w:color w:val="333333"/>
          <w:sz w:val="18"/>
          <w:szCs w:val="18"/>
          <w:shd w:val="clear" w:color="auto" w:fill="FFFFFF"/>
        </w:rPr>
      </w:pPr>
    </w:p>
    <w:p w:rsidR="00DA7A09" w:rsidRPr="00A8780E" w:rsidRDefault="00DA7A09" w:rsidP="003C6164">
      <w:pPr>
        <w:shd w:val="clear" w:color="auto" w:fill="FFFFFF"/>
        <w:spacing w:after="0" w:line="240" w:lineRule="auto"/>
        <w:jc w:val="center"/>
        <w:rPr>
          <w:rFonts w:cstheme="minorHAnsi"/>
          <w:color w:val="333333"/>
          <w:sz w:val="18"/>
          <w:szCs w:val="18"/>
          <w:shd w:val="clear" w:color="auto" w:fill="FFFFFF"/>
        </w:rPr>
      </w:pPr>
      <w:r w:rsidRPr="00664E4E">
        <w:rPr>
          <w:rFonts w:cstheme="minorHAnsi"/>
          <w:i/>
          <w:color w:val="333333"/>
          <w:sz w:val="18"/>
          <w:szCs w:val="18"/>
          <w:shd w:val="clear" w:color="auto" w:fill="FFFFFF"/>
        </w:rPr>
        <w:t>Η αρπαγή της Περσεφόνης</w:t>
      </w:r>
      <w:r w:rsidR="00A8780E" w:rsidRPr="00664E4E">
        <w:rPr>
          <w:rFonts w:cstheme="minorHAnsi"/>
          <w:i/>
          <w:color w:val="333333"/>
          <w:sz w:val="18"/>
          <w:szCs w:val="18"/>
          <w:shd w:val="clear" w:color="auto" w:fill="FFFFFF"/>
        </w:rPr>
        <w:t xml:space="preserve"> από τον </w:t>
      </w:r>
      <w:proofErr w:type="spellStart"/>
      <w:r w:rsidR="00A8780E" w:rsidRPr="00664E4E">
        <w:rPr>
          <w:rFonts w:cstheme="minorHAnsi"/>
          <w:i/>
          <w:color w:val="333333"/>
          <w:sz w:val="18"/>
          <w:szCs w:val="18"/>
          <w:shd w:val="clear" w:color="auto" w:fill="FFFFFF"/>
        </w:rPr>
        <w:t>Πλούτωνα</w:t>
      </w:r>
      <w:proofErr w:type="spellEnd"/>
      <w:r w:rsidR="00A8780E" w:rsidRPr="00A8780E">
        <w:rPr>
          <w:rFonts w:cstheme="minorHAnsi"/>
          <w:color w:val="333333"/>
          <w:sz w:val="18"/>
          <w:szCs w:val="18"/>
          <w:shd w:val="clear" w:color="auto" w:fill="FFFFFF"/>
        </w:rPr>
        <w:t xml:space="preserve"> στο εσωτερικό κιβωτιόσχημου βασιλικού τάφου στη Βεργίνα, περ. 350-330 π.Χ.</w:t>
      </w:r>
    </w:p>
    <w:p w:rsidR="00DA7A09" w:rsidRDefault="00651422" w:rsidP="00651422">
      <w:pPr>
        <w:shd w:val="clear" w:color="auto" w:fill="FFFFFF"/>
        <w:spacing w:after="0" w:line="360" w:lineRule="auto"/>
        <w:jc w:val="both"/>
        <w:rPr>
          <w:rFonts w:eastAsia="Times New Roman" w:cstheme="minorHAnsi"/>
          <w:sz w:val="24"/>
          <w:szCs w:val="24"/>
        </w:rPr>
      </w:pPr>
      <w:r w:rsidRPr="00D93F2E">
        <w:rPr>
          <w:rFonts w:eastAsia="Times New Roman" w:cstheme="minorHAnsi"/>
          <w:sz w:val="24"/>
          <w:szCs w:val="24"/>
        </w:rPr>
        <w:t xml:space="preserve">Οι Μακεδονικές </w:t>
      </w:r>
      <w:r w:rsidR="00FD29F8" w:rsidRPr="00FD29F8">
        <w:rPr>
          <w:rFonts w:eastAsia="Times New Roman" w:cstheme="minorHAnsi"/>
          <w:sz w:val="24"/>
          <w:szCs w:val="24"/>
        </w:rPr>
        <w:t xml:space="preserve">τοιχογραφίες </w:t>
      </w:r>
      <w:r>
        <w:rPr>
          <w:rFonts w:eastAsia="Times New Roman" w:cstheme="minorHAnsi"/>
          <w:sz w:val="24"/>
          <w:szCs w:val="24"/>
        </w:rPr>
        <w:t>αντλούν τη θεματογραφία τους από κυνηγετικές</w:t>
      </w:r>
      <w:r w:rsidRPr="00817C57">
        <w:rPr>
          <w:rFonts w:eastAsia="Times New Roman" w:cstheme="minorHAnsi"/>
          <w:sz w:val="24"/>
          <w:szCs w:val="24"/>
        </w:rPr>
        <w:t xml:space="preserve"> </w:t>
      </w:r>
      <w:r w:rsidRPr="00D93F2E">
        <w:rPr>
          <w:rFonts w:eastAsia="Times New Roman" w:cstheme="minorHAnsi"/>
          <w:sz w:val="24"/>
          <w:szCs w:val="24"/>
        </w:rPr>
        <w:t>σκηνές, αρχαίους ελληνικούς μύθους (η αρπαγή της Περσεφόνης), ανθρώπινες μορφές, πομπές με άρματα, ασπίδες, κράνη, σπαθιά.</w:t>
      </w:r>
      <w:r w:rsidRPr="004921F6">
        <w:rPr>
          <w:rFonts w:eastAsia="Times New Roman" w:cstheme="minorHAnsi"/>
          <w:sz w:val="24"/>
          <w:szCs w:val="24"/>
        </w:rPr>
        <w:t xml:space="preserve"> </w:t>
      </w:r>
      <w:r w:rsidRPr="00D93F2E">
        <w:rPr>
          <w:rFonts w:eastAsia="Times New Roman" w:cstheme="minorHAnsi"/>
          <w:sz w:val="24"/>
          <w:szCs w:val="24"/>
        </w:rPr>
        <w:t>Τα χρώματα που χρησιμοποιούν οι Μακεδόνες είναι είτε τεχνητά κατασκευασμένα, είτε προέρχονται</w:t>
      </w:r>
      <w:r>
        <w:rPr>
          <w:rFonts w:eastAsia="Times New Roman" w:cstheme="minorHAnsi"/>
          <w:sz w:val="24"/>
          <w:szCs w:val="24"/>
        </w:rPr>
        <w:t xml:space="preserve"> </w:t>
      </w:r>
      <w:r w:rsidRPr="00D93F2E">
        <w:rPr>
          <w:rFonts w:eastAsia="Times New Roman" w:cstheme="minorHAnsi"/>
          <w:sz w:val="24"/>
          <w:szCs w:val="24"/>
        </w:rPr>
        <w:t xml:space="preserve">από ορυκτά και οργανικές χρωστικές.  </w:t>
      </w:r>
    </w:p>
    <w:p w:rsidR="003F3BB7" w:rsidRPr="00A8780E" w:rsidRDefault="003F3BB7" w:rsidP="00651422">
      <w:pPr>
        <w:shd w:val="clear" w:color="auto" w:fill="FFFFFF"/>
        <w:spacing w:after="0" w:line="360" w:lineRule="auto"/>
        <w:jc w:val="both"/>
        <w:rPr>
          <w:rFonts w:eastAsia="Times New Roman" w:cstheme="minorHAnsi"/>
          <w:sz w:val="18"/>
          <w:szCs w:val="18"/>
        </w:rPr>
      </w:pPr>
    </w:p>
    <w:p w:rsidR="009E61A2" w:rsidRPr="00D93F2E" w:rsidRDefault="009E61A2" w:rsidP="009E61A2">
      <w:pPr>
        <w:shd w:val="clear" w:color="auto" w:fill="FFFFFF"/>
        <w:spacing w:after="0" w:line="240" w:lineRule="auto"/>
        <w:jc w:val="both"/>
        <w:rPr>
          <w:rFonts w:cstheme="minorHAnsi"/>
          <w:b/>
          <w:i/>
          <w:sz w:val="24"/>
          <w:szCs w:val="24"/>
        </w:rPr>
      </w:pPr>
      <w:r>
        <w:rPr>
          <w:rFonts w:cstheme="minorHAnsi"/>
          <w:b/>
          <w:i/>
          <w:sz w:val="24"/>
          <w:szCs w:val="24"/>
        </w:rPr>
        <w:t xml:space="preserve">Η ανθρώπινη μορφή και </w:t>
      </w:r>
      <w:r w:rsidRPr="00DA7A09">
        <w:rPr>
          <w:rFonts w:eastAsia="Times New Roman" w:cstheme="minorHAnsi"/>
          <w:b/>
          <w:i/>
          <w:sz w:val="24"/>
          <w:szCs w:val="24"/>
        </w:rPr>
        <w:t>οι εικόνες από την καθημερινή ζωή</w:t>
      </w:r>
      <w:r>
        <w:rPr>
          <w:rFonts w:cstheme="minorHAnsi"/>
          <w:b/>
          <w:i/>
          <w:sz w:val="24"/>
          <w:szCs w:val="24"/>
        </w:rPr>
        <w:t xml:space="preserve"> </w:t>
      </w:r>
      <w:r w:rsidR="00777A9A">
        <w:rPr>
          <w:rFonts w:cstheme="minorHAnsi"/>
          <w:b/>
          <w:i/>
          <w:sz w:val="24"/>
          <w:szCs w:val="24"/>
        </w:rPr>
        <w:t xml:space="preserve">συνθέτουν ειδυλλιακές σκηνές </w:t>
      </w:r>
      <w:r>
        <w:rPr>
          <w:rFonts w:cstheme="minorHAnsi"/>
          <w:b/>
          <w:i/>
          <w:sz w:val="24"/>
          <w:szCs w:val="24"/>
        </w:rPr>
        <w:t xml:space="preserve">στις νωπογραφίες της </w:t>
      </w:r>
      <w:r w:rsidR="00A07E8B">
        <w:rPr>
          <w:rFonts w:cstheme="minorHAnsi"/>
          <w:b/>
          <w:i/>
          <w:sz w:val="24"/>
          <w:szCs w:val="24"/>
        </w:rPr>
        <w:t>Πομπηίας</w:t>
      </w:r>
    </w:p>
    <w:p w:rsidR="009E61A2" w:rsidRPr="00D93F2E" w:rsidRDefault="009E61A2" w:rsidP="009E61A2">
      <w:pPr>
        <w:shd w:val="clear" w:color="auto" w:fill="FFFFFF"/>
        <w:spacing w:after="0" w:line="240" w:lineRule="auto"/>
        <w:jc w:val="both"/>
        <w:rPr>
          <w:rFonts w:cstheme="minorHAnsi"/>
          <w:sz w:val="24"/>
          <w:szCs w:val="24"/>
        </w:rPr>
      </w:pPr>
    </w:p>
    <w:p w:rsidR="008924D8" w:rsidRDefault="009E61A2" w:rsidP="009B388F">
      <w:pPr>
        <w:shd w:val="clear" w:color="auto" w:fill="FFFFFF"/>
        <w:spacing w:line="360" w:lineRule="auto"/>
        <w:jc w:val="both"/>
        <w:rPr>
          <w:rFonts w:eastAsia="Times New Roman" w:cstheme="minorHAnsi"/>
          <w:sz w:val="24"/>
          <w:szCs w:val="24"/>
        </w:rPr>
      </w:pPr>
      <w:r w:rsidRPr="00D93F2E">
        <w:rPr>
          <w:rFonts w:eastAsia="Times New Roman" w:cstheme="minorHAnsi"/>
          <w:sz w:val="24"/>
          <w:szCs w:val="24"/>
        </w:rPr>
        <w:t xml:space="preserve">Οι ρωμαϊκές </w:t>
      </w:r>
      <w:r w:rsidR="00777A9A">
        <w:rPr>
          <w:rFonts w:eastAsia="Times New Roman" w:cstheme="minorHAnsi"/>
          <w:sz w:val="24"/>
          <w:szCs w:val="24"/>
        </w:rPr>
        <w:t>νωπογραφίες-</w:t>
      </w:r>
      <w:r w:rsidRPr="00D93F2E">
        <w:rPr>
          <w:rFonts w:eastAsia="Times New Roman" w:cstheme="minorHAnsi"/>
          <w:sz w:val="24"/>
          <w:szCs w:val="24"/>
        </w:rPr>
        <w:t xml:space="preserve">τοιχογραφίες εξαπλώνονται σε όλη τη ρωμαϊκή αυτοκρατορία γύρω από τη Μεσόγειο. Σημαντικότερες από αυτές είναι οι </w:t>
      </w:r>
      <w:r w:rsidR="00777A9A" w:rsidRPr="00777A9A">
        <w:rPr>
          <w:rFonts w:eastAsia="Times New Roman" w:cstheme="minorHAnsi"/>
          <w:sz w:val="24"/>
          <w:szCs w:val="24"/>
        </w:rPr>
        <w:t xml:space="preserve">νωπογραφίες </w:t>
      </w:r>
      <w:r w:rsidRPr="00D93F2E">
        <w:rPr>
          <w:rFonts w:eastAsia="Times New Roman" w:cstheme="minorHAnsi"/>
          <w:sz w:val="24"/>
          <w:szCs w:val="24"/>
        </w:rPr>
        <w:t xml:space="preserve">που ανακαλύφτηκαν στην Πομπηία. Η θεματική τους ήταν </w:t>
      </w:r>
      <w:r w:rsidRPr="00D93F2E">
        <w:rPr>
          <w:rFonts w:eastAsia="Times New Roman" w:cstheme="minorHAnsi"/>
          <w:sz w:val="24"/>
          <w:szCs w:val="24"/>
        </w:rPr>
        <w:lastRenderedPageBreak/>
        <w:t>εμπνευσμένη από μύθους και θεότητες των Ρωμαίων και των αρχαίων Ελλήνων</w:t>
      </w:r>
      <w:r w:rsidRPr="00AD12C9">
        <w:rPr>
          <w:rFonts w:eastAsia="Times New Roman" w:cstheme="minorHAnsi"/>
          <w:sz w:val="24"/>
          <w:szCs w:val="24"/>
        </w:rPr>
        <w:t xml:space="preserve"> </w:t>
      </w:r>
      <w:r>
        <w:rPr>
          <w:rFonts w:eastAsia="Times New Roman" w:cstheme="minorHAnsi"/>
          <w:sz w:val="24"/>
          <w:szCs w:val="24"/>
        </w:rPr>
        <w:t>(</w:t>
      </w:r>
      <w:proofErr w:type="spellStart"/>
      <w:r>
        <w:rPr>
          <w:rFonts w:eastAsia="Times New Roman" w:cstheme="minorHAnsi"/>
          <w:sz w:val="24"/>
          <w:szCs w:val="24"/>
          <w:lang w:val="en-US"/>
        </w:rPr>
        <w:t>Combrich</w:t>
      </w:r>
      <w:proofErr w:type="spellEnd"/>
      <w:r w:rsidRPr="007854C3">
        <w:rPr>
          <w:rFonts w:eastAsia="Times New Roman" w:cstheme="minorHAnsi"/>
          <w:sz w:val="24"/>
          <w:szCs w:val="24"/>
        </w:rPr>
        <w:t xml:space="preserve">, </w:t>
      </w:r>
      <w:r w:rsidRPr="00B10A64">
        <w:rPr>
          <w:rFonts w:eastAsia="Times New Roman" w:cstheme="minorHAnsi"/>
          <w:sz w:val="24"/>
          <w:szCs w:val="24"/>
        </w:rPr>
        <w:t>1</w:t>
      </w:r>
      <w:r w:rsidRPr="007854C3">
        <w:rPr>
          <w:rFonts w:eastAsia="Times New Roman" w:cstheme="minorHAnsi"/>
          <w:sz w:val="24"/>
          <w:szCs w:val="24"/>
        </w:rPr>
        <w:t>9</w:t>
      </w:r>
      <w:r w:rsidRPr="00B10A64">
        <w:rPr>
          <w:rFonts w:eastAsia="Times New Roman" w:cstheme="minorHAnsi"/>
          <w:sz w:val="24"/>
          <w:szCs w:val="24"/>
        </w:rPr>
        <w:t>94</w:t>
      </w:r>
      <w:r w:rsidR="00BE2021">
        <w:rPr>
          <w:rFonts w:eastAsia="Times New Roman" w:cstheme="minorHAnsi"/>
          <w:sz w:val="24"/>
          <w:szCs w:val="24"/>
        </w:rPr>
        <w:t xml:space="preserve">, σελ. </w:t>
      </w:r>
      <w:r w:rsidR="00135AB8">
        <w:rPr>
          <w:rFonts w:eastAsia="Times New Roman" w:cstheme="minorHAnsi"/>
          <w:sz w:val="24"/>
          <w:szCs w:val="24"/>
        </w:rPr>
        <w:t>113</w:t>
      </w:r>
      <w:r w:rsidRPr="007854C3">
        <w:rPr>
          <w:rFonts w:eastAsia="Times New Roman" w:cstheme="minorHAnsi"/>
          <w:sz w:val="24"/>
          <w:szCs w:val="24"/>
        </w:rPr>
        <w:t>).</w:t>
      </w:r>
      <w:r w:rsidRPr="00AD12C9">
        <w:rPr>
          <w:rFonts w:eastAsia="Times New Roman" w:cstheme="minorHAnsi"/>
          <w:sz w:val="24"/>
          <w:szCs w:val="24"/>
        </w:rPr>
        <w:t xml:space="preserve"> </w:t>
      </w:r>
      <w:r w:rsidR="00777A9A">
        <w:rPr>
          <w:rFonts w:eastAsia="Times New Roman" w:cstheme="minorHAnsi"/>
          <w:sz w:val="24"/>
          <w:szCs w:val="24"/>
        </w:rPr>
        <w:t>Ενώ φ</w:t>
      </w:r>
      <w:r w:rsidRPr="00D93F2E">
        <w:rPr>
          <w:rFonts w:eastAsia="Times New Roman" w:cstheme="minorHAnsi"/>
          <w:sz w:val="24"/>
          <w:szCs w:val="24"/>
        </w:rPr>
        <w:t>ιλόδοξα διακοσμητικά σχέδια επιδιώκουν να διευρύνουν οπτικά το χώρο των δωματίων με κίονες</w:t>
      </w:r>
      <w:r w:rsidR="004638E0">
        <w:rPr>
          <w:rFonts w:eastAsia="Times New Roman" w:cstheme="minorHAnsi"/>
          <w:sz w:val="24"/>
          <w:szCs w:val="24"/>
        </w:rPr>
        <w:t>,</w:t>
      </w:r>
      <w:r w:rsidRPr="00D93F2E">
        <w:rPr>
          <w:rFonts w:eastAsia="Times New Roman" w:cstheme="minorHAnsi"/>
          <w:sz w:val="24"/>
          <w:szCs w:val="24"/>
        </w:rPr>
        <w:t xml:space="preserve"> </w:t>
      </w:r>
      <w:r w:rsidR="002E0D23" w:rsidRPr="00D93F2E">
        <w:rPr>
          <w:rFonts w:eastAsia="Times New Roman" w:cstheme="minorHAnsi"/>
          <w:sz w:val="24"/>
          <w:szCs w:val="24"/>
        </w:rPr>
        <w:t>θριγκούς</w:t>
      </w:r>
      <w:r w:rsidRPr="00D93F2E">
        <w:rPr>
          <w:rFonts w:eastAsia="Times New Roman" w:cstheme="minorHAnsi"/>
          <w:sz w:val="24"/>
          <w:szCs w:val="24"/>
        </w:rPr>
        <w:t xml:space="preserve"> και άλλα αρχιτεκτονικά στοιχεία. </w:t>
      </w:r>
      <w:r w:rsidR="008924D8" w:rsidRPr="00D93F2E">
        <w:rPr>
          <w:rFonts w:eastAsia="Times New Roman" w:cstheme="minorHAnsi"/>
          <w:sz w:val="24"/>
          <w:szCs w:val="24"/>
        </w:rPr>
        <w:t xml:space="preserve">Συχνά στις διακοσμητικές αυτές </w:t>
      </w:r>
      <w:r w:rsidR="008924D8" w:rsidRPr="00777A9A">
        <w:rPr>
          <w:rFonts w:eastAsia="Times New Roman" w:cstheme="minorHAnsi"/>
          <w:sz w:val="24"/>
          <w:szCs w:val="24"/>
        </w:rPr>
        <w:t xml:space="preserve">νωπογραφίες </w:t>
      </w:r>
      <w:r w:rsidR="008924D8">
        <w:rPr>
          <w:rFonts w:eastAsia="Times New Roman" w:cstheme="minorHAnsi"/>
          <w:sz w:val="24"/>
          <w:szCs w:val="24"/>
        </w:rPr>
        <w:t>ενσωματώνονται και</w:t>
      </w:r>
      <w:r w:rsidR="008924D8" w:rsidRPr="00D93F2E">
        <w:rPr>
          <w:rFonts w:eastAsia="Times New Roman" w:cstheme="minorHAnsi"/>
          <w:sz w:val="24"/>
          <w:szCs w:val="24"/>
        </w:rPr>
        <w:t xml:space="preserve"> εικονιστικές σκηνές.</w:t>
      </w:r>
      <w:r w:rsidR="008924D8" w:rsidRPr="008924D8">
        <w:rPr>
          <w:rFonts w:eastAsia="Times New Roman" w:cstheme="minorHAnsi"/>
          <w:sz w:val="24"/>
          <w:szCs w:val="24"/>
        </w:rPr>
        <w:t xml:space="preserve"> </w:t>
      </w:r>
      <w:r w:rsidR="008924D8" w:rsidRPr="00D93F2E">
        <w:rPr>
          <w:rFonts w:eastAsia="Times New Roman" w:cstheme="minorHAnsi"/>
          <w:sz w:val="24"/>
          <w:szCs w:val="24"/>
        </w:rPr>
        <w:t xml:space="preserve">Χαρακτηριστική θέση έχει η ανθρώπινη μορφή, </w:t>
      </w:r>
      <w:r w:rsidR="008924D8">
        <w:rPr>
          <w:rFonts w:eastAsia="Times New Roman" w:cstheme="minorHAnsi"/>
          <w:sz w:val="24"/>
          <w:szCs w:val="24"/>
        </w:rPr>
        <w:t>με</w:t>
      </w:r>
      <w:r w:rsidR="008924D8" w:rsidRPr="00D93F2E">
        <w:rPr>
          <w:rFonts w:eastAsia="Times New Roman" w:cstheme="minorHAnsi"/>
          <w:sz w:val="24"/>
          <w:szCs w:val="24"/>
        </w:rPr>
        <w:t xml:space="preserve"> λεπτομέρειες </w:t>
      </w:r>
      <w:r w:rsidR="008924D8">
        <w:rPr>
          <w:rFonts w:eastAsia="Times New Roman" w:cstheme="minorHAnsi"/>
          <w:sz w:val="24"/>
          <w:szCs w:val="24"/>
        </w:rPr>
        <w:t>στα υφάσματα</w:t>
      </w:r>
      <w:r w:rsidR="008924D8" w:rsidRPr="00D93F2E">
        <w:rPr>
          <w:rFonts w:eastAsia="Times New Roman" w:cstheme="minorHAnsi"/>
          <w:sz w:val="24"/>
          <w:szCs w:val="24"/>
        </w:rPr>
        <w:t>,</w:t>
      </w:r>
      <w:r w:rsidR="008924D8" w:rsidRPr="008924D8">
        <w:rPr>
          <w:rFonts w:eastAsia="Times New Roman" w:cstheme="minorHAnsi"/>
          <w:sz w:val="24"/>
          <w:szCs w:val="24"/>
        </w:rPr>
        <w:t xml:space="preserve"> </w:t>
      </w:r>
      <w:r w:rsidR="008924D8">
        <w:rPr>
          <w:rFonts w:eastAsia="Times New Roman" w:cstheme="minorHAnsi"/>
          <w:sz w:val="24"/>
          <w:szCs w:val="24"/>
        </w:rPr>
        <w:t>σκηνές</w:t>
      </w:r>
      <w:r w:rsidR="008924D8" w:rsidRPr="00D93F2E">
        <w:rPr>
          <w:rFonts w:eastAsia="Times New Roman" w:cstheme="minorHAnsi"/>
          <w:sz w:val="24"/>
          <w:szCs w:val="24"/>
        </w:rPr>
        <w:t xml:space="preserve"> από την καθημερινή ζωή</w:t>
      </w:r>
      <w:r w:rsidR="008924D8" w:rsidRPr="00B10A64">
        <w:rPr>
          <w:rFonts w:eastAsia="Times New Roman" w:cstheme="minorHAnsi"/>
          <w:sz w:val="24"/>
          <w:szCs w:val="24"/>
        </w:rPr>
        <w:t xml:space="preserve">, </w:t>
      </w:r>
      <w:r w:rsidR="008924D8">
        <w:rPr>
          <w:rFonts w:eastAsia="Times New Roman" w:cstheme="minorHAnsi"/>
          <w:sz w:val="24"/>
          <w:szCs w:val="24"/>
        </w:rPr>
        <w:t xml:space="preserve">απόψεις εξωτερικών χώρων, ζώα </w:t>
      </w:r>
      <w:proofErr w:type="spellStart"/>
      <w:r w:rsidR="008924D8">
        <w:rPr>
          <w:rFonts w:eastAsia="Times New Roman" w:cstheme="minorHAnsi"/>
          <w:sz w:val="24"/>
          <w:szCs w:val="24"/>
        </w:rPr>
        <w:t>κά</w:t>
      </w:r>
      <w:proofErr w:type="spellEnd"/>
      <w:r w:rsidR="008924D8">
        <w:rPr>
          <w:rFonts w:eastAsia="Times New Roman" w:cstheme="minorHAnsi"/>
          <w:sz w:val="24"/>
          <w:szCs w:val="24"/>
        </w:rPr>
        <w:t>. (</w:t>
      </w:r>
      <w:proofErr w:type="spellStart"/>
      <w:r w:rsidR="008924D8">
        <w:rPr>
          <w:rFonts w:eastAsia="Times New Roman" w:cstheme="minorHAnsi"/>
          <w:sz w:val="24"/>
          <w:szCs w:val="24"/>
          <w:lang w:val="en-US"/>
        </w:rPr>
        <w:t>Combrich</w:t>
      </w:r>
      <w:proofErr w:type="spellEnd"/>
      <w:r w:rsidR="008924D8" w:rsidRPr="007854C3">
        <w:rPr>
          <w:rFonts w:eastAsia="Times New Roman" w:cstheme="minorHAnsi"/>
          <w:sz w:val="24"/>
          <w:szCs w:val="24"/>
        </w:rPr>
        <w:t xml:space="preserve">, </w:t>
      </w:r>
      <w:r w:rsidR="008924D8" w:rsidRPr="00B10A64">
        <w:rPr>
          <w:rFonts w:eastAsia="Times New Roman" w:cstheme="minorHAnsi"/>
          <w:sz w:val="24"/>
          <w:szCs w:val="24"/>
        </w:rPr>
        <w:t>1</w:t>
      </w:r>
      <w:r w:rsidR="008924D8" w:rsidRPr="007854C3">
        <w:rPr>
          <w:rFonts w:eastAsia="Times New Roman" w:cstheme="minorHAnsi"/>
          <w:sz w:val="24"/>
          <w:szCs w:val="24"/>
        </w:rPr>
        <w:t>9</w:t>
      </w:r>
      <w:r w:rsidR="008924D8" w:rsidRPr="00B10A64">
        <w:rPr>
          <w:rFonts w:eastAsia="Times New Roman" w:cstheme="minorHAnsi"/>
          <w:sz w:val="24"/>
          <w:szCs w:val="24"/>
        </w:rPr>
        <w:t>94</w:t>
      </w:r>
      <w:r w:rsidR="008924D8">
        <w:rPr>
          <w:rFonts w:eastAsia="Times New Roman" w:cstheme="minorHAnsi"/>
          <w:sz w:val="24"/>
          <w:szCs w:val="24"/>
        </w:rPr>
        <w:t xml:space="preserve">, σελ. </w:t>
      </w:r>
      <w:r w:rsidR="008924D8" w:rsidRPr="00B10A64">
        <w:rPr>
          <w:rFonts w:eastAsia="Times New Roman" w:cstheme="minorHAnsi"/>
          <w:sz w:val="24"/>
          <w:szCs w:val="24"/>
        </w:rPr>
        <w:t>114</w:t>
      </w:r>
      <w:r w:rsidR="008924D8" w:rsidRPr="007854C3">
        <w:rPr>
          <w:rFonts w:eastAsia="Times New Roman" w:cstheme="minorHAnsi"/>
          <w:sz w:val="24"/>
          <w:szCs w:val="24"/>
        </w:rPr>
        <w:t>)</w:t>
      </w:r>
      <w:r w:rsidR="008924D8" w:rsidRPr="00D93F2E">
        <w:rPr>
          <w:rFonts w:eastAsia="Times New Roman" w:cstheme="minorHAnsi"/>
          <w:sz w:val="24"/>
          <w:szCs w:val="24"/>
        </w:rPr>
        <w:t>.</w:t>
      </w:r>
      <w:r w:rsidR="009B388F" w:rsidRPr="009B388F">
        <w:rPr>
          <w:rFonts w:eastAsia="Times New Roman" w:cstheme="minorHAnsi"/>
          <w:sz w:val="24"/>
          <w:szCs w:val="24"/>
        </w:rPr>
        <w:t xml:space="preserve"> </w:t>
      </w:r>
      <w:r w:rsidR="009B388F">
        <w:rPr>
          <w:rFonts w:eastAsia="Times New Roman" w:cstheme="minorHAnsi"/>
          <w:sz w:val="24"/>
          <w:szCs w:val="24"/>
        </w:rPr>
        <w:t>Η καινοτομία της ελληνιστικής περιόδου έγκειται στον τρόπο με τον οποίο οι καλλιτέχνες αξιοποιούσαν «στερεότυπα»  στοιχεία,</w:t>
      </w:r>
      <w:r w:rsidR="009B388F">
        <w:rPr>
          <w:rStyle w:val="a4"/>
          <w:rFonts w:eastAsia="Times New Roman" w:cstheme="minorHAnsi"/>
          <w:sz w:val="24"/>
          <w:szCs w:val="24"/>
        </w:rPr>
        <w:footnoteReference w:id="5"/>
      </w:r>
      <w:r w:rsidR="009B388F">
        <w:rPr>
          <w:rFonts w:eastAsia="Times New Roman" w:cstheme="minorHAnsi"/>
          <w:sz w:val="24"/>
          <w:szCs w:val="24"/>
        </w:rPr>
        <w:t xml:space="preserve"> συνθέτοντας μια ειδυλλιακή σκηνή.</w:t>
      </w:r>
    </w:p>
    <w:p w:rsidR="00BE16A9" w:rsidRDefault="006164B1" w:rsidP="008924D8">
      <w:pPr>
        <w:shd w:val="clear" w:color="auto" w:fill="FFFFFF"/>
        <w:spacing w:after="0" w:line="360" w:lineRule="auto"/>
        <w:jc w:val="center"/>
        <w:rPr>
          <w:rFonts w:eastAsia="Times New Roman" w:cstheme="minorHAnsi"/>
          <w:sz w:val="24"/>
          <w:szCs w:val="24"/>
        </w:rPr>
      </w:pPr>
      <w:r w:rsidRPr="00D93F2E">
        <w:rPr>
          <w:rFonts w:eastAsia="Times New Roman" w:cstheme="minorHAnsi"/>
          <w:noProof/>
          <w:sz w:val="24"/>
          <w:szCs w:val="24"/>
        </w:rPr>
        <w:drawing>
          <wp:inline distT="0" distB="0" distL="0" distR="0">
            <wp:extent cx="3228340" cy="1618472"/>
            <wp:effectExtent l="0" t="0" r="0" b="1270"/>
            <wp:docPr id="5" name="Εικόνα 24" descr="C:\Users\admin\Downloads\D0PQxB3X0AAwS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D0PQxB3X0AAwSPp.jpg"/>
                    <pic:cNvPicPr>
                      <a:picLocks noChangeAspect="1" noChangeArrowheads="1"/>
                    </pic:cNvPicPr>
                  </pic:nvPicPr>
                  <pic:blipFill>
                    <a:blip r:embed="rId22"/>
                    <a:srcRect/>
                    <a:stretch>
                      <a:fillRect/>
                    </a:stretch>
                  </pic:blipFill>
                  <pic:spPr bwMode="auto">
                    <a:xfrm>
                      <a:off x="0" y="0"/>
                      <a:ext cx="3273839" cy="1641282"/>
                    </a:xfrm>
                    <a:prstGeom prst="rect">
                      <a:avLst/>
                    </a:prstGeom>
                    <a:noFill/>
                    <a:ln w="9525">
                      <a:noFill/>
                      <a:miter lim="800000"/>
                      <a:headEnd/>
                      <a:tailEnd/>
                    </a:ln>
                  </pic:spPr>
                </pic:pic>
              </a:graphicData>
            </a:graphic>
          </wp:inline>
        </w:drawing>
      </w:r>
    </w:p>
    <w:p w:rsidR="003F3BB7" w:rsidRDefault="006164B1" w:rsidP="003F3BB7">
      <w:pPr>
        <w:shd w:val="clear" w:color="auto" w:fill="FFFFFF"/>
        <w:spacing w:line="360" w:lineRule="auto"/>
        <w:jc w:val="center"/>
        <w:rPr>
          <w:rFonts w:cstheme="minorHAnsi"/>
          <w:i/>
          <w:color w:val="202122"/>
          <w:sz w:val="24"/>
          <w:szCs w:val="24"/>
          <w:shd w:val="clear" w:color="auto" w:fill="F8F9FA"/>
        </w:rPr>
      </w:pPr>
      <w:r w:rsidRPr="005858A6">
        <w:rPr>
          <w:rFonts w:cstheme="minorHAnsi"/>
          <w:i/>
          <w:color w:val="202122"/>
          <w:sz w:val="20"/>
          <w:szCs w:val="20"/>
          <w:shd w:val="clear" w:color="auto" w:fill="F8F9FA"/>
        </w:rPr>
        <w:t xml:space="preserve">Η </w:t>
      </w:r>
      <w:proofErr w:type="spellStart"/>
      <w:r w:rsidRPr="005858A6">
        <w:rPr>
          <w:rFonts w:cstheme="minorHAnsi"/>
          <w:i/>
          <w:color w:val="202122"/>
          <w:sz w:val="20"/>
          <w:szCs w:val="20"/>
          <w:shd w:val="clear" w:color="auto" w:fill="F8F9FA"/>
        </w:rPr>
        <w:t>επιτοίχια</w:t>
      </w:r>
      <w:proofErr w:type="spellEnd"/>
      <w:r w:rsidRPr="005858A6">
        <w:rPr>
          <w:rFonts w:cstheme="minorHAnsi"/>
          <w:i/>
          <w:color w:val="202122"/>
          <w:sz w:val="20"/>
          <w:szCs w:val="20"/>
          <w:shd w:val="clear" w:color="auto" w:fill="F8F9FA"/>
        </w:rPr>
        <w:t xml:space="preserve"> νωπογραφία, που απεικονίζει την ανάγνωση των τελετών των νυφικών μυστηρίων.</w:t>
      </w:r>
    </w:p>
    <w:p w:rsidR="00CF66F7" w:rsidRDefault="00550371" w:rsidP="00DA7A09">
      <w:pPr>
        <w:shd w:val="clear" w:color="auto" w:fill="FFFFFF"/>
        <w:spacing w:after="0" w:line="360" w:lineRule="auto"/>
        <w:jc w:val="both"/>
        <w:rPr>
          <w:rFonts w:eastAsia="Times New Roman" w:cstheme="minorHAnsi"/>
          <w:sz w:val="24"/>
          <w:szCs w:val="24"/>
        </w:rPr>
      </w:pPr>
      <w:r w:rsidRPr="00D93F2E">
        <w:rPr>
          <w:rFonts w:eastAsia="Times New Roman" w:cstheme="minorHAnsi"/>
          <w:sz w:val="24"/>
          <w:szCs w:val="24"/>
        </w:rPr>
        <w:t xml:space="preserve">Οι καλύτερες από τις </w:t>
      </w:r>
      <w:r w:rsidR="00777A9A" w:rsidRPr="00777A9A">
        <w:rPr>
          <w:rFonts w:eastAsia="Times New Roman" w:cstheme="minorHAnsi"/>
          <w:sz w:val="24"/>
          <w:szCs w:val="24"/>
        </w:rPr>
        <w:t>νωπογραφίες</w:t>
      </w:r>
      <w:r w:rsidR="00777A9A">
        <w:rPr>
          <w:rFonts w:eastAsia="Times New Roman" w:cstheme="minorHAnsi"/>
          <w:sz w:val="24"/>
          <w:szCs w:val="24"/>
        </w:rPr>
        <w:t>-</w:t>
      </w:r>
      <w:r w:rsidRPr="00D93F2E">
        <w:rPr>
          <w:rFonts w:eastAsia="Times New Roman" w:cstheme="minorHAnsi"/>
          <w:sz w:val="24"/>
          <w:szCs w:val="24"/>
        </w:rPr>
        <w:t>τοιχογραφίες της Πομπηίας διακρίνονται από την φρεσκάδα τους, τη ζωντάνια τους και την ελευθερία τους στην απόδοση του θέματος.</w:t>
      </w:r>
    </w:p>
    <w:p w:rsidR="009B388F" w:rsidRDefault="009B388F" w:rsidP="00DA7A09">
      <w:pPr>
        <w:shd w:val="clear" w:color="auto" w:fill="FFFFFF"/>
        <w:spacing w:after="0" w:line="360" w:lineRule="auto"/>
        <w:jc w:val="both"/>
        <w:rPr>
          <w:rFonts w:eastAsia="Times New Roman" w:cstheme="minorHAnsi"/>
          <w:sz w:val="24"/>
          <w:szCs w:val="24"/>
        </w:rPr>
      </w:pPr>
    </w:p>
    <w:p w:rsidR="00734984" w:rsidRDefault="00432CB6" w:rsidP="00432CB6">
      <w:pPr>
        <w:shd w:val="clear" w:color="auto" w:fill="FFFFFF"/>
        <w:spacing w:after="0" w:line="360" w:lineRule="auto"/>
        <w:jc w:val="center"/>
        <w:rPr>
          <w:rFonts w:eastAsia="Times New Roman" w:cstheme="minorHAnsi"/>
          <w:i/>
          <w:sz w:val="20"/>
          <w:szCs w:val="20"/>
        </w:rPr>
      </w:pPr>
      <w:r w:rsidRPr="00D93F2E">
        <w:rPr>
          <w:rFonts w:cstheme="minorHAnsi"/>
          <w:noProof/>
          <w:sz w:val="24"/>
          <w:szCs w:val="24"/>
        </w:rPr>
        <w:drawing>
          <wp:inline distT="0" distB="0" distL="0" distR="0" wp14:anchorId="0FF81F88" wp14:editId="3CDE4D8B">
            <wp:extent cx="2702560" cy="2026920"/>
            <wp:effectExtent l="0" t="0" r="2540" b="0"/>
            <wp:docPr id="19" name="Εικόνα 23" descr="C:\Users\admin\Downloads\affresco-dell-caccia-casa-dei-ceii-pompei-08-luigispina-1200x900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affresco-dell-caccia-casa-dei-ceii-pompei-08-luigispina-1200x900_62.jpg"/>
                    <pic:cNvPicPr>
                      <a:picLocks noChangeAspect="1" noChangeArrowheads="1"/>
                    </pic:cNvPicPr>
                  </pic:nvPicPr>
                  <pic:blipFill>
                    <a:blip r:embed="rId23" cstate="print"/>
                    <a:srcRect/>
                    <a:stretch>
                      <a:fillRect/>
                    </a:stretch>
                  </pic:blipFill>
                  <pic:spPr bwMode="auto">
                    <a:xfrm>
                      <a:off x="0" y="0"/>
                      <a:ext cx="2707804" cy="2030853"/>
                    </a:xfrm>
                    <a:prstGeom prst="rect">
                      <a:avLst/>
                    </a:prstGeom>
                    <a:noFill/>
                    <a:ln w="9525">
                      <a:noFill/>
                      <a:miter lim="800000"/>
                      <a:headEnd/>
                      <a:tailEnd/>
                    </a:ln>
                  </pic:spPr>
                </pic:pic>
              </a:graphicData>
            </a:graphic>
          </wp:inline>
        </w:drawing>
      </w:r>
    </w:p>
    <w:p w:rsidR="008924D8" w:rsidRPr="00D93F2E" w:rsidRDefault="00432CB6" w:rsidP="00432CB6">
      <w:pPr>
        <w:shd w:val="clear" w:color="auto" w:fill="FFFFFF"/>
        <w:spacing w:after="0" w:line="360" w:lineRule="auto"/>
        <w:jc w:val="center"/>
        <w:rPr>
          <w:rFonts w:eastAsia="Times New Roman" w:cstheme="minorHAnsi"/>
          <w:sz w:val="24"/>
          <w:szCs w:val="24"/>
        </w:rPr>
      </w:pPr>
      <w:r w:rsidRPr="005858A6">
        <w:rPr>
          <w:rFonts w:eastAsia="Times New Roman" w:cstheme="minorHAnsi"/>
          <w:i/>
          <w:sz w:val="20"/>
          <w:szCs w:val="20"/>
        </w:rPr>
        <w:t>Λεπτομέρεια νωπογραφίας στη Πομπηία</w:t>
      </w:r>
    </w:p>
    <w:p w:rsidR="00B01676" w:rsidRPr="00734984" w:rsidRDefault="00CF66F7" w:rsidP="00734984">
      <w:pPr>
        <w:shd w:val="clear" w:color="auto" w:fill="FFFFFF"/>
        <w:spacing w:after="0" w:line="360" w:lineRule="auto"/>
        <w:jc w:val="both"/>
        <w:rPr>
          <w:rFonts w:eastAsia="Times New Roman" w:cstheme="minorHAnsi"/>
          <w:sz w:val="24"/>
          <w:szCs w:val="24"/>
        </w:rPr>
      </w:pPr>
      <w:r w:rsidRPr="00D93F2E">
        <w:rPr>
          <w:rFonts w:eastAsia="Times New Roman" w:cstheme="minorHAnsi"/>
          <w:sz w:val="24"/>
          <w:szCs w:val="24"/>
        </w:rPr>
        <w:t>Η</w:t>
      </w:r>
      <w:r w:rsidR="00BB7EDE" w:rsidRPr="00D93F2E">
        <w:rPr>
          <w:rFonts w:eastAsia="Times New Roman" w:cstheme="minorHAnsi"/>
          <w:sz w:val="24"/>
          <w:szCs w:val="24"/>
        </w:rPr>
        <w:t xml:space="preserve"> χρωματική γκάμα </w:t>
      </w:r>
      <w:r w:rsidRPr="00D93F2E">
        <w:rPr>
          <w:rFonts w:eastAsia="Times New Roman" w:cstheme="minorHAnsi"/>
          <w:sz w:val="24"/>
          <w:szCs w:val="24"/>
        </w:rPr>
        <w:t>έχει</w:t>
      </w:r>
      <w:r w:rsidR="00BB7EDE" w:rsidRPr="00D93F2E">
        <w:rPr>
          <w:rFonts w:eastAsia="Times New Roman" w:cstheme="minorHAnsi"/>
          <w:sz w:val="24"/>
          <w:szCs w:val="24"/>
        </w:rPr>
        <w:t xml:space="preserve"> τις αναφορές της</w:t>
      </w:r>
      <w:r w:rsidRPr="00D93F2E">
        <w:rPr>
          <w:rFonts w:eastAsia="Times New Roman" w:cstheme="minorHAnsi"/>
          <w:sz w:val="24"/>
          <w:szCs w:val="24"/>
        </w:rPr>
        <w:t xml:space="preserve"> σ</w:t>
      </w:r>
      <w:r w:rsidR="00550371" w:rsidRPr="00D93F2E">
        <w:rPr>
          <w:rFonts w:eastAsia="Times New Roman" w:cstheme="minorHAnsi"/>
          <w:sz w:val="24"/>
          <w:szCs w:val="24"/>
        </w:rPr>
        <w:t xml:space="preserve">την παλέτα των Ελλήνων ζωγράφων του </w:t>
      </w:r>
      <w:r w:rsidR="001F47F1">
        <w:rPr>
          <w:rFonts w:eastAsia="Times New Roman" w:cstheme="minorHAnsi"/>
          <w:sz w:val="24"/>
          <w:szCs w:val="24"/>
        </w:rPr>
        <w:t>5</w:t>
      </w:r>
      <w:r w:rsidR="001F47F1" w:rsidRPr="001F47F1">
        <w:rPr>
          <w:rFonts w:eastAsia="Times New Roman" w:cstheme="minorHAnsi"/>
          <w:sz w:val="24"/>
          <w:szCs w:val="24"/>
          <w:vertAlign w:val="superscript"/>
        </w:rPr>
        <w:t>ου</w:t>
      </w:r>
      <w:r w:rsidR="001F47F1">
        <w:rPr>
          <w:rFonts w:eastAsia="Times New Roman" w:cstheme="minorHAnsi"/>
          <w:sz w:val="24"/>
          <w:szCs w:val="24"/>
        </w:rPr>
        <w:t xml:space="preserve"> </w:t>
      </w:r>
      <w:r w:rsidR="00550371" w:rsidRPr="00D93F2E">
        <w:rPr>
          <w:rFonts w:eastAsia="Times New Roman" w:cstheme="minorHAnsi"/>
          <w:sz w:val="24"/>
          <w:szCs w:val="24"/>
        </w:rPr>
        <w:t xml:space="preserve"> και του </w:t>
      </w:r>
      <w:r w:rsidR="001F47F1">
        <w:rPr>
          <w:rFonts w:eastAsia="Times New Roman" w:cstheme="minorHAnsi"/>
          <w:sz w:val="24"/>
          <w:szCs w:val="24"/>
        </w:rPr>
        <w:t>4</w:t>
      </w:r>
      <w:r w:rsidR="001F47F1" w:rsidRPr="001F47F1">
        <w:rPr>
          <w:rFonts w:eastAsia="Times New Roman" w:cstheme="minorHAnsi"/>
          <w:sz w:val="24"/>
          <w:szCs w:val="24"/>
          <w:vertAlign w:val="superscript"/>
        </w:rPr>
        <w:t>ου</w:t>
      </w:r>
      <w:r w:rsidR="001F47F1">
        <w:rPr>
          <w:rFonts w:eastAsia="Times New Roman" w:cstheme="minorHAnsi"/>
          <w:sz w:val="24"/>
          <w:szCs w:val="24"/>
        </w:rPr>
        <w:t xml:space="preserve">  π</w:t>
      </w:r>
      <w:r w:rsidR="00757BF1">
        <w:rPr>
          <w:rFonts w:eastAsia="Times New Roman" w:cstheme="minorHAnsi"/>
          <w:sz w:val="24"/>
          <w:szCs w:val="24"/>
        </w:rPr>
        <w:t>.</w:t>
      </w:r>
      <w:r w:rsidR="001F47F1">
        <w:rPr>
          <w:rFonts w:eastAsia="Times New Roman" w:cstheme="minorHAnsi"/>
          <w:sz w:val="24"/>
          <w:szCs w:val="24"/>
        </w:rPr>
        <w:t>Χ</w:t>
      </w:r>
      <w:r w:rsidR="00757BF1">
        <w:rPr>
          <w:rFonts w:eastAsia="Times New Roman" w:cstheme="minorHAnsi"/>
          <w:sz w:val="24"/>
          <w:szCs w:val="24"/>
        </w:rPr>
        <w:t>.</w:t>
      </w:r>
      <w:r w:rsidR="00550371" w:rsidRPr="00D93F2E">
        <w:rPr>
          <w:rFonts w:eastAsia="Times New Roman" w:cstheme="minorHAnsi"/>
          <w:sz w:val="24"/>
          <w:szCs w:val="24"/>
        </w:rPr>
        <w:t xml:space="preserve"> αι</w:t>
      </w:r>
    </w:p>
    <w:p w:rsidR="003927A5" w:rsidRDefault="00DA7A09" w:rsidP="00D93F2E">
      <w:pPr>
        <w:shd w:val="clear" w:color="auto" w:fill="FFFFFF"/>
        <w:spacing w:after="0" w:line="240" w:lineRule="auto"/>
        <w:jc w:val="both"/>
        <w:rPr>
          <w:rFonts w:cstheme="minorHAnsi"/>
          <w:b/>
          <w:i/>
          <w:sz w:val="24"/>
          <w:szCs w:val="24"/>
        </w:rPr>
      </w:pPr>
      <w:r w:rsidRPr="008624D1">
        <w:rPr>
          <w:rFonts w:cstheme="minorHAnsi"/>
          <w:b/>
          <w:i/>
          <w:sz w:val="24"/>
          <w:szCs w:val="24"/>
        </w:rPr>
        <w:lastRenderedPageBreak/>
        <w:t xml:space="preserve">Η αλληγορική και συμβολική </w:t>
      </w:r>
      <w:r w:rsidR="008624D1" w:rsidRPr="008624D1">
        <w:rPr>
          <w:rFonts w:cstheme="minorHAnsi"/>
          <w:b/>
          <w:i/>
          <w:sz w:val="24"/>
          <w:szCs w:val="24"/>
        </w:rPr>
        <w:t xml:space="preserve">χρήση στοιχείων </w:t>
      </w:r>
      <w:r w:rsidR="00CD28ED">
        <w:rPr>
          <w:rFonts w:cstheme="minorHAnsi"/>
          <w:b/>
          <w:i/>
          <w:sz w:val="24"/>
          <w:szCs w:val="24"/>
        </w:rPr>
        <w:t>στις</w:t>
      </w:r>
      <w:r w:rsidR="004D2595">
        <w:rPr>
          <w:rFonts w:cstheme="minorHAnsi"/>
          <w:b/>
          <w:i/>
          <w:sz w:val="24"/>
          <w:szCs w:val="24"/>
        </w:rPr>
        <w:t xml:space="preserve"> </w:t>
      </w:r>
      <w:r w:rsidR="00CD28ED">
        <w:rPr>
          <w:rFonts w:cstheme="minorHAnsi"/>
          <w:b/>
          <w:i/>
          <w:sz w:val="24"/>
          <w:szCs w:val="24"/>
        </w:rPr>
        <w:t>νωπογραφίες</w:t>
      </w:r>
      <w:r w:rsidR="004D2595">
        <w:rPr>
          <w:rFonts w:cstheme="minorHAnsi"/>
          <w:b/>
          <w:i/>
          <w:sz w:val="24"/>
          <w:szCs w:val="24"/>
        </w:rPr>
        <w:t xml:space="preserve"> </w:t>
      </w:r>
      <w:r w:rsidR="00CD28ED">
        <w:rPr>
          <w:rFonts w:cstheme="minorHAnsi"/>
          <w:b/>
          <w:i/>
          <w:sz w:val="24"/>
          <w:szCs w:val="24"/>
        </w:rPr>
        <w:t>των</w:t>
      </w:r>
      <w:r w:rsidR="008624D1" w:rsidRPr="008624D1">
        <w:rPr>
          <w:rFonts w:cstheme="minorHAnsi"/>
          <w:b/>
          <w:i/>
          <w:sz w:val="24"/>
          <w:szCs w:val="24"/>
        </w:rPr>
        <w:t xml:space="preserve"> </w:t>
      </w:r>
      <w:r w:rsidR="00CD28ED" w:rsidRPr="008624D1">
        <w:rPr>
          <w:rFonts w:cstheme="minorHAnsi"/>
          <w:b/>
          <w:i/>
          <w:sz w:val="24"/>
          <w:szCs w:val="24"/>
        </w:rPr>
        <w:t>Κατακομβ</w:t>
      </w:r>
      <w:r w:rsidR="00CD28ED">
        <w:rPr>
          <w:rFonts w:cstheme="minorHAnsi"/>
          <w:b/>
          <w:i/>
          <w:sz w:val="24"/>
          <w:szCs w:val="24"/>
        </w:rPr>
        <w:t>ών</w:t>
      </w:r>
    </w:p>
    <w:p w:rsidR="008624D1" w:rsidRPr="008624D1" w:rsidRDefault="008624D1" w:rsidP="00432CB6">
      <w:pPr>
        <w:shd w:val="clear" w:color="auto" w:fill="FFFFFF"/>
        <w:spacing w:after="0" w:line="240" w:lineRule="auto"/>
        <w:jc w:val="both"/>
        <w:rPr>
          <w:rFonts w:cstheme="minorHAnsi"/>
          <w:b/>
          <w:i/>
          <w:sz w:val="24"/>
          <w:szCs w:val="24"/>
        </w:rPr>
      </w:pPr>
    </w:p>
    <w:p w:rsidR="003F3BB7" w:rsidRDefault="00D7111D" w:rsidP="00432CB6">
      <w:pPr>
        <w:shd w:val="clear" w:color="auto" w:fill="FFFFFF"/>
        <w:spacing w:after="0" w:line="360" w:lineRule="auto"/>
        <w:jc w:val="both"/>
        <w:rPr>
          <w:rFonts w:cstheme="minorHAnsi"/>
          <w:color w:val="202122"/>
          <w:sz w:val="24"/>
          <w:szCs w:val="24"/>
        </w:rPr>
      </w:pPr>
      <w:r w:rsidRPr="00E55CFA">
        <w:rPr>
          <w:rFonts w:cstheme="minorHAnsi"/>
          <w:color w:val="202122"/>
          <w:sz w:val="24"/>
          <w:szCs w:val="24"/>
        </w:rPr>
        <w:t>Στις κατακόμβες κυριαρχεί η τεχνική της νωπογραφίας.</w:t>
      </w:r>
      <w:r w:rsidR="00777A9A">
        <w:rPr>
          <w:rFonts w:cstheme="minorHAnsi"/>
          <w:color w:val="202122"/>
          <w:sz w:val="24"/>
          <w:szCs w:val="24"/>
        </w:rPr>
        <w:t xml:space="preserve"> Ήταν μια τέχνη εύχρηστη και οικεία από την αρχαιότητα.</w:t>
      </w:r>
      <w:r w:rsidRPr="00E55CFA">
        <w:rPr>
          <w:rFonts w:cstheme="minorHAnsi"/>
          <w:color w:val="202122"/>
          <w:sz w:val="24"/>
          <w:szCs w:val="24"/>
        </w:rPr>
        <w:t xml:space="preserve"> </w:t>
      </w:r>
      <w:r w:rsidR="00FF73A5" w:rsidRPr="00E55CFA">
        <w:rPr>
          <w:rFonts w:cstheme="minorHAnsi"/>
          <w:color w:val="202122"/>
          <w:sz w:val="24"/>
          <w:szCs w:val="24"/>
        </w:rPr>
        <w:t xml:space="preserve">Η ζωγραφική των κατακομβών συνιστά την πρώτη μνημειακή ζωγραφική του Χριστιανισμού. </w:t>
      </w:r>
      <w:r w:rsidR="00DB2E5E" w:rsidRPr="00E55CFA">
        <w:rPr>
          <w:rFonts w:cstheme="minorHAnsi"/>
          <w:color w:val="202122"/>
          <w:sz w:val="24"/>
          <w:szCs w:val="24"/>
        </w:rPr>
        <w:t xml:space="preserve">Στα </w:t>
      </w:r>
      <w:r w:rsidR="00E8635F" w:rsidRPr="00E55CFA">
        <w:rPr>
          <w:rFonts w:cstheme="minorHAnsi"/>
          <w:color w:val="202122"/>
          <w:sz w:val="24"/>
          <w:szCs w:val="24"/>
        </w:rPr>
        <w:t>διαστήματα</w:t>
      </w:r>
      <w:r w:rsidR="00DB2E5E" w:rsidRPr="00E55CFA">
        <w:rPr>
          <w:rFonts w:cstheme="minorHAnsi"/>
          <w:color w:val="202122"/>
          <w:sz w:val="24"/>
          <w:szCs w:val="24"/>
        </w:rPr>
        <w:t xml:space="preserve"> μεταξύ των τάφων και </w:t>
      </w:r>
      <w:r w:rsidR="00E8635F" w:rsidRPr="00E55CFA">
        <w:rPr>
          <w:rFonts w:cstheme="minorHAnsi"/>
          <w:color w:val="202122"/>
          <w:sz w:val="24"/>
          <w:szCs w:val="24"/>
        </w:rPr>
        <w:t>στις οροφές των νεκρικών θαλάμων ε</w:t>
      </w:r>
      <w:r w:rsidR="00DB2E5E" w:rsidRPr="00E55CFA">
        <w:rPr>
          <w:rFonts w:cstheme="minorHAnsi"/>
          <w:color w:val="202122"/>
          <w:sz w:val="24"/>
          <w:szCs w:val="24"/>
        </w:rPr>
        <w:t xml:space="preserve">ντοπίζονται </w:t>
      </w:r>
      <w:r w:rsidR="00E8635F" w:rsidRPr="00E55CFA">
        <w:rPr>
          <w:rFonts w:cstheme="minorHAnsi"/>
          <w:color w:val="202122"/>
          <w:sz w:val="24"/>
          <w:szCs w:val="24"/>
        </w:rPr>
        <w:t>οι ζωγραφικές παραστάσεις</w:t>
      </w:r>
      <w:r w:rsidR="00DB2E5E" w:rsidRPr="00E55CFA">
        <w:rPr>
          <w:rFonts w:cstheme="minorHAnsi"/>
          <w:color w:val="202122"/>
          <w:sz w:val="24"/>
          <w:szCs w:val="24"/>
        </w:rPr>
        <w:t xml:space="preserve">. </w:t>
      </w:r>
      <w:r w:rsidR="00EB449D" w:rsidRPr="00E55CFA">
        <w:rPr>
          <w:rFonts w:cstheme="minorHAnsi"/>
          <w:color w:val="202122"/>
          <w:sz w:val="24"/>
          <w:szCs w:val="24"/>
        </w:rPr>
        <w:t>Τα θέματα της ζωγραφικής των κατακομβώ</w:t>
      </w:r>
      <w:r w:rsidR="00422FBA">
        <w:rPr>
          <w:rFonts w:cstheme="minorHAnsi"/>
          <w:color w:val="202122"/>
          <w:sz w:val="24"/>
          <w:szCs w:val="24"/>
        </w:rPr>
        <w:t>ν είναι συμβολικά και αντλούνται</w:t>
      </w:r>
      <w:r w:rsidR="00EB449D" w:rsidRPr="00E55CFA">
        <w:rPr>
          <w:rFonts w:cstheme="minorHAnsi"/>
          <w:color w:val="202122"/>
          <w:sz w:val="24"/>
          <w:szCs w:val="24"/>
        </w:rPr>
        <w:t xml:space="preserve"> από την εθνική</w:t>
      </w:r>
      <w:r w:rsidR="00EB449D" w:rsidRPr="00E55CFA">
        <w:rPr>
          <w:rStyle w:val="a4"/>
          <w:rFonts w:cstheme="minorHAnsi"/>
          <w:color w:val="202122"/>
          <w:sz w:val="24"/>
          <w:szCs w:val="24"/>
        </w:rPr>
        <w:footnoteReference w:id="6"/>
      </w:r>
      <w:r w:rsidR="00EB449D" w:rsidRPr="00E55CFA">
        <w:rPr>
          <w:rFonts w:cstheme="minorHAnsi"/>
          <w:color w:val="202122"/>
          <w:sz w:val="24"/>
          <w:szCs w:val="24"/>
        </w:rPr>
        <w:t xml:space="preserve"> και χριστιανική παράδοση</w:t>
      </w:r>
      <w:r w:rsidR="00EB449D" w:rsidRPr="00E55CFA">
        <w:rPr>
          <w:rStyle w:val="a4"/>
          <w:rFonts w:cstheme="minorHAnsi"/>
          <w:color w:val="202122"/>
          <w:sz w:val="24"/>
          <w:szCs w:val="24"/>
        </w:rPr>
        <w:footnoteReference w:id="7"/>
      </w:r>
      <w:r w:rsidR="00EB449D" w:rsidRPr="00E55CFA">
        <w:rPr>
          <w:rFonts w:cstheme="minorHAnsi"/>
          <w:color w:val="202122"/>
          <w:sz w:val="24"/>
          <w:szCs w:val="24"/>
        </w:rPr>
        <w:t xml:space="preserve">. </w:t>
      </w:r>
    </w:p>
    <w:p w:rsidR="00817C57" w:rsidRDefault="00432CB6" w:rsidP="00432CB6">
      <w:pPr>
        <w:shd w:val="clear" w:color="auto" w:fill="FFFFFF"/>
        <w:spacing w:after="0" w:line="360" w:lineRule="auto"/>
        <w:jc w:val="center"/>
        <w:rPr>
          <w:rFonts w:cstheme="minorHAnsi"/>
          <w:color w:val="202122"/>
          <w:sz w:val="24"/>
          <w:szCs w:val="24"/>
        </w:rPr>
      </w:pPr>
      <w:r w:rsidRPr="00D93F2E">
        <w:rPr>
          <w:rFonts w:cstheme="minorHAnsi"/>
          <w:noProof/>
          <w:sz w:val="24"/>
          <w:szCs w:val="24"/>
        </w:rPr>
        <w:drawing>
          <wp:inline distT="0" distB="0" distL="0" distR="0" wp14:anchorId="1F254140" wp14:editId="734504B8">
            <wp:extent cx="2529205" cy="1833677"/>
            <wp:effectExtent l="0" t="0" r="4445" b="0"/>
            <wp:docPr id="36" name="Εικόνα 4" descr="C:\Users\admin\Downloads\Fiery_furnac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Fiery_furnace_01.jpg"/>
                    <pic:cNvPicPr>
                      <a:picLocks noChangeAspect="1" noChangeArrowheads="1"/>
                    </pic:cNvPicPr>
                  </pic:nvPicPr>
                  <pic:blipFill>
                    <a:blip r:embed="rId24" cstate="print"/>
                    <a:srcRect/>
                    <a:stretch>
                      <a:fillRect/>
                    </a:stretch>
                  </pic:blipFill>
                  <pic:spPr bwMode="auto">
                    <a:xfrm>
                      <a:off x="0" y="0"/>
                      <a:ext cx="2603533" cy="1887565"/>
                    </a:xfrm>
                    <a:prstGeom prst="rect">
                      <a:avLst/>
                    </a:prstGeom>
                    <a:noFill/>
                    <a:ln w="9525">
                      <a:noFill/>
                      <a:miter lim="800000"/>
                      <a:headEnd/>
                      <a:tailEnd/>
                    </a:ln>
                  </pic:spPr>
                </pic:pic>
              </a:graphicData>
            </a:graphic>
          </wp:inline>
        </w:drawing>
      </w:r>
    </w:p>
    <w:p w:rsidR="00432CB6" w:rsidRDefault="00432CB6" w:rsidP="00925787">
      <w:pPr>
        <w:shd w:val="clear" w:color="auto" w:fill="FFFFFF"/>
        <w:spacing w:after="0" w:line="240" w:lineRule="auto"/>
        <w:jc w:val="center"/>
        <w:rPr>
          <w:rFonts w:cstheme="minorHAnsi"/>
          <w:color w:val="202122"/>
          <w:sz w:val="18"/>
          <w:szCs w:val="18"/>
          <w:shd w:val="clear" w:color="auto" w:fill="F8F9FA"/>
        </w:rPr>
      </w:pPr>
      <w:r w:rsidRPr="00422FBA">
        <w:rPr>
          <w:rFonts w:cstheme="minorHAnsi"/>
          <w:i/>
          <w:color w:val="202122"/>
          <w:sz w:val="18"/>
          <w:szCs w:val="18"/>
          <w:shd w:val="clear" w:color="auto" w:fill="F8F9FA"/>
        </w:rPr>
        <w:t xml:space="preserve">Οι Τρεις </w:t>
      </w:r>
      <w:proofErr w:type="spellStart"/>
      <w:r w:rsidRPr="00422FBA">
        <w:rPr>
          <w:rFonts w:cstheme="minorHAnsi"/>
          <w:i/>
          <w:color w:val="202122"/>
          <w:sz w:val="18"/>
          <w:szCs w:val="18"/>
          <w:shd w:val="clear" w:color="auto" w:fill="F8F9FA"/>
        </w:rPr>
        <w:t>Παίδες</w:t>
      </w:r>
      <w:proofErr w:type="spellEnd"/>
      <w:r w:rsidRPr="00422FBA">
        <w:rPr>
          <w:rFonts w:cstheme="minorHAnsi"/>
          <w:i/>
          <w:color w:val="202122"/>
          <w:sz w:val="18"/>
          <w:szCs w:val="18"/>
          <w:shd w:val="clear" w:color="auto" w:fill="F8F9FA"/>
        </w:rPr>
        <w:t xml:space="preserve"> εν </w:t>
      </w:r>
      <w:proofErr w:type="spellStart"/>
      <w:r w:rsidRPr="00422FBA">
        <w:rPr>
          <w:rFonts w:cstheme="minorHAnsi"/>
          <w:i/>
          <w:color w:val="202122"/>
          <w:sz w:val="18"/>
          <w:szCs w:val="18"/>
          <w:shd w:val="clear" w:color="auto" w:fill="F8F9FA"/>
        </w:rPr>
        <w:t>Καμίνω</w:t>
      </w:r>
      <w:proofErr w:type="spellEnd"/>
      <w:r w:rsidRPr="008624D1">
        <w:rPr>
          <w:rFonts w:cstheme="minorHAnsi"/>
          <w:color w:val="202122"/>
          <w:sz w:val="18"/>
          <w:szCs w:val="18"/>
          <w:shd w:val="clear" w:color="auto" w:fill="F8F9FA"/>
        </w:rPr>
        <w:t xml:space="preserve">, τοιχογραφία από την Κατακόμβη της </w:t>
      </w:r>
      <w:proofErr w:type="spellStart"/>
      <w:r w:rsidRPr="008624D1">
        <w:rPr>
          <w:rFonts w:cstheme="minorHAnsi"/>
          <w:color w:val="202122"/>
          <w:sz w:val="18"/>
          <w:szCs w:val="18"/>
          <w:shd w:val="clear" w:color="auto" w:fill="F8F9FA"/>
        </w:rPr>
        <w:t>Πρισ</w:t>
      </w:r>
      <w:r w:rsidR="0036583C">
        <w:rPr>
          <w:rFonts w:cstheme="minorHAnsi"/>
          <w:color w:val="202122"/>
          <w:sz w:val="18"/>
          <w:szCs w:val="18"/>
          <w:shd w:val="clear" w:color="auto" w:fill="F8F9FA"/>
        </w:rPr>
        <w:t>κ</w:t>
      </w:r>
      <w:r w:rsidRPr="008624D1">
        <w:rPr>
          <w:rFonts w:cstheme="minorHAnsi"/>
          <w:color w:val="202122"/>
          <w:sz w:val="18"/>
          <w:szCs w:val="18"/>
          <w:shd w:val="clear" w:color="auto" w:fill="F8F9FA"/>
        </w:rPr>
        <w:t>ίλλας</w:t>
      </w:r>
      <w:proofErr w:type="spellEnd"/>
      <w:r w:rsidRPr="008624D1">
        <w:rPr>
          <w:rFonts w:cstheme="minorHAnsi"/>
          <w:color w:val="202122"/>
          <w:sz w:val="18"/>
          <w:szCs w:val="18"/>
          <w:shd w:val="clear" w:color="auto" w:fill="F8F9FA"/>
        </w:rPr>
        <w:t xml:space="preserve"> στη Ρώμη, μέσα 3ου αι.</w:t>
      </w:r>
    </w:p>
    <w:p w:rsidR="004F6079" w:rsidRDefault="004F6079" w:rsidP="00925787">
      <w:pPr>
        <w:shd w:val="clear" w:color="auto" w:fill="FFFFFF"/>
        <w:spacing w:after="0" w:line="240" w:lineRule="auto"/>
        <w:jc w:val="center"/>
        <w:rPr>
          <w:rFonts w:cstheme="minorHAnsi"/>
          <w:color w:val="202122"/>
          <w:sz w:val="18"/>
          <w:szCs w:val="18"/>
          <w:shd w:val="clear" w:color="auto" w:fill="F8F9FA"/>
        </w:rPr>
      </w:pPr>
    </w:p>
    <w:p w:rsidR="004F6079" w:rsidRPr="00925787" w:rsidRDefault="004F6079" w:rsidP="00925787">
      <w:pPr>
        <w:shd w:val="clear" w:color="auto" w:fill="FFFFFF"/>
        <w:spacing w:after="0" w:line="240" w:lineRule="auto"/>
        <w:jc w:val="center"/>
        <w:rPr>
          <w:rFonts w:cstheme="minorHAnsi"/>
          <w:color w:val="202122"/>
          <w:sz w:val="18"/>
          <w:szCs w:val="18"/>
          <w:shd w:val="clear" w:color="auto" w:fill="F8F9FA"/>
        </w:rPr>
      </w:pPr>
    </w:p>
    <w:p w:rsidR="00734984" w:rsidRDefault="00432CB6" w:rsidP="00734984">
      <w:pPr>
        <w:shd w:val="clear" w:color="auto" w:fill="FFFFFF"/>
        <w:spacing w:after="0" w:line="360" w:lineRule="auto"/>
        <w:jc w:val="both"/>
        <w:rPr>
          <w:rFonts w:cstheme="minorHAnsi"/>
          <w:color w:val="202122"/>
          <w:sz w:val="24"/>
          <w:szCs w:val="24"/>
        </w:rPr>
      </w:pPr>
      <w:r w:rsidRPr="00E55CFA">
        <w:rPr>
          <w:rFonts w:cstheme="minorHAnsi"/>
          <w:color w:val="202122"/>
          <w:sz w:val="24"/>
          <w:szCs w:val="24"/>
        </w:rPr>
        <w:t xml:space="preserve"> </w:t>
      </w:r>
      <w:r w:rsidR="005972B4" w:rsidRPr="00E55CFA">
        <w:rPr>
          <w:rFonts w:cstheme="minorHAnsi"/>
          <w:color w:val="202122"/>
          <w:sz w:val="24"/>
          <w:szCs w:val="24"/>
        </w:rPr>
        <w:t xml:space="preserve">«Η εικόνα είχε πάψει πια να είναι μόνο ένα ωραίο πράγμα». Σκοπός ήταν να δηλωθεί στον πιστό η δύναμη και το έλεος του Θεού. Η σαφήνεια και η απλότητα υπερείχαν έναντι της πιστής απομίμησης </w:t>
      </w:r>
      <w:r w:rsidR="005972B4" w:rsidRPr="00E55CFA">
        <w:rPr>
          <w:rFonts w:cstheme="minorHAnsi"/>
          <w:sz w:val="24"/>
          <w:szCs w:val="24"/>
        </w:rPr>
        <w:t xml:space="preserve"> (</w:t>
      </w:r>
      <w:proofErr w:type="spellStart"/>
      <w:r w:rsidR="005972B4" w:rsidRPr="00E55CFA">
        <w:rPr>
          <w:rFonts w:cstheme="minorHAnsi"/>
          <w:sz w:val="24"/>
          <w:szCs w:val="24"/>
          <w:lang w:val="en-US"/>
        </w:rPr>
        <w:t>Combrich</w:t>
      </w:r>
      <w:proofErr w:type="spellEnd"/>
      <w:r w:rsidR="005972B4" w:rsidRPr="00E55CFA">
        <w:rPr>
          <w:rFonts w:cstheme="minorHAnsi"/>
          <w:sz w:val="24"/>
          <w:szCs w:val="24"/>
        </w:rPr>
        <w:t xml:space="preserve">, 1994, </w:t>
      </w:r>
      <w:proofErr w:type="spellStart"/>
      <w:r w:rsidR="005972B4" w:rsidRPr="00E55CFA">
        <w:rPr>
          <w:rFonts w:cstheme="minorHAnsi"/>
          <w:sz w:val="24"/>
          <w:szCs w:val="24"/>
        </w:rPr>
        <w:t>σσ</w:t>
      </w:r>
      <w:proofErr w:type="spellEnd"/>
      <w:r w:rsidR="005972B4" w:rsidRPr="00E55CFA">
        <w:rPr>
          <w:rFonts w:cstheme="minorHAnsi"/>
          <w:sz w:val="24"/>
          <w:szCs w:val="24"/>
        </w:rPr>
        <w:t>. 129-131)</w:t>
      </w:r>
      <w:r w:rsidR="005972B4" w:rsidRPr="00E55CFA">
        <w:rPr>
          <w:rFonts w:cstheme="minorHAnsi"/>
          <w:color w:val="202122"/>
          <w:sz w:val="24"/>
          <w:szCs w:val="24"/>
        </w:rPr>
        <w:t>.</w:t>
      </w:r>
    </w:p>
    <w:p w:rsidR="005972B4" w:rsidRPr="00734984" w:rsidRDefault="005972B4" w:rsidP="00B65D25">
      <w:pPr>
        <w:shd w:val="clear" w:color="auto" w:fill="FFFFFF"/>
        <w:spacing w:after="0" w:line="360" w:lineRule="auto"/>
        <w:jc w:val="both"/>
        <w:rPr>
          <w:rFonts w:cstheme="minorHAnsi"/>
          <w:color w:val="202122"/>
          <w:sz w:val="24"/>
          <w:szCs w:val="24"/>
        </w:rPr>
      </w:pPr>
      <w:r w:rsidRPr="002216F1">
        <w:rPr>
          <w:rFonts w:cstheme="minorHAnsi"/>
          <w:b/>
          <w:noProof/>
          <w:color w:val="202122"/>
          <w:sz w:val="24"/>
          <w:szCs w:val="24"/>
          <w:shd w:val="clear" w:color="auto" w:fill="F8F9FA"/>
        </w:rPr>
        <w:t xml:space="preserve"> </w:t>
      </w:r>
      <w:r w:rsidR="00734984">
        <w:rPr>
          <w:rFonts w:cstheme="minorHAnsi"/>
          <w:color w:val="202122"/>
          <w:sz w:val="24"/>
          <w:szCs w:val="24"/>
        </w:rPr>
        <w:t xml:space="preserve">Κατά την Όψιμη αρχαιότητα </w:t>
      </w:r>
      <w:r w:rsidR="00734984" w:rsidRPr="00817C57">
        <w:rPr>
          <w:rFonts w:cstheme="minorHAnsi"/>
          <w:color w:val="202122"/>
          <w:sz w:val="24"/>
          <w:szCs w:val="24"/>
        </w:rPr>
        <w:t>αποδίδονταν μορφές σε δράση, χρησιμοποιώντας ελαφρές πινελιές πάνω στο λευκό επίχρισμα των διαφόρων επιφανειών.</w:t>
      </w:r>
    </w:p>
    <w:p w:rsidR="00CE76DB" w:rsidRPr="009E04AA" w:rsidRDefault="00801A20" w:rsidP="009E04AA">
      <w:pPr>
        <w:shd w:val="clear" w:color="auto" w:fill="FFFFFF"/>
        <w:spacing w:after="0" w:line="240" w:lineRule="auto"/>
        <w:rPr>
          <w:rFonts w:cstheme="minorHAnsi"/>
          <w:color w:val="202122"/>
          <w:sz w:val="20"/>
          <w:szCs w:val="20"/>
          <w:shd w:val="clear" w:color="auto" w:fill="F8F9FA"/>
        </w:rPr>
      </w:pPr>
      <w:r>
        <w:rPr>
          <w:rFonts w:cstheme="minorHAnsi"/>
          <w:b/>
          <w:i/>
          <w:sz w:val="24"/>
          <w:szCs w:val="24"/>
        </w:rPr>
        <w:lastRenderedPageBreak/>
        <w:t>Η Τέχνη</w:t>
      </w:r>
      <w:r w:rsidRPr="00D93F2E">
        <w:rPr>
          <w:rFonts w:cstheme="minorHAnsi"/>
          <w:b/>
          <w:i/>
          <w:sz w:val="24"/>
          <w:szCs w:val="24"/>
        </w:rPr>
        <w:t xml:space="preserve"> </w:t>
      </w:r>
      <w:r>
        <w:rPr>
          <w:rFonts w:cstheme="minorHAnsi"/>
          <w:b/>
          <w:i/>
          <w:sz w:val="24"/>
          <w:szCs w:val="24"/>
        </w:rPr>
        <w:t xml:space="preserve">της νωπογραφίας στο </w:t>
      </w:r>
      <w:r w:rsidRPr="00D93F2E">
        <w:rPr>
          <w:rFonts w:cstheme="minorHAnsi"/>
          <w:b/>
          <w:i/>
          <w:sz w:val="24"/>
          <w:szCs w:val="24"/>
        </w:rPr>
        <w:t>Βυζάντι</w:t>
      </w:r>
      <w:r>
        <w:rPr>
          <w:rFonts w:cstheme="minorHAnsi"/>
          <w:b/>
          <w:i/>
          <w:sz w:val="24"/>
          <w:szCs w:val="24"/>
        </w:rPr>
        <w:t>ο</w:t>
      </w:r>
    </w:p>
    <w:p w:rsidR="008624D1" w:rsidRPr="008624D1" w:rsidRDefault="008624D1" w:rsidP="008624D1">
      <w:pPr>
        <w:shd w:val="clear" w:color="auto" w:fill="FFFFFF"/>
        <w:spacing w:after="0" w:line="240" w:lineRule="auto"/>
        <w:jc w:val="both"/>
        <w:rPr>
          <w:rFonts w:cstheme="minorHAnsi"/>
          <w:b/>
          <w:i/>
          <w:sz w:val="24"/>
          <w:szCs w:val="24"/>
        </w:rPr>
      </w:pPr>
    </w:p>
    <w:p w:rsidR="008624D1" w:rsidRPr="008624D1" w:rsidRDefault="008624D1" w:rsidP="00D93F2E">
      <w:pPr>
        <w:jc w:val="both"/>
        <w:rPr>
          <w:rFonts w:cstheme="minorHAnsi"/>
          <w:b/>
          <w:i/>
          <w:sz w:val="24"/>
          <w:szCs w:val="24"/>
        </w:rPr>
      </w:pPr>
      <w:r w:rsidRPr="008624D1">
        <w:rPr>
          <w:rFonts w:cstheme="minorHAnsi"/>
          <w:b/>
          <w:i/>
          <w:sz w:val="24"/>
          <w:szCs w:val="24"/>
        </w:rPr>
        <w:t>Η πνευματικότητα στις νωπογραφίες των βυζαντινών χρόνων</w:t>
      </w:r>
    </w:p>
    <w:p w:rsidR="00664E4E" w:rsidRPr="00364FDF" w:rsidRDefault="007F35E7" w:rsidP="008E3C93">
      <w:pPr>
        <w:spacing w:line="360" w:lineRule="auto"/>
        <w:jc w:val="both"/>
        <w:rPr>
          <w:rFonts w:cstheme="minorHAnsi"/>
          <w:sz w:val="24"/>
          <w:szCs w:val="24"/>
        </w:rPr>
      </w:pPr>
      <w:r w:rsidRPr="008624D1">
        <w:rPr>
          <w:rFonts w:cstheme="minorHAnsi"/>
          <w:sz w:val="24"/>
          <w:szCs w:val="24"/>
        </w:rPr>
        <w:t xml:space="preserve">Στους βυζαντινούς χρόνους </w:t>
      </w:r>
      <w:r w:rsidR="003A24EB" w:rsidRPr="008624D1">
        <w:rPr>
          <w:rFonts w:cstheme="minorHAnsi"/>
          <w:sz w:val="24"/>
          <w:szCs w:val="24"/>
        </w:rPr>
        <w:t xml:space="preserve">η νωπογραφία </w:t>
      </w:r>
      <w:r w:rsidR="00422FBA">
        <w:rPr>
          <w:rFonts w:cstheme="minorHAnsi"/>
          <w:sz w:val="24"/>
          <w:szCs w:val="24"/>
        </w:rPr>
        <w:t>συνέβαλ</w:t>
      </w:r>
      <w:r w:rsidRPr="008624D1">
        <w:rPr>
          <w:rFonts w:cstheme="minorHAnsi"/>
          <w:sz w:val="24"/>
          <w:szCs w:val="24"/>
        </w:rPr>
        <w:t>ε στην διακόσμηση των ναών,</w:t>
      </w:r>
      <w:r w:rsidR="00422FBA">
        <w:rPr>
          <w:rFonts w:cstheme="minorHAnsi"/>
          <w:sz w:val="24"/>
          <w:szCs w:val="24"/>
        </w:rPr>
        <w:t xml:space="preserve"> ως μια τέχνη που μπορούσε, λόγω</w:t>
      </w:r>
      <w:r w:rsidRPr="008624D1">
        <w:rPr>
          <w:rFonts w:cstheme="minorHAnsi"/>
          <w:sz w:val="24"/>
          <w:szCs w:val="24"/>
        </w:rPr>
        <w:t xml:space="preserve"> των χαρακτηριστικών της να </w:t>
      </w:r>
      <w:r w:rsidR="00F464DA">
        <w:rPr>
          <w:rFonts w:cstheme="minorHAnsi"/>
          <w:sz w:val="24"/>
          <w:szCs w:val="24"/>
        </w:rPr>
        <w:t>αποδώσει</w:t>
      </w:r>
      <w:r w:rsidR="00422FBA">
        <w:rPr>
          <w:rFonts w:cstheme="minorHAnsi"/>
          <w:sz w:val="24"/>
          <w:szCs w:val="24"/>
        </w:rPr>
        <w:t xml:space="preserve"> </w:t>
      </w:r>
      <w:r w:rsidR="00F464DA">
        <w:rPr>
          <w:rFonts w:cstheme="minorHAnsi"/>
          <w:sz w:val="24"/>
          <w:szCs w:val="24"/>
        </w:rPr>
        <w:t>(</w:t>
      </w:r>
      <w:r w:rsidR="00422FBA">
        <w:rPr>
          <w:rFonts w:cstheme="minorHAnsi"/>
          <w:sz w:val="24"/>
          <w:szCs w:val="24"/>
        </w:rPr>
        <w:t>εικαστικά)</w:t>
      </w:r>
      <w:r w:rsidRPr="008624D1">
        <w:rPr>
          <w:rFonts w:cstheme="minorHAnsi"/>
          <w:sz w:val="24"/>
          <w:szCs w:val="24"/>
        </w:rPr>
        <w:t xml:space="preserve"> τα θεολογικά ζητήματα. </w:t>
      </w:r>
      <w:r w:rsidR="00CE76DB" w:rsidRPr="008624D1">
        <w:rPr>
          <w:rFonts w:cstheme="minorHAnsi"/>
          <w:sz w:val="24"/>
          <w:szCs w:val="24"/>
        </w:rPr>
        <w:t xml:space="preserve">Είναι ευπροσάρμοστη, άμεση, τολμηρή στις απόψεις, γρήγορη στην εκτέλεση, οικονομικά  προσιτή. </w:t>
      </w:r>
      <w:r w:rsidRPr="008624D1">
        <w:rPr>
          <w:rFonts w:cstheme="minorHAnsi"/>
          <w:sz w:val="24"/>
          <w:szCs w:val="24"/>
        </w:rPr>
        <w:t>Ιστορικά</w:t>
      </w:r>
      <w:r w:rsidR="00925787">
        <w:rPr>
          <w:rFonts w:cstheme="minorHAnsi"/>
          <w:sz w:val="24"/>
          <w:szCs w:val="24"/>
        </w:rPr>
        <w:t>,</w:t>
      </w:r>
      <w:r w:rsidRPr="008624D1">
        <w:rPr>
          <w:rFonts w:cstheme="minorHAnsi"/>
          <w:sz w:val="24"/>
          <w:szCs w:val="24"/>
        </w:rPr>
        <w:t xml:space="preserve"> απευθυνόταν σε όλα τα κοινωνικά  στρώματα και μπορούσε να αποτυπώσει τις αλλαγές που καθόριζαν το ύφος κάθε εποχής. Αποτέλεσε βασικό μέσο καλλιτεχνικής έκφρασης, και επικοινωνίας</w:t>
      </w:r>
      <w:r w:rsidR="00F464DA">
        <w:rPr>
          <w:rFonts w:cstheme="minorHAnsi"/>
          <w:sz w:val="24"/>
          <w:szCs w:val="24"/>
        </w:rPr>
        <w:t>,</w:t>
      </w:r>
      <w:r w:rsidRPr="008624D1">
        <w:rPr>
          <w:rFonts w:cstheme="minorHAnsi"/>
          <w:sz w:val="24"/>
          <w:szCs w:val="24"/>
        </w:rPr>
        <w:t xml:space="preserve"> αλλά</w:t>
      </w:r>
      <w:r w:rsidR="00F464DA">
        <w:rPr>
          <w:rFonts w:cstheme="minorHAnsi"/>
          <w:sz w:val="24"/>
          <w:szCs w:val="24"/>
        </w:rPr>
        <w:t xml:space="preserve"> συγχρόνως</w:t>
      </w:r>
      <w:r w:rsidRPr="008624D1">
        <w:rPr>
          <w:rFonts w:cstheme="minorHAnsi"/>
          <w:sz w:val="24"/>
          <w:szCs w:val="24"/>
        </w:rPr>
        <w:t xml:space="preserve"> πολιτικής και εκκλησιαστικής επιρροής</w:t>
      </w:r>
      <w:r w:rsidR="00541DCC">
        <w:rPr>
          <w:rFonts w:cstheme="minorHAnsi"/>
          <w:sz w:val="24"/>
          <w:szCs w:val="24"/>
        </w:rPr>
        <w:t xml:space="preserve"> </w:t>
      </w:r>
      <w:r w:rsidR="009E04AA">
        <w:rPr>
          <w:rFonts w:cstheme="minorHAnsi"/>
          <w:sz w:val="24"/>
          <w:szCs w:val="24"/>
        </w:rPr>
        <w:t>(</w:t>
      </w:r>
      <w:proofErr w:type="spellStart"/>
      <w:r w:rsidR="00F464DA" w:rsidRPr="00364FDF">
        <w:rPr>
          <w:rFonts w:cstheme="minorHAnsi"/>
          <w:sz w:val="24"/>
          <w:szCs w:val="24"/>
        </w:rPr>
        <w:t>Αχειμά</w:t>
      </w:r>
      <w:r w:rsidR="00FD4ACB" w:rsidRPr="00364FDF">
        <w:rPr>
          <w:rFonts w:cstheme="minorHAnsi"/>
          <w:sz w:val="24"/>
          <w:szCs w:val="24"/>
        </w:rPr>
        <w:t>στου</w:t>
      </w:r>
      <w:proofErr w:type="spellEnd"/>
      <w:r w:rsidR="00FD4ACB" w:rsidRPr="00364FDF">
        <w:rPr>
          <w:rFonts w:cstheme="minorHAnsi"/>
          <w:sz w:val="24"/>
          <w:szCs w:val="24"/>
        </w:rPr>
        <w:t>–Ποταμιάνου,</w:t>
      </w:r>
      <w:r w:rsidR="00664E4E" w:rsidRPr="00364FDF">
        <w:rPr>
          <w:rFonts w:cstheme="minorHAnsi"/>
          <w:sz w:val="24"/>
          <w:szCs w:val="24"/>
        </w:rPr>
        <w:t xml:space="preserve"> </w:t>
      </w:r>
      <w:r w:rsidR="003B765C" w:rsidRPr="00364FDF">
        <w:rPr>
          <w:rFonts w:cstheme="minorHAnsi"/>
          <w:sz w:val="24"/>
          <w:szCs w:val="24"/>
        </w:rPr>
        <w:t>1995, σ</w:t>
      </w:r>
      <w:r w:rsidR="00FD4ACB" w:rsidRPr="00364FDF">
        <w:rPr>
          <w:rFonts w:cstheme="minorHAnsi"/>
          <w:sz w:val="24"/>
          <w:szCs w:val="24"/>
        </w:rPr>
        <w:t>σ.</w:t>
      </w:r>
      <w:r w:rsidR="009E04AA" w:rsidRPr="00364FDF">
        <w:rPr>
          <w:rFonts w:cstheme="minorHAnsi"/>
          <w:sz w:val="24"/>
          <w:szCs w:val="24"/>
        </w:rPr>
        <w:t>11-13)</w:t>
      </w:r>
      <w:r w:rsidRPr="00364FDF">
        <w:rPr>
          <w:rFonts w:cstheme="minorHAnsi"/>
          <w:sz w:val="24"/>
          <w:szCs w:val="24"/>
        </w:rPr>
        <w:t>.</w:t>
      </w:r>
      <w:r w:rsidR="0071162D" w:rsidRPr="00364FDF">
        <w:rPr>
          <w:rFonts w:cstheme="minorHAnsi"/>
          <w:sz w:val="24"/>
          <w:szCs w:val="24"/>
        </w:rPr>
        <w:t xml:space="preserve"> </w:t>
      </w:r>
    </w:p>
    <w:p w:rsidR="005858A6" w:rsidRPr="00364FDF" w:rsidRDefault="005858A6" w:rsidP="008E3C93">
      <w:pPr>
        <w:spacing w:line="360" w:lineRule="auto"/>
        <w:jc w:val="both"/>
        <w:rPr>
          <w:rFonts w:cstheme="minorHAnsi"/>
          <w:sz w:val="24"/>
          <w:szCs w:val="24"/>
        </w:rPr>
      </w:pPr>
      <w:r w:rsidRPr="00364FDF">
        <w:rPr>
          <w:rFonts w:cstheme="minorHAnsi"/>
          <w:sz w:val="24"/>
          <w:szCs w:val="24"/>
        </w:rPr>
        <w:t>Ο συνδυασμός της νωπογραφίας με την «επί ξηρού» ζωγραφική αποτελούσε -συνήθως- την τεχνική των τοιχογραφικών συνθέσεων, που κάλυπταν τις αρχιτεκτονικές επιφάνειες. Τα χρώματα βασικά γαιώδη, παρασκευάζονταν από ανόργανα και εν μέρει από οργανικά υλικά. Το χρώμα του «κάμπου» είναι ενιαίο και δηλώνει το αφηρημένο συμβατικό βάθος των παραστάσεων, ενώ αποτελεί στοιχείο για την αρμονική σύνδεση του ζωγραφικού συνόλου με το αρχιτεκτόνημα.</w:t>
      </w:r>
    </w:p>
    <w:p w:rsidR="001223D1" w:rsidRPr="008624D1" w:rsidRDefault="008624D1" w:rsidP="008E3C93">
      <w:pPr>
        <w:shd w:val="clear" w:color="auto" w:fill="FFFFFF"/>
        <w:spacing w:after="0" w:line="360" w:lineRule="auto"/>
        <w:jc w:val="both"/>
        <w:rPr>
          <w:rFonts w:cstheme="minorHAnsi"/>
          <w:b/>
          <w:i/>
          <w:sz w:val="24"/>
          <w:szCs w:val="24"/>
        </w:rPr>
      </w:pPr>
      <w:proofErr w:type="spellStart"/>
      <w:r>
        <w:rPr>
          <w:rFonts w:cstheme="minorHAnsi"/>
          <w:b/>
          <w:i/>
          <w:sz w:val="24"/>
          <w:szCs w:val="24"/>
        </w:rPr>
        <w:t>Πρωτοβυζαντινή</w:t>
      </w:r>
      <w:proofErr w:type="spellEnd"/>
      <w:r w:rsidR="001223D1" w:rsidRPr="008624D1">
        <w:rPr>
          <w:rFonts w:cstheme="minorHAnsi"/>
          <w:b/>
          <w:i/>
          <w:sz w:val="24"/>
          <w:szCs w:val="24"/>
        </w:rPr>
        <w:t xml:space="preserve"> </w:t>
      </w:r>
      <w:r w:rsidR="00CA7D0B">
        <w:rPr>
          <w:rFonts w:cstheme="minorHAnsi"/>
          <w:b/>
          <w:i/>
          <w:sz w:val="24"/>
          <w:szCs w:val="24"/>
        </w:rPr>
        <w:t>περίοδος</w:t>
      </w:r>
      <w:r>
        <w:rPr>
          <w:rFonts w:cstheme="minorHAnsi"/>
          <w:b/>
          <w:i/>
          <w:sz w:val="24"/>
          <w:szCs w:val="24"/>
        </w:rPr>
        <w:t xml:space="preserve"> (</w:t>
      </w:r>
      <w:r w:rsidRPr="008624D1">
        <w:rPr>
          <w:rFonts w:cstheme="minorHAnsi"/>
          <w:sz w:val="24"/>
          <w:szCs w:val="24"/>
        </w:rPr>
        <w:t>γραμμική απλότητα</w:t>
      </w:r>
      <w:r>
        <w:rPr>
          <w:rFonts w:cstheme="minorHAnsi"/>
          <w:sz w:val="24"/>
          <w:szCs w:val="24"/>
        </w:rPr>
        <w:t>)</w:t>
      </w:r>
    </w:p>
    <w:p w:rsidR="005858A6" w:rsidRDefault="00817CA8" w:rsidP="005858A6">
      <w:pPr>
        <w:shd w:val="clear" w:color="auto" w:fill="FFFFFF"/>
        <w:spacing w:after="0" w:line="360" w:lineRule="auto"/>
        <w:jc w:val="both"/>
        <w:rPr>
          <w:rFonts w:cstheme="minorHAnsi"/>
          <w:sz w:val="24"/>
          <w:szCs w:val="24"/>
        </w:rPr>
      </w:pPr>
      <w:r w:rsidRPr="008624D1">
        <w:rPr>
          <w:rFonts w:cstheme="minorHAnsi"/>
          <w:sz w:val="24"/>
          <w:szCs w:val="24"/>
        </w:rPr>
        <w:t>Η</w:t>
      </w:r>
      <w:r w:rsidR="003927A5" w:rsidRPr="008624D1">
        <w:rPr>
          <w:rFonts w:cstheme="minorHAnsi"/>
          <w:sz w:val="24"/>
          <w:szCs w:val="24"/>
        </w:rPr>
        <w:t xml:space="preserve"> χριστιανική τέχνη αναδύεται όταν το πνευματικό ιδεώδες της χριστιανικής θρησκείας  συναντά τις πλαστικές αρχές της εικαστικής έκφαν</w:t>
      </w:r>
      <w:r w:rsidR="00CE76DB" w:rsidRPr="008624D1">
        <w:rPr>
          <w:rFonts w:cstheme="minorHAnsi"/>
          <w:sz w:val="24"/>
          <w:szCs w:val="24"/>
        </w:rPr>
        <w:t>σης της εξελληνισμένης Ανατολής</w:t>
      </w:r>
      <w:r w:rsidR="006C33A4" w:rsidRPr="008624D1">
        <w:rPr>
          <w:rFonts w:cstheme="minorHAnsi"/>
          <w:sz w:val="24"/>
          <w:szCs w:val="24"/>
        </w:rPr>
        <w:t xml:space="preserve">, εξομοιώνοντας «στην αρμονία των μορφών της </w:t>
      </w:r>
      <w:r w:rsidR="009237C4" w:rsidRPr="008624D1">
        <w:rPr>
          <w:rFonts w:cstheme="minorHAnsi"/>
          <w:sz w:val="24"/>
          <w:szCs w:val="24"/>
        </w:rPr>
        <w:t>…</w:t>
      </w:r>
      <w:r w:rsidR="006C33A4" w:rsidRPr="008624D1">
        <w:rPr>
          <w:rFonts w:cstheme="minorHAnsi"/>
          <w:sz w:val="24"/>
          <w:szCs w:val="24"/>
        </w:rPr>
        <w:t>ιδιαίτερες κατά τόπους πολιτισμικές καταβολές και συνάφειες»</w:t>
      </w:r>
      <w:r w:rsidR="009E04AA" w:rsidRPr="009E04AA">
        <w:rPr>
          <w:rFonts w:cstheme="minorHAnsi"/>
          <w:sz w:val="24"/>
          <w:szCs w:val="24"/>
        </w:rPr>
        <w:t xml:space="preserve"> </w:t>
      </w:r>
      <w:r w:rsidR="00F464DA">
        <w:rPr>
          <w:rFonts w:cstheme="minorHAnsi"/>
          <w:sz w:val="24"/>
          <w:szCs w:val="24"/>
        </w:rPr>
        <w:t>(</w:t>
      </w:r>
      <w:proofErr w:type="spellStart"/>
      <w:r w:rsidR="00F464DA">
        <w:rPr>
          <w:rFonts w:cstheme="minorHAnsi"/>
          <w:sz w:val="24"/>
          <w:szCs w:val="24"/>
        </w:rPr>
        <w:t>Αχειμά</w:t>
      </w:r>
      <w:r w:rsidR="009E04AA">
        <w:rPr>
          <w:rFonts w:cstheme="minorHAnsi"/>
          <w:sz w:val="24"/>
          <w:szCs w:val="24"/>
        </w:rPr>
        <w:t>στου</w:t>
      </w:r>
      <w:proofErr w:type="spellEnd"/>
      <w:r w:rsidR="009E04AA">
        <w:rPr>
          <w:rFonts w:cstheme="minorHAnsi"/>
          <w:sz w:val="24"/>
          <w:szCs w:val="24"/>
        </w:rPr>
        <w:t>–Ποταμιάνου,</w:t>
      </w:r>
      <w:r w:rsidR="00664E4E" w:rsidRPr="00664E4E">
        <w:rPr>
          <w:rFonts w:cstheme="minorHAnsi"/>
          <w:sz w:val="24"/>
          <w:szCs w:val="24"/>
        </w:rPr>
        <w:t xml:space="preserve"> </w:t>
      </w:r>
      <w:r w:rsidR="00FD4ACB">
        <w:rPr>
          <w:rFonts w:cstheme="minorHAnsi"/>
          <w:sz w:val="24"/>
          <w:szCs w:val="24"/>
        </w:rPr>
        <w:t>1995, σελ.</w:t>
      </w:r>
      <w:r w:rsidR="003B765C">
        <w:rPr>
          <w:rFonts w:cstheme="minorHAnsi"/>
          <w:sz w:val="24"/>
          <w:szCs w:val="24"/>
        </w:rPr>
        <w:t xml:space="preserve"> </w:t>
      </w:r>
      <w:r w:rsidR="009E04AA">
        <w:rPr>
          <w:rFonts w:cstheme="minorHAnsi"/>
          <w:sz w:val="24"/>
          <w:szCs w:val="24"/>
        </w:rPr>
        <w:t>13)</w:t>
      </w:r>
      <w:r w:rsidR="004166A2" w:rsidRPr="008624D1">
        <w:rPr>
          <w:rFonts w:cstheme="minorHAnsi"/>
          <w:sz w:val="24"/>
          <w:szCs w:val="24"/>
        </w:rPr>
        <w:t>.</w:t>
      </w:r>
      <w:r w:rsidR="005858A6">
        <w:rPr>
          <w:rFonts w:cstheme="minorHAnsi"/>
          <w:sz w:val="24"/>
          <w:szCs w:val="24"/>
        </w:rPr>
        <w:t xml:space="preserve"> </w:t>
      </w:r>
    </w:p>
    <w:p w:rsidR="005858A6" w:rsidRDefault="004166A2" w:rsidP="005858A6">
      <w:pPr>
        <w:shd w:val="clear" w:color="auto" w:fill="FFFFFF"/>
        <w:spacing w:after="0" w:line="360" w:lineRule="auto"/>
        <w:jc w:val="center"/>
        <w:rPr>
          <w:rFonts w:cstheme="minorHAnsi"/>
          <w:sz w:val="24"/>
          <w:szCs w:val="24"/>
        </w:rPr>
      </w:pPr>
      <w:r w:rsidRPr="008624D1">
        <w:rPr>
          <w:rFonts w:cstheme="minorHAnsi"/>
          <w:sz w:val="24"/>
          <w:szCs w:val="24"/>
        </w:rPr>
        <w:t xml:space="preserve"> </w:t>
      </w:r>
      <w:r w:rsidR="005858A6" w:rsidRPr="007312E1">
        <w:rPr>
          <w:rFonts w:cstheme="minorHAnsi"/>
          <w:noProof/>
          <w:sz w:val="24"/>
          <w:szCs w:val="24"/>
        </w:rPr>
        <w:drawing>
          <wp:inline distT="0" distB="0" distL="0" distR="0" wp14:anchorId="0C7A8329" wp14:editId="5306712B">
            <wp:extent cx="1463040" cy="2296192"/>
            <wp:effectExtent l="0" t="0" r="3810" b="8890"/>
            <wp:docPr id="1" name="Εικόνα 1" descr="C:\Users\HP\Desktop\Παναγία Νικοποιός, τμημα , 7ος αι , Ναξος, Μονή , Παναγια  Δροσιαν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Παναγία Νικοποιός, τμημα , 7ος αι , Ναξος, Μονή , Παναγια  Δροσιανή.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2390" cy="2310866"/>
                    </a:xfrm>
                    <a:prstGeom prst="rect">
                      <a:avLst/>
                    </a:prstGeom>
                    <a:noFill/>
                    <a:ln>
                      <a:noFill/>
                    </a:ln>
                  </pic:spPr>
                </pic:pic>
              </a:graphicData>
            </a:graphic>
          </wp:inline>
        </w:drawing>
      </w:r>
    </w:p>
    <w:p w:rsidR="005858A6" w:rsidRPr="005858A6" w:rsidRDefault="005858A6" w:rsidP="005858A6">
      <w:pPr>
        <w:shd w:val="clear" w:color="auto" w:fill="FFFFFF"/>
        <w:spacing w:after="0" w:line="360" w:lineRule="auto"/>
        <w:jc w:val="center"/>
        <w:rPr>
          <w:rFonts w:cstheme="minorHAnsi"/>
          <w:sz w:val="18"/>
          <w:szCs w:val="18"/>
        </w:rPr>
      </w:pPr>
      <w:r w:rsidRPr="005858A6">
        <w:rPr>
          <w:rFonts w:cstheme="minorHAnsi"/>
          <w:i/>
          <w:sz w:val="18"/>
          <w:szCs w:val="18"/>
        </w:rPr>
        <w:t xml:space="preserve">Παναγία </w:t>
      </w:r>
      <w:proofErr w:type="spellStart"/>
      <w:r w:rsidRPr="005858A6">
        <w:rPr>
          <w:rFonts w:cstheme="minorHAnsi"/>
          <w:i/>
          <w:sz w:val="18"/>
          <w:szCs w:val="18"/>
        </w:rPr>
        <w:t>Νικοποιός</w:t>
      </w:r>
      <w:proofErr w:type="spellEnd"/>
      <w:r w:rsidRPr="005858A6">
        <w:rPr>
          <w:rFonts w:cstheme="minorHAnsi"/>
          <w:i/>
          <w:sz w:val="18"/>
          <w:szCs w:val="18"/>
        </w:rPr>
        <w:t>,</w:t>
      </w:r>
      <w:r w:rsidRPr="005858A6">
        <w:rPr>
          <w:rFonts w:cstheme="minorHAnsi"/>
          <w:sz w:val="18"/>
          <w:szCs w:val="18"/>
        </w:rPr>
        <w:t xml:space="preserve"> τμήμα , 7ος αι , Νάξος, Μονή </w:t>
      </w:r>
      <w:r w:rsidRPr="005858A6">
        <w:rPr>
          <w:rFonts w:cstheme="minorHAnsi"/>
          <w:i/>
          <w:sz w:val="18"/>
          <w:szCs w:val="18"/>
        </w:rPr>
        <w:t xml:space="preserve">, Παναγία  </w:t>
      </w:r>
      <w:proofErr w:type="spellStart"/>
      <w:r w:rsidRPr="005858A6">
        <w:rPr>
          <w:rFonts w:cstheme="minorHAnsi"/>
          <w:i/>
          <w:sz w:val="18"/>
          <w:szCs w:val="18"/>
        </w:rPr>
        <w:t>Δροσιανή</w:t>
      </w:r>
      <w:proofErr w:type="spellEnd"/>
    </w:p>
    <w:p w:rsidR="008E3C93" w:rsidRPr="005858A6" w:rsidRDefault="002B2FAC" w:rsidP="005858A6">
      <w:pPr>
        <w:shd w:val="clear" w:color="auto" w:fill="FFFFFF"/>
        <w:spacing w:after="0" w:line="360" w:lineRule="auto"/>
        <w:jc w:val="both"/>
        <w:rPr>
          <w:rFonts w:cstheme="minorHAnsi"/>
          <w:sz w:val="24"/>
          <w:szCs w:val="24"/>
        </w:rPr>
      </w:pPr>
      <w:r w:rsidRPr="008624D1">
        <w:rPr>
          <w:rFonts w:cstheme="minorHAnsi"/>
          <w:sz w:val="24"/>
          <w:szCs w:val="24"/>
        </w:rPr>
        <w:lastRenderedPageBreak/>
        <w:t>Ι</w:t>
      </w:r>
      <w:r w:rsidR="00D30846" w:rsidRPr="008624D1">
        <w:rPr>
          <w:rFonts w:cstheme="minorHAnsi"/>
          <w:sz w:val="24"/>
          <w:szCs w:val="24"/>
        </w:rPr>
        <w:t xml:space="preserve">ερά </w:t>
      </w:r>
      <w:r w:rsidR="004166A2" w:rsidRPr="008624D1">
        <w:rPr>
          <w:rFonts w:cstheme="minorHAnsi"/>
          <w:sz w:val="24"/>
          <w:szCs w:val="24"/>
        </w:rPr>
        <w:t>γεγονότα,</w:t>
      </w:r>
      <w:r w:rsidR="00D30846" w:rsidRPr="008624D1">
        <w:rPr>
          <w:rFonts w:cstheme="minorHAnsi"/>
          <w:sz w:val="24"/>
          <w:szCs w:val="24"/>
        </w:rPr>
        <w:t xml:space="preserve"> φυσικά και νοερά πρόσωπα, </w:t>
      </w:r>
      <w:r w:rsidR="00F464DA">
        <w:rPr>
          <w:rFonts w:cstheme="minorHAnsi"/>
          <w:sz w:val="24"/>
          <w:szCs w:val="24"/>
        </w:rPr>
        <w:t>απεικονίζονται</w:t>
      </w:r>
      <w:r w:rsidRPr="008624D1">
        <w:rPr>
          <w:rFonts w:cstheme="minorHAnsi"/>
          <w:sz w:val="24"/>
          <w:szCs w:val="24"/>
        </w:rPr>
        <w:t xml:space="preserve"> </w:t>
      </w:r>
      <w:r w:rsidR="005F2F63" w:rsidRPr="008624D1">
        <w:rPr>
          <w:rFonts w:cstheme="minorHAnsi"/>
          <w:sz w:val="24"/>
          <w:szCs w:val="24"/>
        </w:rPr>
        <w:t>χωρίς να δεσμεύεται η καλλιτεχνική έμπνευση</w:t>
      </w:r>
      <w:r w:rsidR="003A24EB" w:rsidRPr="008624D1">
        <w:rPr>
          <w:rFonts w:cstheme="minorHAnsi"/>
          <w:sz w:val="24"/>
          <w:szCs w:val="24"/>
        </w:rPr>
        <w:t>,</w:t>
      </w:r>
      <w:r w:rsidR="005F2F63" w:rsidRPr="008624D1">
        <w:rPr>
          <w:rFonts w:cstheme="minorHAnsi"/>
          <w:sz w:val="24"/>
          <w:szCs w:val="24"/>
        </w:rPr>
        <w:t xml:space="preserve"> </w:t>
      </w:r>
      <w:r w:rsidR="00D30846" w:rsidRPr="008624D1">
        <w:rPr>
          <w:rFonts w:cstheme="minorHAnsi"/>
          <w:sz w:val="24"/>
          <w:szCs w:val="24"/>
        </w:rPr>
        <w:t xml:space="preserve">ταυτόχρονα </w:t>
      </w:r>
      <w:r w:rsidR="001223D1" w:rsidRPr="008624D1">
        <w:rPr>
          <w:rFonts w:cstheme="minorHAnsi"/>
          <w:sz w:val="24"/>
          <w:szCs w:val="24"/>
        </w:rPr>
        <w:t xml:space="preserve">ακολουθούνται </w:t>
      </w:r>
      <w:r w:rsidR="00F464DA">
        <w:rPr>
          <w:rFonts w:cstheme="minorHAnsi"/>
          <w:sz w:val="24"/>
          <w:szCs w:val="24"/>
        </w:rPr>
        <w:t>στα ουσιώδη σημεία απαρέγκλ</w:t>
      </w:r>
      <w:r w:rsidR="00F464DA" w:rsidRPr="008624D1">
        <w:rPr>
          <w:rFonts w:cstheme="minorHAnsi"/>
          <w:sz w:val="24"/>
          <w:szCs w:val="24"/>
        </w:rPr>
        <w:t>ιτα</w:t>
      </w:r>
      <w:r w:rsidR="004166A2" w:rsidRPr="008624D1">
        <w:rPr>
          <w:rFonts w:cstheme="minorHAnsi"/>
          <w:sz w:val="24"/>
          <w:szCs w:val="24"/>
        </w:rPr>
        <w:t xml:space="preserve">, </w:t>
      </w:r>
      <w:r w:rsidR="00D30846" w:rsidRPr="008624D1">
        <w:rPr>
          <w:rFonts w:cstheme="minorHAnsi"/>
          <w:sz w:val="24"/>
          <w:szCs w:val="24"/>
        </w:rPr>
        <w:t>σταθερο</w:t>
      </w:r>
      <w:r w:rsidR="001223D1" w:rsidRPr="008624D1">
        <w:rPr>
          <w:rFonts w:cstheme="minorHAnsi"/>
          <w:sz w:val="24"/>
          <w:szCs w:val="24"/>
        </w:rPr>
        <w:t xml:space="preserve">ί </w:t>
      </w:r>
      <w:r w:rsidR="00D30846" w:rsidRPr="008624D1">
        <w:rPr>
          <w:rFonts w:cstheme="minorHAnsi"/>
          <w:sz w:val="24"/>
          <w:szCs w:val="24"/>
        </w:rPr>
        <w:t xml:space="preserve">κανόνες ανάπτυξης του θέματος </w:t>
      </w:r>
      <w:r w:rsidR="005F2F63" w:rsidRPr="008624D1">
        <w:rPr>
          <w:rFonts w:cstheme="minorHAnsi"/>
          <w:sz w:val="24"/>
          <w:szCs w:val="24"/>
        </w:rPr>
        <w:t>εξασφαλίζοντας</w:t>
      </w:r>
      <w:r w:rsidR="001223D1" w:rsidRPr="008624D1">
        <w:rPr>
          <w:rFonts w:cstheme="minorHAnsi"/>
          <w:sz w:val="24"/>
          <w:szCs w:val="24"/>
        </w:rPr>
        <w:t>,</w:t>
      </w:r>
      <w:r w:rsidR="00D30846" w:rsidRPr="008624D1">
        <w:rPr>
          <w:rFonts w:cstheme="minorHAnsi"/>
          <w:sz w:val="24"/>
          <w:szCs w:val="24"/>
        </w:rPr>
        <w:t xml:space="preserve"> </w:t>
      </w:r>
      <w:r w:rsidR="001223D1" w:rsidRPr="008624D1">
        <w:rPr>
          <w:rFonts w:cstheme="minorHAnsi"/>
          <w:sz w:val="24"/>
          <w:szCs w:val="24"/>
        </w:rPr>
        <w:t xml:space="preserve">στη διάρκεια των αιώνων, </w:t>
      </w:r>
      <w:r w:rsidR="005F2F63" w:rsidRPr="008624D1">
        <w:rPr>
          <w:rFonts w:cstheme="minorHAnsi"/>
          <w:sz w:val="24"/>
          <w:szCs w:val="24"/>
        </w:rPr>
        <w:t>τ</w:t>
      </w:r>
      <w:r w:rsidR="001223D1" w:rsidRPr="008624D1">
        <w:rPr>
          <w:rFonts w:cstheme="minorHAnsi"/>
          <w:sz w:val="24"/>
          <w:szCs w:val="24"/>
        </w:rPr>
        <w:t>η</w:t>
      </w:r>
      <w:r w:rsidR="005F2F63" w:rsidRPr="008624D1">
        <w:rPr>
          <w:rFonts w:cstheme="minorHAnsi"/>
          <w:sz w:val="24"/>
          <w:szCs w:val="24"/>
        </w:rPr>
        <w:t>ν</w:t>
      </w:r>
      <w:r w:rsidR="001223D1" w:rsidRPr="008624D1">
        <w:rPr>
          <w:rFonts w:cstheme="minorHAnsi"/>
          <w:sz w:val="24"/>
          <w:szCs w:val="24"/>
        </w:rPr>
        <w:t xml:space="preserve"> αντιστοιχία λόγου και εικόνας </w:t>
      </w:r>
      <w:r w:rsidR="00D30846" w:rsidRPr="008624D1">
        <w:rPr>
          <w:rFonts w:cstheme="minorHAnsi"/>
          <w:sz w:val="24"/>
          <w:szCs w:val="24"/>
        </w:rPr>
        <w:t>στις υποσχέσ</w:t>
      </w:r>
      <w:r w:rsidR="009237C4" w:rsidRPr="008624D1">
        <w:rPr>
          <w:rFonts w:cstheme="minorHAnsi"/>
          <w:sz w:val="24"/>
          <w:szCs w:val="24"/>
        </w:rPr>
        <w:t>εις και κηρύγματα της εκκλησίας</w:t>
      </w:r>
      <w:r w:rsidR="001223D1" w:rsidRPr="008624D1">
        <w:rPr>
          <w:rFonts w:cstheme="minorHAnsi"/>
          <w:sz w:val="24"/>
          <w:szCs w:val="24"/>
        </w:rPr>
        <w:t xml:space="preserve">. </w:t>
      </w:r>
      <w:r w:rsidR="00F464DA">
        <w:rPr>
          <w:rFonts w:cstheme="minorHAnsi"/>
          <w:sz w:val="24"/>
          <w:szCs w:val="24"/>
        </w:rPr>
        <w:t>(</w:t>
      </w:r>
      <w:proofErr w:type="spellStart"/>
      <w:r w:rsidR="00F464DA">
        <w:rPr>
          <w:rFonts w:cstheme="minorHAnsi"/>
          <w:sz w:val="24"/>
          <w:szCs w:val="24"/>
        </w:rPr>
        <w:t>Αχειμά</w:t>
      </w:r>
      <w:r w:rsidR="009E04AA">
        <w:rPr>
          <w:rFonts w:cstheme="minorHAnsi"/>
          <w:sz w:val="24"/>
          <w:szCs w:val="24"/>
        </w:rPr>
        <w:t>στου</w:t>
      </w:r>
      <w:proofErr w:type="spellEnd"/>
      <w:r w:rsidR="009E04AA">
        <w:rPr>
          <w:rFonts w:cstheme="minorHAnsi"/>
          <w:sz w:val="24"/>
          <w:szCs w:val="24"/>
        </w:rPr>
        <w:t xml:space="preserve">–Ποταμιάνου, </w:t>
      </w:r>
      <w:r w:rsidR="00FD4ACB">
        <w:rPr>
          <w:rFonts w:cstheme="minorHAnsi"/>
          <w:sz w:val="24"/>
          <w:szCs w:val="24"/>
        </w:rPr>
        <w:t xml:space="preserve">1995, σελ. </w:t>
      </w:r>
      <w:r w:rsidR="009E04AA">
        <w:rPr>
          <w:rFonts w:cstheme="minorHAnsi"/>
          <w:sz w:val="24"/>
          <w:szCs w:val="24"/>
        </w:rPr>
        <w:t>14)</w:t>
      </w:r>
      <w:r w:rsidR="009E04AA" w:rsidRPr="0065634B">
        <w:rPr>
          <w:rFonts w:cstheme="minorHAnsi"/>
          <w:sz w:val="24"/>
          <w:szCs w:val="24"/>
        </w:rPr>
        <w:t>.</w:t>
      </w:r>
    </w:p>
    <w:p w:rsidR="004166A2" w:rsidRPr="00D93F2E" w:rsidRDefault="00455F72" w:rsidP="008624D1">
      <w:pPr>
        <w:shd w:val="clear" w:color="auto" w:fill="FFFFFF"/>
        <w:spacing w:after="0" w:line="360" w:lineRule="auto"/>
        <w:jc w:val="both"/>
        <w:rPr>
          <w:rFonts w:cstheme="minorHAnsi"/>
          <w:sz w:val="24"/>
          <w:szCs w:val="24"/>
        </w:rPr>
      </w:pPr>
      <w:r>
        <w:rPr>
          <w:rFonts w:cstheme="minorHAnsi"/>
          <w:sz w:val="24"/>
          <w:szCs w:val="24"/>
        </w:rPr>
        <w:t>Η</w:t>
      </w:r>
      <w:r w:rsidR="00F464DA">
        <w:rPr>
          <w:rFonts w:cstheme="minorHAnsi"/>
          <w:sz w:val="24"/>
          <w:szCs w:val="24"/>
        </w:rPr>
        <w:t xml:space="preserve"> συνεργασία δυναμικών</w:t>
      </w:r>
      <w:r w:rsidR="00D40262" w:rsidRPr="008624D1">
        <w:rPr>
          <w:rFonts w:cstheme="minorHAnsi"/>
          <w:sz w:val="24"/>
          <w:szCs w:val="24"/>
        </w:rPr>
        <w:t xml:space="preserve"> </w:t>
      </w:r>
      <w:r w:rsidR="006A7AB7" w:rsidRPr="008624D1">
        <w:rPr>
          <w:rFonts w:cstheme="minorHAnsi"/>
          <w:sz w:val="24"/>
          <w:szCs w:val="24"/>
        </w:rPr>
        <w:t>γραμμ</w:t>
      </w:r>
      <w:r w:rsidR="006A7AB7">
        <w:rPr>
          <w:rFonts w:cstheme="minorHAnsi"/>
          <w:sz w:val="24"/>
          <w:szCs w:val="24"/>
        </w:rPr>
        <w:t>ών</w:t>
      </w:r>
      <w:r w:rsidR="00D40262" w:rsidRPr="008624D1">
        <w:rPr>
          <w:rFonts w:cstheme="minorHAnsi"/>
          <w:sz w:val="24"/>
          <w:szCs w:val="24"/>
        </w:rPr>
        <w:t xml:space="preserve"> και η αποφασιστικότητα στην καθαρότητα του</w:t>
      </w:r>
      <w:r w:rsidR="007B2A68" w:rsidRPr="008624D1">
        <w:rPr>
          <w:rFonts w:cstheme="minorHAnsi"/>
          <w:sz w:val="24"/>
          <w:szCs w:val="24"/>
        </w:rPr>
        <w:t xml:space="preserve"> χρώμα</w:t>
      </w:r>
      <w:r w:rsidR="00D40262" w:rsidRPr="008624D1">
        <w:rPr>
          <w:rFonts w:cstheme="minorHAnsi"/>
          <w:sz w:val="24"/>
          <w:szCs w:val="24"/>
        </w:rPr>
        <w:t>τος</w:t>
      </w:r>
      <w:r w:rsidR="007B2A68" w:rsidRPr="008624D1">
        <w:rPr>
          <w:rFonts w:cstheme="minorHAnsi"/>
          <w:sz w:val="24"/>
          <w:szCs w:val="24"/>
        </w:rPr>
        <w:t xml:space="preserve"> </w:t>
      </w:r>
      <w:r w:rsidR="00D40262" w:rsidRPr="008624D1">
        <w:rPr>
          <w:rFonts w:cstheme="minorHAnsi"/>
          <w:sz w:val="24"/>
          <w:szCs w:val="24"/>
        </w:rPr>
        <w:t>δίνουν εξαιρετικές «προσωπογραφίες αποστόλων με ατομικούς χαρακτήρες και ευθύ ζωηρό βλέμμα</w:t>
      </w:r>
      <w:r w:rsidR="004166A2" w:rsidRPr="008624D1">
        <w:rPr>
          <w:rFonts w:cstheme="minorHAnsi"/>
          <w:sz w:val="24"/>
          <w:szCs w:val="24"/>
        </w:rPr>
        <w:t xml:space="preserve">, </w:t>
      </w:r>
      <w:r w:rsidR="006F7903" w:rsidRPr="008624D1">
        <w:rPr>
          <w:rFonts w:cstheme="minorHAnsi"/>
          <w:sz w:val="24"/>
          <w:szCs w:val="24"/>
        </w:rPr>
        <w:t>συνθέσεις</w:t>
      </w:r>
      <w:r w:rsidR="004166A2" w:rsidRPr="008624D1">
        <w:rPr>
          <w:rFonts w:cstheme="minorHAnsi"/>
          <w:sz w:val="24"/>
          <w:szCs w:val="24"/>
        </w:rPr>
        <w:t xml:space="preserve"> με </w:t>
      </w:r>
      <w:r w:rsidR="006F7903" w:rsidRPr="008624D1">
        <w:rPr>
          <w:rFonts w:cstheme="minorHAnsi"/>
          <w:sz w:val="24"/>
          <w:szCs w:val="24"/>
        </w:rPr>
        <w:t>αίσθηση</w:t>
      </w:r>
      <w:r w:rsidR="004166A2" w:rsidRPr="008624D1">
        <w:rPr>
          <w:rFonts w:cstheme="minorHAnsi"/>
          <w:sz w:val="24"/>
          <w:szCs w:val="24"/>
        </w:rPr>
        <w:t xml:space="preserve"> του </w:t>
      </w:r>
      <w:r w:rsidR="006F7903" w:rsidRPr="008624D1">
        <w:rPr>
          <w:rFonts w:cstheme="minorHAnsi"/>
          <w:sz w:val="24"/>
          <w:szCs w:val="24"/>
        </w:rPr>
        <w:t>δράματος</w:t>
      </w:r>
      <w:r w:rsidR="004166A2" w:rsidRPr="008624D1">
        <w:rPr>
          <w:rFonts w:cstheme="minorHAnsi"/>
          <w:sz w:val="24"/>
          <w:szCs w:val="24"/>
        </w:rPr>
        <w:t xml:space="preserve">, </w:t>
      </w:r>
      <w:r w:rsidR="006F7903" w:rsidRPr="008624D1">
        <w:rPr>
          <w:rFonts w:cstheme="minorHAnsi"/>
          <w:sz w:val="24"/>
          <w:szCs w:val="24"/>
        </w:rPr>
        <w:t>μορφές με ζωντάνια στην κίνηση</w:t>
      </w:r>
      <w:r w:rsidR="00D40262" w:rsidRPr="008624D1">
        <w:rPr>
          <w:rFonts w:cstheme="minorHAnsi"/>
          <w:sz w:val="24"/>
          <w:szCs w:val="24"/>
        </w:rPr>
        <w:t>»</w:t>
      </w:r>
      <w:r w:rsidR="007B2A68" w:rsidRPr="008624D1">
        <w:rPr>
          <w:rFonts w:cstheme="minorHAnsi"/>
          <w:sz w:val="24"/>
          <w:szCs w:val="24"/>
        </w:rPr>
        <w:t xml:space="preserve"> </w:t>
      </w:r>
      <w:r w:rsidR="009E04AA">
        <w:rPr>
          <w:rFonts w:cstheme="minorHAnsi"/>
          <w:sz w:val="24"/>
          <w:szCs w:val="24"/>
        </w:rPr>
        <w:t>(</w:t>
      </w:r>
      <w:proofErr w:type="spellStart"/>
      <w:r w:rsidR="00F464DA">
        <w:rPr>
          <w:rFonts w:cstheme="minorHAnsi"/>
          <w:sz w:val="24"/>
          <w:szCs w:val="24"/>
        </w:rPr>
        <w:t>Αχειμά</w:t>
      </w:r>
      <w:r w:rsidR="00FD4ACB">
        <w:rPr>
          <w:rFonts w:cstheme="minorHAnsi"/>
          <w:sz w:val="24"/>
          <w:szCs w:val="24"/>
        </w:rPr>
        <w:t>στου</w:t>
      </w:r>
      <w:proofErr w:type="spellEnd"/>
      <w:r w:rsidR="00FD4ACB">
        <w:rPr>
          <w:rFonts w:cstheme="minorHAnsi"/>
          <w:sz w:val="24"/>
          <w:szCs w:val="24"/>
        </w:rPr>
        <w:t>–Ποταμιάνου,</w:t>
      </w:r>
      <w:r w:rsidR="00664E4E" w:rsidRPr="00664E4E">
        <w:rPr>
          <w:rFonts w:cstheme="minorHAnsi"/>
          <w:sz w:val="24"/>
          <w:szCs w:val="24"/>
        </w:rPr>
        <w:t xml:space="preserve"> </w:t>
      </w:r>
      <w:r w:rsidR="00FD4ACB">
        <w:rPr>
          <w:rFonts w:cstheme="minorHAnsi"/>
          <w:sz w:val="24"/>
          <w:szCs w:val="24"/>
        </w:rPr>
        <w:t xml:space="preserve">1995, σελ. </w:t>
      </w:r>
      <w:r w:rsidR="009E04AA">
        <w:rPr>
          <w:rFonts w:cstheme="minorHAnsi"/>
          <w:sz w:val="24"/>
          <w:szCs w:val="24"/>
        </w:rPr>
        <w:t>15)</w:t>
      </w:r>
      <w:r w:rsidR="009E04AA" w:rsidRPr="0065634B">
        <w:rPr>
          <w:rFonts w:cstheme="minorHAnsi"/>
          <w:sz w:val="24"/>
          <w:szCs w:val="24"/>
        </w:rPr>
        <w:t>.</w:t>
      </w:r>
    </w:p>
    <w:p w:rsidR="00C96F69" w:rsidRPr="00455F72" w:rsidRDefault="00C96F69" w:rsidP="00D93F2E">
      <w:pPr>
        <w:shd w:val="clear" w:color="auto" w:fill="FFFFFF"/>
        <w:spacing w:after="0" w:line="240" w:lineRule="auto"/>
        <w:jc w:val="both"/>
        <w:rPr>
          <w:rFonts w:cstheme="minorHAnsi"/>
          <w:b/>
          <w:i/>
          <w:sz w:val="24"/>
          <w:szCs w:val="24"/>
        </w:rPr>
      </w:pPr>
    </w:p>
    <w:p w:rsidR="001D39DE" w:rsidRDefault="001D39DE" w:rsidP="00D93F2E">
      <w:pPr>
        <w:shd w:val="clear" w:color="auto" w:fill="FFFFFF"/>
        <w:spacing w:after="0" w:line="240" w:lineRule="auto"/>
        <w:jc w:val="both"/>
        <w:rPr>
          <w:rFonts w:cstheme="minorHAnsi"/>
          <w:sz w:val="24"/>
          <w:szCs w:val="24"/>
        </w:rPr>
      </w:pPr>
      <w:proofErr w:type="spellStart"/>
      <w:r w:rsidRPr="0057666F">
        <w:rPr>
          <w:rFonts w:cstheme="minorHAnsi"/>
          <w:b/>
          <w:i/>
          <w:sz w:val="24"/>
          <w:szCs w:val="24"/>
        </w:rPr>
        <w:t>Μεσοβυζαντινή</w:t>
      </w:r>
      <w:proofErr w:type="spellEnd"/>
      <w:r w:rsidR="008277E6" w:rsidRPr="0057666F">
        <w:rPr>
          <w:rFonts w:cstheme="minorHAnsi"/>
          <w:b/>
          <w:i/>
          <w:sz w:val="24"/>
          <w:szCs w:val="24"/>
        </w:rPr>
        <w:t xml:space="preserve"> </w:t>
      </w:r>
      <w:r w:rsidR="00CA7D0B" w:rsidRPr="0057666F">
        <w:rPr>
          <w:rFonts w:cstheme="minorHAnsi"/>
          <w:b/>
          <w:i/>
          <w:sz w:val="24"/>
          <w:szCs w:val="24"/>
        </w:rPr>
        <w:t xml:space="preserve">περίοδος </w:t>
      </w:r>
      <w:r w:rsidR="004D2595" w:rsidRPr="0057666F">
        <w:rPr>
          <w:rFonts w:cstheme="minorHAnsi"/>
          <w:sz w:val="24"/>
          <w:szCs w:val="24"/>
        </w:rPr>
        <w:t>(σχηματοποίηση, απλότητα, συμμετρία, πνευματικότητα)</w:t>
      </w:r>
    </w:p>
    <w:p w:rsidR="0057666F" w:rsidRDefault="0057666F" w:rsidP="00D93F2E">
      <w:pPr>
        <w:shd w:val="clear" w:color="auto" w:fill="FFFFFF"/>
        <w:spacing w:after="0" w:line="240" w:lineRule="auto"/>
        <w:jc w:val="both"/>
        <w:rPr>
          <w:rFonts w:cstheme="minorHAnsi"/>
          <w:sz w:val="24"/>
          <w:szCs w:val="24"/>
        </w:rPr>
      </w:pPr>
    </w:p>
    <w:p w:rsidR="0057666F" w:rsidRDefault="0057666F" w:rsidP="00CF38D6">
      <w:pPr>
        <w:shd w:val="clear" w:color="auto" w:fill="FFFFFF"/>
        <w:spacing w:after="0" w:line="360" w:lineRule="auto"/>
        <w:jc w:val="both"/>
        <w:rPr>
          <w:rFonts w:cstheme="minorHAnsi"/>
          <w:sz w:val="24"/>
          <w:szCs w:val="24"/>
        </w:rPr>
      </w:pPr>
      <w:r>
        <w:rPr>
          <w:rFonts w:cstheme="minorHAnsi"/>
          <w:sz w:val="24"/>
          <w:szCs w:val="24"/>
        </w:rPr>
        <w:t xml:space="preserve">Από την περίοδο της εικονομαχίας και λίγο αργότερα έχουμε πολλές ανεικονικές νωπογραφίες. Οι ανεικονικές διακοσμήσεις κάλυπταν τις παλιές νωπογραφίες. Για να διακοσμήσουν τους ναούς τα νέα έργα αντλούσαν τη θεματολογία </w:t>
      </w:r>
      <w:r w:rsidR="001F58F1">
        <w:rPr>
          <w:rFonts w:cstheme="minorHAnsi"/>
          <w:sz w:val="24"/>
          <w:szCs w:val="24"/>
        </w:rPr>
        <w:t>τους</w:t>
      </w:r>
      <w:r>
        <w:rPr>
          <w:rFonts w:cstheme="minorHAnsi"/>
          <w:sz w:val="24"/>
          <w:szCs w:val="24"/>
        </w:rPr>
        <w:t xml:space="preserve"> από σύμβολα και διακοσμητικά θέματα παλαιοχριστιανικής περιόδου, που περιλάμβαναν την απεικόνιση φυτών, ζώων και πτηνών, επίσης σταυρών καθώς και γεωμετρικών μορφών ισλαμικής προέλευσης </w:t>
      </w:r>
      <w:r w:rsidRPr="0057666F">
        <w:rPr>
          <w:rFonts w:cstheme="minorHAnsi"/>
          <w:sz w:val="24"/>
          <w:szCs w:val="24"/>
        </w:rPr>
        <w:t>(</w:t>
      </w:r>
      <w:proofErr w:type="spellStart"/>
      <w:r w:rsidRPr="0057666F">
        <w:rPr>
          <w:rFonts w:cstheme="minorHAnsi"/>
          <w:sz w:val="24"/>
          <w:szCs w:val="24"/>
        </w:rPr>
        <w:t>Αχειμάστου</w:t>
      </w:r>
      <w:proofErr w:type="spellEnd"/>
      <w:r w:rsidRPr="0057666F">
        <w:rPr>
          <w:rFonts w:cstheme="minorHAnsi"/>
          <w:sz w:val="24"/>
          <w:szCs w:val="24"/>
        </w:rPr>
        <w:t>–Ποταμιάνου,</w:t>
      </w:r>
      <w:r w:rsidR="00664E4E" w:rsidRPr="00664E4E">
        <w:rPr>
          <w:rFonts w:cstheme="minorHAnsi"/>
          <w:sz w:val="24"/>
          <w:szCs w:val="24"/>
        </w:rPr>
        <w:t xml:space="preserve"> </w:t>
      </w:r>
      <w:r w:rsidRPr="0057666F">
        <w:rPr>
          <w:rFonts w:cstheme="minorHAnsi"/>
          <w:sz w:val="24"/>
          <w:szCs w:val="24"/>
        </w:rPr>
        <w:t>1995, σελ. 16).</w:t>
      </w:r>
    </w:p>
    <w:p w:rsidR="0057666F" w:rsidRDefault="0057666F" w:rsidP="00CF38D6">
      <w:pPr>
        <w:shd w:val="clear" w:color="auto" w:fill="FFFFFF"/>
        <w:spacing w:after="0" w:line="360" w:lineRule="auto"/>
        <w:jc w:val="both"/>
        <w:rPr>
          <w:rFonts w:cstheme="minorHAnsi"/>
          <w:sz w:val="24"/>
          <w:szCs w:val="24"/>
        </w:rPr>
      </w:pPr>
      <w:r>
        <w:rPr>
          <w:rFonts w:cstheme="minorHAnsi"/>
          <w:sz w:val="24"/>
          <w:szCs w:val="24"/>
        </w:rPr>
        <w:t>Η ανεικονική προσέγγιση δεν κατάφερε να αποκτήσει πολλά περιθώρια εξέλιξης στο</w:t>
      </w:r>
      <w:r w:rsidR="00CF38D6">
        <w:rPr>
          <w:rFonts w:cstheme="minorHAnsi"/>
          <w:sz w:val="24"/>
          <w:szCs w:val="24"/>
        </w:rPr>
        <w:t xml:space="preserve"> αυστηρό πλαίσιο κανόνων, που είχε θεσπίσει το βυζαντινό περιβάλλον, όμως έδωσε στοιχεία με συμβολικό περιεχόμενο σε επίπεδο λαϊκής τέχνης </w:t>
      </w:r>
      <w:r w:rsidR="00CF38D6" w:rsidRPr="0057666F">
        <w:rPr>
          <w:rFonts w:cstheme="minorHAnsi"/>
          <w:sz w:val="24"/>
          <w:szCs w:val="24"/>
        </w:rPr>
        <w:t>(</w:t>
      </w:r>
      <w:proofErr w:type="spellStart"/>
      <w:r w:rsidR="00CF38D6" w:rsidRPr="0057666F">
        <w:rPr>
          <w:rFonts w:cstheme="minorHAnsi"/>
          <w:sz w:val="24"/>
          <w:szCs w:val="24"/>
        </w:rPr>
        <w:t>Αχειμάστου</w:t>
      </w:r>
      <w:proofErr w:type="spellEnd"/>
      <w:r w:rsidR="00CF38D6" w:rsidRPr="0057666F">
        <w:rPr>
          <w:rFonts w:cstheme="minorHAnsi"/>
          <w:sz w:val="24"/>
          <w:szCs w:val="24"/>
        </w:rPr>
        <w:t>–Ποταμιάνου,</w:t>
      </w:r>
      <w:r w:rsidR="00664E4E" w:rsidRPr="00664E4E">
        <w:rPr>
          <w:rFonts w:cstheme="minorHAnsi"/>
          <w:sz w:val="24"/>
          <w:szCs w:val="24"/>
        </w:rPr>
        <w:t xml:space="preserve"> </w:t>
      </w:r>
      <w:r w:rsidR="00CF38D6" w:rsidRPr="0057666F">
        <w:rPr>
          <w:rFonts w:cstheme="minorHAnsi"/>
          <w:sz w:val="24"/>
          <w:szCs w:val="24"/>
        </w:rPr>
        <w:t>1995,σελ. 17).</w:t>
      </w:r>
    </w:p>
    <w:p w:rsidR="0057666F" w:rsidRDefault="0057666F" w:rsidP="00D93F2E">
      <w:pPr>
        <w:shd w:val="clear" w:color="auto" w:fill="FFFFFF"/>
        <w:spacing w:after="0" w:line="240" w:lineRule="auto"/>
        <w:jc w:val="both"/>
        <w:rPr>
          <w:rFonts w:cstheme="minorHAnsi"/>
          <w:sz w:val="24"/>
          <w:szCs w:val="24"/>
        </w:rPr>
      </w:pPr>
    </w:p>
    <w:p w:rsidR="00A33A6A" w:rsidRDefault="00CF38D6" w:rsidP="00CF38D6">
      <w:pPr>
        <w:shd w:val="clear" w:color="auto" w:fill="FFFFFF"/>
        <w:spacing w:after="0" w:line="240" w:lineRule="auto"/>
        <w:jc w:val="center"/>
        <w:rPr>
          <w:rFonts w:cstheme="minorHAnsi"/>
          <w:sz w:val="24"/>
          <w:szCs w:val="24"/>
        </w:rPr>
      </w:pPr>
      <w:r w:rsidRPr="0057666F">
        <w:rPr>
          <w:rFonts w:cstheme="minorHAnsi"/>
          <w:noProof/>
          <w:sz w:val="24"/>
          <w:szCs w:val="24"/>
          <w:shd w:val="clear" w:color="auto" w:fill="F4F4FF"/>
        </w:rPr>
        <w:drawing>
          <wp:inline distT="0" distB="0" distL="0" distR="0" wp14:anchorId="1BD90A8F" wp14:editId="7076D0FC">
            <wp:extent cx="3314859" cy="2468880"/>
            <wp:effectExtent l="0" t="0" r="0" b="7620"/>
            <wp:docPr id="14" name="Εικόνα 7" descr="C:\Users\admin\Downloads\Ναός-Αγίας-Παρασκευής-Λεπτομέρεια-Ανεικονικής-Παράστασ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Ναός-Αγίας-Παρασκευής-Λεπτομέρεια-Ανεικονικής-Παράστασης.jpg"/>
                    <pic:cNvPicPr>
                      <a:picLocks noChangeAspect="1" noChangeArrowheads="1"/>
                    </pic:cNvPicPr>
                  </pic:nvPicPr>
                  <pic:blipFill>
                    <a:blip r:embed="rId26" cstate="print"/>
                    <a:srcRect/>
                    <a:stretch>
                      <a:fillRect/>
                    </a:stretch>
                  </pic:blipFill>
                  <pic:spPr bwMode="auto">
                    <a:xfrm>
                      <a:off x="0" y="0"/>
                      <a:ext cx="3356070" cy="2499574"/>
                    </a:xfrm>
                    <a:prstGeom prst="rect">
                      <a:avLst/>
                    </a:prstGeom>
                    <a:noFill/>
                    <a:ln w="9525">
                      <a:noFill/>
                      <a:miter lim="800000"/>
                      <a:headEnd/>
                      <a:tailEnd/>
                    </a:ln>
                  </pic:spPr>
                </pic:pic>
              </a:graphicData>
            </a:graphic>
          </wp:inline>
        </w:drawing>
      </w:r>
    </w:p>
    <w:p w:rsidR="00CF38D6" w:rsidRPr="00CF38D6" w:rsidRDefault="00CF38D6" w:rsidP="00CF38D6">
      <w:pPr>
        <w:shd w:val="clear" w:color="auto" w:fill="FFFFFF"/>
        <w:spacing w:after="0" w:line="240" w:lineRule="auto"/>
        <w:jc w:val="center"/>
        <w:rPr>
          <w:rFonts w:cstheme="minorHAnsi"/>
          <w:sz w:val="24"/>
          <w:szCs w:val="24"/>
        </w:rPr>
      </w:pPr>
    </w:p>
    <w:p w:rsidR="00B65D25" w:rsidRPr="0057666F" w:rsidRDefault="00A33A6A" w:rsidP="00A1492C">
      <w:pPr>
        <w:shd w:val="clear" w:color="auto" w:fill="FFFFFF"/>
        <w:spacing w:after="0" w:line="240" w:lineRule="auto"/>
        <w:jc w:val="center"/>
        <w:rPr>
          <w:rFonts w:cstheme="minorHAnsi"/>
          <w:sz w:val="18"/>
          <w:szCs w:val="18"/>
          <w:shd w:val="clear" w:color="auto" w:fill="F4F4FF"/>
        </w:rPr>
      </w:pPr>
      <w:r w:rsidRPr="00723BB3">
        <w:rPr>
          <w:rFonts w:cstheme="minorHAnsi"/>
          <w:i/>
          <w:sz w:val="18"/>
          <w:szCs w:val="18"/>
          <w:shd w:val="clear" w:color="auto" w:fill="F4F4FF"/>
        </w:rPr>
        <w:t>Να</w:t>
      </w:r>
      <w:r w:rsidR="0029672A" w:rsidRPr="00723BB3">
        <w:rPr>
          <w:rFonts w:cstheme="minorHAnsi"/>
          <w:i/>
          <w:sz w:val="18"/>
          <w:szCs w:val="18"/>
          <w:shd w:val="clear" w:color="auto" w:fill="F4F4FF"/>
        </w:rPr>
        <w:t xml:space="preserve">ός Αγίας Παρασκευής </w:t>
      </w:r>
      <w:proofErr w:type="spellStart"/>
      <w:r w:rsidR="0029672A" w:rsidRPr="00723BB3">
        <w:rPr>
          <w:rFonts w:cstheme="minorHAnsi"/>
          <w:i/>
          <w:sz w:val="18"/>
          <w:szCs w:val="18"/>
          <w:shd w:val="clear" w:color="auto" w:fill="F4F4FF"/>
        </w:rPr>
        <w:t>Γεροσκήπου</w:t>
      </w:r>
      <w:proofErr w:type="spellEnd"/>
      <w:r w:rsidR="0029672A" w:rsidRPr="0057666F">
        <w:rPr>
          <w:rFonts w:cstheme="minorHAnsi"/>
          <w:sz w:val="18"/>
          <w:szCs w:val="18"/>
          <w:shd w:val="clear" w:color="auto" w:fill="F4F4FF"/>
        </w:rPr>
        <w:t xml:space="preserve"> Κύπρος Λεπτομέρεια Ανεικονικής </w:t>
      </w:r>
      <w:r w:rsidRPr="0057666F">
        <w:rPr>
          <w:rFonts w:cstheme="minorHAnsi"/>
          <w:sz w:val="18"/>
          <w:szCs w:val="18"/>
          <w:shd w:val="clear" w:color="auto" w:fill="F4F4FF"/>
        </w:rPr>
        <w:t>Παράστασης</w:t>
      </w:r>
    </w:p>
    <w:p w:rsidR="0008289F" w:rsidRPr="00D93F2E" w:rsidRDefault="004F5195" w:rsidP="00A1492C">
      <w:pPr>
        <w:shd w:val="clear" w:color="auto" w:fill="FFFFFF"/>
        <w:spacing w:after="0" w:line="360" w:lineRule="auto"/>
        <w:jc w:val="both"/>
        <w:rPr>
          <w:rFonts w:cstheme="minorHAnsi"/>
          <w:sz w:val="24"/>
          <w:szCs w:val="24"/>
        </w:rPr>
      </w:pPr>
      <w:r w:rsidRPr="00D93F2E">
        <w:rPr>
          <w:rFonts w:cstheme="minorHAnsi"/>
          <w:sz w:val="24"/>
          <w:szCs w:val="24"/>
        </w:rPr>
        <w:lastRenderedPageBreak/>
        <w:t>Η Ζ΄ Οικουμενική σύνοδος αποκαθιστά τη θεολογία των εικόνων «δεχόμενη το «</w:t>
      </w:r>
      <w:proofErr w:type="spellStart"/>
      <w:r w:rsidRPr="00D93F2E">
        <w:rPr>
          <w:rFonts w:cstheme="minorHAnsi"/>
          <w:sz w:val="24"/>
          <w:szCs w:val="24"/>
        </w:rPr>
        <w:t>περιγραπτόν</w:t>
      </w:r>
      <w:proofErr w:type="spellEnd"/>
      <w:r w:rsidRPr="00D93F2E">
        <w:rPr>
          <w:rFonts w:cstheme="minorHAnsi"/>
          <w:sz w:val="24"/>
          <w:szCs w:val="24"/>
        </w:rPr>
        <w:t>» του Χριστού»</w:t>
      </w:r>
      <w:r w:rsidR="00216A79" w:rsidRPr="00D93F2E">
        <w:rPr>
          <w:rFonts w:cstheme="minorHAnsi"/>
          <w:sz w:val="24"/>
          <w:szCs w:val="24"/>
        </w:rPr>
        <w:t xml:space="preserve">. Την περίοδο της Μακεδονικής δυναστείας η Εκκλησία περισσότερο ώριμη,  αφού στις </w:t>
      </w:r>
      <w:r w:rsidR="004B0E5E" w:rsidRPr="00D93F2E">
        <w:rPr>
          <w:rFonts w:cstheme="minorHAnsi"/>
          <w:sz w:val="24"/>
          <w:szCs w:val="24"/>
        </w:rPr>
        <w:t>προηγούμενες</w:t>
      </w:r>
      <w:r w:rsidR="00216A79" w:rsidRPr="00D93F2E">
        <w:rPr>
          <w:rFonts w:cstheme="minorHAnsi"/>
          <w:sz w:val="24"/>
          <w:szCs w:val="24"/>
        </w:rPr>
        <w:t xml:space="preserve"> </w:t>
      </w:r>
      <w:r w:rsidR="004B0E5E" w:rsidRPr="00D93F2E">
        <w:rPr>
          <w:rFonts w:cstheme="minorHAnsi"/>
          <w:sz w:val="24"/>
          <w:szCs w:val="24"/>
        </w:rPr>
        <w:t>εποχές</w:t>
      </w:r>
      <w:r w:rsidR="00216A79" w:rsidRPr="00D93F2E">
        <w:rPr>
          <w:rFonts w:cstheme="minorHAnsi"/>
          <w:sz w:val="24"/>
          <w:szCs w:val="24"/>
        </w:rPr>
        <w:t xml:space="preserve"> έχουν προηγηθεί έντονες  θεολογικές συζητήσεις, </w:t>
      </w:r>
      <w:r w:rsidR="004B0E5E" w:rsidRPr="00D93F2E">
        <w:rPr>
          <w:rFonts w:cstheme="minorHAnsi"/>
          <w:sz w:val="24"/>
          <w:szCs w:val="24"/>
        </w:rPr>
        <w:t>θέτει</w:t>
      </w:r>
      <w:r w:rsidR="00216A79" w:rsidRPr="00D93F2E">
        <w:rPr>
          <w:rFonts w:cstheme="minorHAnsi"/>
          <w:sz w:val="24"/>
          <w:szCs w:val="24"/>
        </w:rPr>
        <w:t xml:space="preserve"> τα </w:t>
      </w:r>
      <w:r w:rsidR="004B0E5E" w:rsidRPr="00D93F2E">
        <w:rPr>
          <w:rFonts w:cstheme="minorHAnsi"/>
          <w:sz w:val="24"/>
          <w:szCs w:val="24"/>
        </w:rPr>
        <w:t>νέα</w:t>
      </w:r>
      <w:r w:rsidR="00216A79" w:rsidRPr="00D93F2E">
        <w:rPr>
          <w:rFonts w:cstheme="minorHAnsi"/>
          <w:sz w:val="24"/>
          <w:szCs w:val="24"/>
        </w:rPr>
        <w:t xml:space="preserve"> εικονογραφικά πρότυπα που χαρακτηρίζονται από </w:t>
      </w:r>
      <w:r w:rsidR="009237C4" w:rsidRPr="00D93F2E">
        <w:rPr>
          <w:rFonts w:cstheme="minorHAnsi"/>
          <w:sz w:val="24"/>
          <w:szCs w:val="24"/>
        </w:rPr>
        <w:t>δογματική σοφία και απλότητα</w:t>
      </w:r>
      <w:r w:rsidR="004B0E5E" w:rsidRPr="00D93F2E">
        <w:rPr>
          <w:rFonts w:cstheme="minorHAnsi"/>
          <w:sz w:val="24"/>
          <w:szCs w:val="24"/>
        </w:rPr>
        <w:t xml:space="preserve">, συμμετρία, πνευματικότητα. Ενώ </w:t>
      </w:r>
      <w:r w:rsidR="002B2FAC" w:rsidRPr="00D93F2E">
        <w:rPr>
          <w:rFonts w:cstheme="minorHAnsi"/>
          <w:sz w:val="24"/>
          <w:szCs w:val="24"/>
        </w:rPr>
        <w:t>η</w:t>
      </w:r>
      <w:r w:rsidR="004B0E5E" w:rsidRPr="00D93F2E">
        <w:rPr>
          <w:rFonts w:cstheme="minorHAnsi"/>
          <w:sz w:val="24"/>
          <w:szCs w:val="24"/>
        </w:rPr>
        <w:t xml:space="preserve"> διακόσμηση των εκκλησιών </w:t>
      </w:r>
      <w:r w:rsidR="006E4A79" w:rsidRPr="00D93F2E">
        <w:rPr>
          <w:rFonts w:cstheme="minorHAnsi"/>
          <w:sz w:val="24"/>
          <w:szCs w:val="24"/>
        </w:rPr>
        <w:t>οργώνεται</w:t>
      </w:r>
      <w:r w:rsidR="008F36CB" w:rsidRPr="00D93F2E">
        <w:rPr>
          <w:rFonts w:cstheme="minorHAnsi"/>
          <w:sz w:val="24"/>
          <w:szCs w:val="24"/>
        </w:rPr>
        <w:t xml:space="preserve">, </w:t>
      </w:r>
      <w:r w:rsidR="00F464DA">
        <w:rPr>
          <w:rFonts w:cstheme="minorHAnsi"/>
          <w:sz w:val="24"/>
          <w:szCs w:val="24"/>
        </w:rPr>
        <w:t>βασισμένη</w:t>
      </w:r>
      <w:r w:rsidR="008F36CB" w:rsidRPr="00D93F2E">
        <w:rPr>
          <w:rFonts w:cstheme="minorHAnsi"/>
          <w:sz w:val="24"/>
          <w:szCs w:val="24"/>
        </w:rPr>
        <w:t xml:space="preserve"> στην </w:t>
      </w:r>
      <w:proofErr w:type="spellStart"/>
      <w:r w:rsidR="008F36CB" w:rsidRPr="00D93F2E">
        <w:rPr>
          <w:rFonts w:cstheme="minorHAnsi"/>
          <w:sz w:val="24"/>
          <w:szCs w:val="24"/>
        </w:rPr>
        <w:t>προεικονομαχική</w:t>
      </w:r>
      <w:proofErr w:type="spellEnd"/>
      <w:r w:rsidR="008F36CB" w:rsidRPr="00D93F2E">
        <w:rPr>
          <w:rFonts w:cstheme="minorHAnsi"/>
          <w:sz w:val="24"/>
          <w:szCs w:val="24"/>
        </w:rPr>
        <w:t xml:space="preserve"> </w:t>
      </w:r>
      <w:r w:rsidR="00F464DA">
        <w:rPr>
          <w:rFonts w:cstheme="minorHAnsi"/>
          <w:sz w:val="24"/>
          <w:szCs w:val="24"/>
        </w:rPr>
        <w:t>παράδοση</w:t>
      </w:r>
      <w:r w:rsidR="008F36CB" w:rsidRPr="00D93F2E">
        <w:rPr>
          <w:rFonts w:cstheme="minorHAnsi"/>
          <w:sz w:val="24"/>
          <w:szCs w:val="24"/>
        </w:rPr>
        <w:t>,</w:t>
      </w:r>
      <w:r w:rsidR="006E4A79" w:rsidRPr="00D93F2E">
        <w:rPr>
          <w:rFonts w:cstheme="minorHAnsi"/>
          <w:sz w:val="24"/>
          <w:szCs w:val="24"/>
        </w:rPr>
        <w:t xml:space="preserve">  </w:t>
      </w:r>
      <w:r w:rsidR="00747C69" w:rsidRPr="00D93F2E">
        <w:rPr>
          <w:rFonts w:cstheme="minorHAnsi"/>
          <w:sz w:val="24"/>
          <w:szCs w:val="24"/>
        </w:rPr>
        <w:t xml:space="preserve">με χαρακτηριστικά </w:t>
      </w:r>
      <w:r w:rsidR="006E139E" w:rsidRPr="00D93F2E">
        <w:rPr>
          <w:rFonts w:cstheme="minorHAnsi"/>
          <w:sz w:val="24"/>
          <w:szCs w:val="24"/>
        </w:rPr>
        <w:t>ευρ</w:t>
      </w:r>
      <w:r w:rsidR="006E139E">
        <w:rPr>
          <w:rFonts w:cstheme="minorHAnsi"/>
          <w:sz w:val="24"/>
          <w:szCs w:val="24"/>
        </w:rPr>
        <w:t>υ</w:t>
      </w:r>
      <w:r w:rsidR="006E139E" w:rsidRPr="00D93F2E">
        <w:rPr>
          <w:rFonts w:cstheme="minorHAnsi"/>
          <w:sz w:val="24"/>
          <w:szCs w:val="24"/>
        </w:rPr>
        <w:t>θμίας</w:t>
      </w:r>
      <w:r w:rsidR="00747C69" w:rsidRPr="00D93F2E">
        <w:rPr>
          <w:rFonts w:cstheme="minorHAnsi"/>
          <w:sz w:val="24"/>
          <w:szCs w:val="24"/>
        </w:rPr>
        <w:t xml:space="preserve"> και ισορροπίας</w:t>
      </w:r>
      <w:r w:rsidR="00747C69" w:rsidRPr="00AC38FD">
        <w:rPr>
          <w:rFonts w:cstheme="minorHAnsi"/>
          <w:sz w:val="24"/>
          <w:szCs w:val="24"/>
        </w:rPr>
        <w:t xml:space="preserve"> </w:t>
      </w:r>
      <w:r w:rsidR="00F464DA" w:rsidRPr="00AC38FD">
        <w:rPr>
          <w:rFonts w:cstheme="minorHAnsi"/>
          <w:sz w:val="24"/>
          <w:szCs w:val="24"/>
        </w:rPr>
        <w:t>(</w:t>
      </w:r>
      <w:proofErr w:type="spellStart"/>
      <w:r w:rsidR="00F464DA" w:rsidRPr="00AC38FD">
        <w:rPr>
          <w:rFonts w:cstheme="minorHAnsi"/>
          <w:sz w:val="24"/>
          <w:szCs w:val="24"/>
        </w:rPr>
        <w:t>Αχειμά</w:t>
      </w:r>
      <w:r w:rsidR="00FD4ACB" w:rsidRPr="00AC38FD">
        <w:rPr>
          <w:rFonts w:cstheme="minorHAnsi"/>
          <w:sz w:val="24"/>
          <w:szCs w:val="24"/>
        </w:rPr>
        <w:t>στου</w:t>
      </w:r>
      <w:proofErr w:type="spellEnd"/>
      <w:r w:rsidR="00FD4ACB" w:rsidRPr="00AC38FD">
        <w:rPr>
          <w:rFonts w:cstheme="minorHAnsi"/>
          <w:sz w:val="24"/>
          <w:szCs w:val="24"/>
        </w:rPr>
        <w:t xml:space="preserve">–Ποταμιάνου, </w:t>
      </w:r>
      <w:r w:rsidR="003B765C" w:rsidRPr="00AC38FD">
        <w:rPr>
          <w:rFonts w:cstheme="minorHAnsi"/>
          <w:sz w:val="24"/>
          <w:szCs w:val="24"/>
        </w:rPr>
        <w:t xml:space="preserve">1995, </w:t>
      </w:r>
      <w:proofErr w:type="spellStart"/>
      <w:r w:rsidR="003B765C" w:rsidRPr="00AC38FD">
        <w:rPr>
          <w:rFonts w:cstheme="minorHAnsi"/>
          <w:sz w:val="24"/>
          <w:szCs w:val="24"/>
        </w:rPr>
        <w:t>σσ</w:t>
      </w:r>
      <w:proofErr w:type="spellEnd"/>
      <w:r w:rsidR="003B765C" w:rsidRPr="00AC38FD">
        <w:rPr>
          <w:rFonts w:cstheme="minorHAnsi"/>
          <w:sz w:val="24"/>
          <w:szCs w:val="24"/>
        </w:rPr>
        <w:t>.</w:t>
      </w:r>
      <w:r w:rsidR="00FD4ACB" w:rsidRPr="00AC38FD">
        <w:rPr>
          <w:rFonts w:cstheme="minorHAnsi"/>
          <w:sz w:val="24"/>
          <w:szCs w:val="24"/>
        </w:rPr>
        <w:t xml:space="preserve"> 17-18).</w:t>
      </w:r>
    </w:p>
    <w:p w:rsidR="0074738E" w:rsidRDefault="00A1492C" w:rsidP="001D39DE">
      <w:pPr>
        <w:shd w:val="clear" w:color="auto" w:fill="FFFFFF"/>
        <w:spacing w:after="0" w:line="240" w:lineRule="auto"/>
        <w:jc w:val="center"/>
        <w:rPr>
          <w:rFonts w:cstheme="minorHAnsi"/>
          <w:color w:val="1B1B1B"/>
          <w:spacing w:val="7"/>
          <w:sz w:val="24"/>
          <w:szCs w:val="24"/>
          <w:shd w:val="clear" w:color="auto" w:fill="FFFFFF"/>
        </w:rPr>
      </w:pPr>
      <w:r w:rsidRPr="00A1492C">
        <w:rPr>
          <w:rFonts w:cstheme="minorHAnsi"/>
          <w:noProof/>
          <w:sz w:val="24"/>
          <w:szCs w:val="24"/>
        </w:rPr>
        <w:drawing>
          <wp:inline distT="0" distB="0" distL="0" distR="0">
            <wp:extent cx="2657475" cy="1764869"/>
            <wp:effectExtent l="0" t="0" r="0" b="6985"/>
            <wp:docPr id="17" name="Εικόνα 17" descr="C:\Users\HP\Desktop\θεσσαλονικη 9ο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θεσσαλονικη 9ος.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8923" cy="1779113"/>
                    </a:xfrm>
                    <a:prstGeom prst="rect">
                      <a:avLst/>
                    </a:prstGeom>
                    <a:noFill/>
                    <a:ln>
                      <a:noFill/>
                    </a:ln>
                  </pic:spPr>
                </pic:pic>
              </a:graphicData>
            </a:graphic>
          </wp:inline>
        </w:drawing>
      </w:r>
    </w:p>
    <w:p w:rsidR="00CF38D6" w:rsidRPr="00D93F2E" w:rsidRDefault="00CF38D6" w:rsidP="001D39DE">
      <w:pPr>
        <w:shd w:val="clear" w:color="auto" w:fill="FFFFFF"/>
        <w:spacing w:after="0" w:line="240" w:lineRule="auto"/>
        <w:jc w:val="center"/>
        <w:rPr>
          <w:rFonts w:cstheme="minorHAnsi"/>
          <w:color w:val="1B1B1B"/>
          <w:spacing w:val="7"/>
          <w:sz w:val="24"/>
          <w:szCs w:val="24"/>
          <w:shd w:val="clear" w:color="auto" w:fill="FFFFFF"/>
        </w:rPr>
      </w:pPr>
    </w:p>
    <w:p w:rsidR="0008289F" w:rsidRPr="00A1492C" w:rsidRDefault="009237C4" w:rsidP="0008289F">
      <w:pPr>
        <w:shd w:val="clear" w:color="auto" w:fill="FFFFFF"/>
        <w:spacing w:after="0" w:line="240" w:lineRule="auto"/>
        <w:jc w:val="center"/>
        <w:rPr>
          <w:rFonts w:cstheme="minorHAnsi"/>
          <w:i/>
          <w:color w:val="1B1B1B"/>
          <w:spacing w:val="7"/>
          <w:sz w:val="18"/>
          <w:szCs w:val="18"/>
          <w:shd w:val="clear" w:color="auto" w:fill="FFFFFF"/>
        </w:rPr>
      </w:pPr>
      <w:r w:rsidRPr="001D39DE">
        <w:rPr>
          <w:rFonts w:cstheme="minorHAnsi"/>
          <w:color w:val="1B1B1B"/>
          <w:spacing w:val="7"/>
          <w:sz w:val="20"/>
          <w:szCs w:val="20"/>
          <w:shd w:val="clear" w:color="auto" w:fill="FFFFFF"/>
        </w:rPr>
        <w:t xml:space="preserve">Η τοιχογραφία με τη σκηνή της </w:t>
      </w:r>
      <w:r w:rsidRPr="00A1492C">
        <w:rPr>
          <w:rFonts w:cstheme="minorHAnsi"/>
          <w:i/>
          <w:color w:val="1B1B1B"/>
          <w:spacing w:val="7"/>
          <w:sz w:val="18"/>
          <w:szCs w:val="18"/>
          <w:shd w:val="clear" w:color="auto" w:fill="FFFFFF"/>
        </w:rPr>
        <w:t>Ανάληψης του Κυρίου στην αψίδα του ιερού δημιουργήθηκε τον 9ο αιώνα.</w:t>
      </w:r>
      <w:r w:rsidR="001D39DE" w:rsidRPr="00A1492C">
        <w:rPr>
          <w:rFonts w:cstheme="minorHAnsi"/>
          <w:i/>
          <w:color w:val="1B1B1B"/>
          <w:spacing w:val="7"/>
          <w:sz w:val="18"/>
          <w:szCs w:val="18"/>
          <w:shd w:val="clear" w:color="auto" w:fill="FFFFFF"/>
        </w:rPr>
        <w:t xml:space="preserve"> </w:t>
      </w:r>
      <w:r w:rsidRPr="00A1492C">
        <w:rPr>
          <w:rFonts w:cstheme="minorHAnsi"/>
          <w:i/>
          <w:color w:val="1B1B1B"/>
          <w:spacing w:val="7"/>
          <w:sz w:val="18"/>
          <w:szCs w:val="18"/>
          <w:shd w:val="clear" w:color="auto" w:fill="FFFFFF"/>
        </w:rPr>
        <w:t>Ροτόντα Θεσσαλονίκη</w:t>
      </w:r>
    </w:p>
    <w:p w:rsidR="00C96F69" w:rsidRDefault="00C96F69" w:rsidP="00B5022C">
      <w:pPr>
        <w:shd w:val="clear" w:color="auto" w:fill="FFFFFF"/>
        <w:spacing w:after="0" w:line="240" w:lineRule="auto"/>
        <w:rPr>
          <w:rFonts w:cstheme="minorHAnsi"/>
          <w:color w:val="1B1B1B"/>
          <w:spacing w:val="7"/>
          <w:sz w:val="20"/>
          <w:szCs w:val="20"/>
          <w:shd w:val="clear" w:color="auto" w:fill="FFFFFF"/>
        </w:rPr>
      </w:pPr>
    </w:p>
    <w:p w:rsidR="001D39DE" w:rsidRPr="00B5022C" w:rsidRDefault="00F464DA" w:rsidP="00E73AD3">
      <w:pPr>
        <w:shd w:val="clear" w:color="auto" w:fill="FFFFFF"/>
        <w:spacing w:after="0" w:line="360" w:lineRule="auto"/>
        <w:jc w:val="both"/>
        <w:rPr>
          <w:rFonts w:cstheme="minorHAnsi"/>
          <w:sz w:val="24"/>
          <w:szCs w:val="24"/>
        </w:rPr>
      </w:pPr>
      <w:r>
        <w:rPr>
          <w:rFonts w:cstheme="minorHAnsi"/>
          <w:noProof/>
          <w:sz w:val="24"/>
          <w:szCs w:val="24"/>
        </w:rPr>
        <w:t>Οι νέ</w:t>
      </w:r>
      <w:r w:rsidR="009237C4" w:rsidRPr="00D93F2E">
        <w:rPr>
          <w:rFonts w:cstheme="minorHAnsi"/>
          <w:noProof/>
          <w:sz w:val="24"/>
          <w:szCs w:val="24"/>
        </w:rPr>
        <w:t>ες αντιλή</w:t>
      </w:r>
      <w:r>
        <w:rPr>
          <w:rFonts w:cstheme="minorHAnsi"/>
          <w:noProof/>
          <w:sz w:val="24"/>
          <w:szCs w:val="24"/>
        </w:rPr>
        <w:t>ψεις στις τοιχογραφικές διακοσμίσεις επε</w:t>
      </w:r>
      <w:r w:rsidR="00BE16A9">
        <w:rPr>
          <w:rFonts w:cstheme="minorHAnsi"/>
          <w:noProof/>
          <w:sz w:val="24"/>
          <w:szCs w:val="24"/>
        </w:rPr>
        <w:t>κτείνονται αργά σε όλη τη επικρά</w:t>
      </w:r>
      <w:r>
        <w:rPr>
          <w:rFonts w:cstheme="minorHAnsi"/>
          <w:noProof/>
          <w:sz w:val="24"/>
          <w:szCs w:val="24"/>
        </w:rPr>
        <w:t>τεια. Τα ευρέ</w:t>
      </w:r>
      <w:r w:rsidR="009237C4" w:rsidRPr="00D93F2E">
        <w:rPr>
          <w:rFonts w:cstheme="minorHAnsi"/>
          <w:noProof/>
          <w:sz w:val="24"/>
          <w:szCs w:val="24"/>
        </w:rPr>
        <w:t>ως σωζώμενα στοιχεία από εκκλησίες της Καπαδοκίας  του 10</w:t>
      </w:r>
      <w:r w:rsidR="009237C4" w:rsidRPr="00D93F2E">
        <w:rPr>
          <w:rFonts w:cstheme="minorHAnsi"/>
          <w:noProof/>
          <w:sz w:val="24"/>
          <w:szCs w:val="24"/>
          <w:vertAlign w:val="superscript"/>
        </w:rPr>
        <w:t>ου</w:t>
      </w:r>
      <w:r>
        <w:rPr>
          <w:rFonts w:cstheme="minorHAnsi"/>
          <w:noProof/>
          <w:sz w:val="24"/>
          <w:szCs w:val="24"/>
        </w:rPr>
        <w:t>αι.</w:t>
      </w:r>
      <w:r w:rsidR="009237C4" w:rsidRPr="00D93F2E">
        <w:rPr>
          <w:rFonts w:cstheme="minorHAnsi"/>
          <w:noProof/>
          <w:sz w:val="24"/>
          <w:szCs w:val="24"/>
        </w:rPr>
        <w:t xml:space="preserve"> μ</w:t>
      </w:r>
      <w:r>
        <w:rPr>
          <w:rFonts w:cstheme="minorHAnsi"/>
          <w:noProof/>
          <w:sz w:val="24"/>
          <w:szCs w:val="24"/>
        </w:rPr>
        <w:t>αρτυρούν την κοινωνική διαστρωμάτωση των χορηγών και αφιερωτών τους, αλλά και τα στάδια προσαρμογή</w:t>
      </w:r>
      <w:r w:rsidR="009237C4" w:rsidRPr="00D93F2E">
        <w:rPr>
          <w:rFonts w:cstheme="minorHAnsi"/>
          <w:noProof/>
          <w:sz w:val="24"/>
          <w:szCs w:val="24"/>
        </w:rPr>
        <w:t xml:space="preserve">ς, αφομοίωσης και εξέλιξης των </w:t>
      </w:r>
      <w:r w:rsidR="00CB4102">
        <w:rPr>
          <w:rFonts w:cstheme="minorHAnsi"/>
          <w:noProof/>
          <w:sz w:val="24"/>
          <w:szCs w:val="24"/>
        </w:rPr>
        <w:t>νέων εικονογραφικών ιδεών και τά</w:t>
      </w:r>
      <w:r w:rsidR="009237C4" w:rsidRPr="00D93F2E">
        <w:rPr>
          <w:rFonts w:cstheme="minorHAnsi"/>
          <w:noProof/>
          <w:sz w:val="24"/>
          <w:szCs w:val="24"/>
        </w:rPr>
        <w:t>σεων</w:t>
      </w:r>
      <w:r w:rsidR="00765ED2">
        <w:rPr>
          <w:rFonts w:cstheme="minorHAnsi"/>
          <w:noProof/>
          <w:sz w:val="24"/>
          <w:szCs w:val="24"/>
        </w:rPr>
        <w:t>,</w:t>
      </w:r>
      <w:r w:rsidR="009237C4" w:rsidRPr="00D93F2E">
        <w:rPr>
          <w:rFonts w:cstheme="minorHAnsi"/>
          <w:noProof/>
          <w:sz w:val="24"/>
          <w:szCs w:val="24"/>
        </w:rPr>
        <w:t xml:space="preserve"> που υπαγορε</w:t>
      </w:r>
      <w:r w:rsidR="00CB4102">
        <w:rPr>
          <w:rFonts w:cstheme="minorHAnsi"/>
          <w:noProof/>
          <w:sz w:val="24"/>
          <w:szCs w:val="24"/>
        </w:rPr>
        <w:t xml:space="preserve">ύονται από τις θεολογικές ανάγκες. </w:t>
      </w:r>
    </w:p>
    <w:p w:rsidR="003A1BE7" w:rsidRDefault="00E73AD3" w:rsidP="001D39DE">
      <w:pPr>
        <w:shd w:val="clear" w:color="auto" w:fill="FFFFFF"/>
        <w:spacing w:after="0" w:line="240" w:lineRule="auto"/>
        <w:jc w:val="center"/>
        <w:rPr>
          <w:rFonts w:cstheme="minorHAnsi"/>
          <w:noProof/>
          <w:sz w:val="24"/>
          <w:szCs w:val="24"/>
        </w:rPr>
      </w:pPr>
      <w:r>
        <w:rPr>
          <w:rFonts w:cstheme="minorHAnsi"/>
          <w:noProof/>
          <w:sz w:val="24"/>
          <w:szCs w:val="24"/>
        </w:rPr>
        <w:drawing>
          <wp:inline distT="0" distB="0" distL="0" distR="0">
            <wp:extent cx="2812504" cy="2445147"/>
            <wp:effectExtent l="0" t="0" r="6985" b="0"/>
            <wp:docPr id="4" name="Εικόνα 1" descr="C:\Users\admin\Desktop\ΣΥΜΒΑΣΗ ΜΕ ΑΣΚΤ\τοκαλ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ΣΥΜΒΑΣΗ ΜΕ ΑΣΚΤ\τοκαλι.jpg"/>
                    <pic:cNvPicPr>
                      <a:picLocks noChangeAspect="1" noChangeArrowheads="1"/>
                    </pic:cNvPicPr>
                  </pic:nvPicPr>
                  <pic:blipFill>
                    <a:blip r:embed="rId28" cstate="print"/>
                    <a:srcRect/>
                    <a:stretch>
                      <a:fillRect/>
                    </a:stretch>
                  </pic:blipFill>
                  <pic:spPr bwMode="auto">
                    <a:xfrm>
                      <a:off x="0" y="0"/>
                      <a:ext cx="2840018" cy="2469067"/>
                    </a:xfrm>
                    <a:prstGeom prst="rect">
                      <a:avLst/>
                    </a:prstGeom>
                    <a:noFill/>
                    <a:ln w="9525">
                      <a:noFill/>
                      <a:miter lim="800000"/>
                      <a:headEnd/>
                      <a:tailEnd/>
                    </a:ln>
                  </pic:spPr>
                </pic:pic>
              </a:graphicData>
            </a:graphic>
          </wp:inline>
        </w:drawing>
      </w:r>
    </w:p>
    <w:p w:rsidR="009B388F" w:rsidRPr="00D93F2E" w:rsidRDefault="009B388F" w:rsidP="001D39DE">
      <w:pPr>
        <w:shd w:val="clear" w:color="auto" w:fill="FFFFFF"/>
        <w:spacing w:after="0" w:line="240" w:lineRule="auto"/>
        <w:jc w:val="center"/>
        <w:rPr>
          <w:rFonts w:cstheme="minorHAnsi"/>
          <w:noProof/>
          <w:sz w:val="24"/>
          <w:szCs w:val="24"/>
        </w:rPr>
      </w:pPr>
    </w:p>
    <w:p w:rsidR="003A1BE7" w:rsidRDefault="00F32FF8" w:rsidP="001D39DE">
      <w:pPr>
        <w:shd w:val="clear" w:color="auto" w:fill="FFFFFF"/>
        <w:spacing w:after="0" w:line="240" w:lineRule="auto"/>
        <w:jc w:val="center"/>
        <w:rPr>
          <w:rFonts w:cstheme="minorHAnsi"/>
          <w:sz w:val="20"/>
          <w:szCs w:val="20"/>
        </w:rPr>
      </w:pPr>
      <w:r w:rsidRPr="00734984">
        <w:rPr>
          <w:rFonts w:cstheme="minorHAnsi"/>
          <w:i/>
          <w:noProof/>
          <w:sz w:val="20"/>
          <w:szCs w:val="20"/>
        </w:rPr>
        <w:t>Νέα Εκκλησί</w:t>
      </w:r>
      <w:r w:rsidR="00E73AD3" w:rsidRPr="00734984">
        <w:rPr>
          <w:rFonts w:cstheme="minorHAnsi"/>
          <w:i/>
          <w:noProof/>
          <w:sz w:val="20"/>
          <w:szCs w:val="20"/>
        </w:rPr>
        <w:t>α</w:t>
      </w:r>
      <w:r w:rsidR="00E73AD3">
        <w:rPr>
          <w:rFonts w:cstheme="minorHAnsi"/>
          <w:noProof/>
          <w:sz w:val="20"/>
          <w:szCs w:val="20"/>
        </w:rPr>
        <w:t xml:space="preserve"> του </w:t>
      </w:r>
      <w:r w:rsidR="0074738E" w:rsidRPr="001D39DE">
        <w:rPr>
          <w:rFonts w:cstheme="minorHAnsi"/>
          <w:noProof/>
          <w:sz w:val="20"/>
          <w:szCs w:val="20"/>
        </w:rPr>
        <w:t>Τοκαλί</w:t>
      </w:r>
      <w:r>
        <w:rPr>
          <w:rFonts w:cstheme="minorHAnsi"/>
          <w:noProof/>
          <w:sz w:val="20"/>
          <w:szCs w:val="20"/>
        </w:rPr>
        <w:t xml:space="preserve"> (Καπαδοκία Μ. Ασί</w:t>
      </w:r>
      <w:r w:rsidR="00E73AD3">
        <w:rPr>
          <w:rFonts w:cstheme="minorHAnsi"/>
          <w:noProof/>
          <w:sz w:val="20"/>
          <w:szCs w:val="20"/>
        </w:rPr>
        <w:t>ας), στα μέσα του 10</w:t>
      </w:r>
      <w:r w:rsidR="00E73AD3" w:rsidRPr="00E73AD3">
        <w:rPr>
          <w:rFonts w:cstheme="minorHAnsi"/>
          <w:noProof/>
          <w:sz w:val="20"/>
          <w:szCs w:val="20"/>
          <w:vertAlign w:val="superscript"/>
        </w:rPr>
        <w:t>ου</w:t>
      </w:r>
      <w:r w:rsidR="00E73AD3">
        <w:rPr>
          <w:rFonts w:cstheme="minorHAnsi"/>
          <w:noProof/>
          <w:sz w:val="20"/>
          <w:szCs w:val="20"/>
        </w:rPr>
        <w:t xml:space="preserve"> αιώνα</w:t>
      </w:r>
      <w:r w:rsidR="0074738E" w:rsidRPr="001D39DE">
        <w:rPr>
          <w:rFonts w:cstheme="minorHAnsi"/>
          <w:sz w:val="20"/>
          <w:szCs w:val="20"/>
        </w:rPr>
        <w:t xml:space="preserve"> </w:t>
      </w:r>
    </w:p>
    <w:p w:rsidR="00C96F69" w:rsidRDefault="00C96F69" w:rsidP="001D39DE">
      <w:pPr>
        <w:shd w:val="clear" w:color="auto" w:fill="FFFFFF"/>
        <w:spacing w:after="0" w:line="240" w:lineRule="auto"/>
        <w:jc w:val="center"/>
        <w:rPr>
          <w:rFonts w:cstheme="minorHAnsi"/>
          <w:sz w:val="20"/>
          <w:szCs w:val="20"/>
        </w:rPr>
      </w:pPr>
    </w:p>
    <w:p w:rsidR="002D70A8" w:rsidRPr="001D39DE" w:rsidRDefault="002D70A8" w:rsidP="001D39DE">
      <w:pPr>
        <w:shd w:val="clear" w:color="auto" w:fill="FFFFFF"/>
        <w:spacing w:after="0" w:line="240" w:lineRule="auto"/>
        <w:jc w:val="center"/>
        <w:rPr>
          <w:rFonts w:cstheme="minorHAnsi"/>
          <w:sz w:val="20"/>
          <w:szCs w:val="20"/>
        </w:rPr>
      </w:pPr>
    </w:p>
    <w:p w:rsidR="00B5022C" w:rsidRDefault="00B5022C" w:rsidP="002D70A8">
      <w:pPr>
        <w:shd w:val="clear" w:color="auto" w:fill="FFFFFF"/>
        <w:spacing w:after="0" w:line="360" w:lineRule="auto"/>
        <w:jc w:val="both"/>
        <w:rPr>
          <w:rFonts w:cstheme="minorHAnsi"/>
          <w:sz w:val="24"/>
          <w:szCs w:val="24"/>
        </w:rPr>
      </w:pPr>
      <w:r>
        <w:rPr>
          <w:rFonts w:cstheme="minorHAnsi"/>
          <w:noProof/>
          <w:sz w:val="24"/>
          <w:szCs w:val="24"/>
        </w:rPr>
        <w:t>Έτσι το πρώτο μισό</w:t>
      </w:r>
      <w:r w:rsidRPr="00D93F2E">
        <w:rPr>
          <w:rFonts w:cstheme="minorHAnsi"/>
          <w:noProof/>
          <w:sz w:val="24"/>
          <w:szCs w:val="24"/>
        </w:rPr>
        <w:t xml:space="preserve"> του 10</w:t>
      </w:r>
      <w:r w:rsidRPr="00D93F2E">
        <w:rPr>
          <w:rFonts w:cstheme="minorHAnsi"/>
          <w:noProof/>
          <w:sz w:val="24"/>
          <w:szCs w:val="24"/>
          <w:vertAlign w:val="superscript"/>
        </w:rPr>
        <w:t>ου</w:t>
      </w:r>
      <w:r>
        <w:rPr>
          <w:rFonts w:cstheme="minorHAnsi"/>
          <w:noProof/>
          <w:sz w:val="24"/>
          <w:szCs w:val="24"/>
        </w:rPr>
        <w:t xml:space="preserve"> αι.</w:t>
      </w:r>
      <w:r w:rsidRPr="00D93F2E">
        <w:rPr>
          <w:rFonts w:cstheme="minorHAnsi"/>
          <w:noProof/>
          <w:sz w:val="24"/>
          <w:szCs w:val="24"/>
        </w:rPr>
        <w:t xml:space="preserve"> αντ</w:t>
      </w:r>
      <w:r>
        <w:rPr>
          <w:rFonts w:cstheme="minorHAnsi"/>
          <w:noProof/>
          <w:sz w:val="24"/>
          <w:szCs w:val="24"/>
        </w:rPr>
        <w:t>λού</w:t>
      </w:r>
      <w:r w:rsidRPr="00D93F2E">
        <w:rPr>
          <w:rFonts w:cstheme="minorHAnsi"/>
          <w:noProof/>
          <w:sz w:val="24"/>
          <w:szCs w:val="24"/>
        </w:rPr>
        <w:t>ν</w:t>
      </w:r>
      <w:r>
        <w:rPr>
          <w:rFonts w:cstheme="minorHAnsi"/>
          <w:noProof/>
          <w:sz w:val="24"/>
          <w:szCs w:val="24"/>
        </w:rPr>
        <w:t>ται στοιχεία από την τοπική παράδοση, ενώ προωθείται «η αντίληψη του υπερβατικού με επί</w:t>
      </w:r>
      <w:r w:rsidRPr="00D93F2E">
        <w:rPr>
          <w:rFonts w:cstheme="minorHAnsi"/>
          <w:noProof/>
          <w:sz w:val="24"/>
          <w:szCs w:val="24"/>
        </w:rPr>
        <w:t>πεδες, ζωηρές κ</w:t>
      </w:r>
      <w:r>
        <w:rPr>
          <w:rFonts w:cstheme="minorHAnsi"/>
          <w:noProof/>
          <w:sz w:val="24"/>
          <w:szCs w:val="24"/>
        </w:rPr>
        <w:t>αι εκφραστικές στη γραμμική απλό</w:t>
      </w:r>
      <w:r w:rsidRPr="00D93F2E">
        <w:rPr>
          <w:rFonts w:cstheme="minorHAnsi"/>
          <w:noProof/>
          <w:sz w:val="24"/>
          <w:szCs w:val="24"/>
        </w:rPr>
        <w:t>τητά τους μορφές»</w:t>
      </w:r>
      <w:r w:rsidRPr="00D93F2E">
        <w:rPr>
          <w:rFonts w:cstheme="minorHAnsi"/>
          <w:sz w:val="24"/>
          <w:szCs w:val="24"/>
        </w:rPr>
        <w:t xml:space="preserve"> </w:t>
      </w:r>
      <w:r>
        <w:rPr>
          <w:rFonts w:cstheme="minorHAnsi"/>
          <w:sz w:val="24"/>
          <w:szCs w:val="24"/>
        </w:rPr>
        <w:t>(</w:t>
      </w:r>
      <w:proofErr w:type="spellStart"/>
      <w:r>
        <w:rPr>
          <w:rFonts w:cstheme="minorHAnsi"/>
          <w:sz w:val="24"/>
          <w:szCs w:val="24"/>
        </w:rPr>
        <w:t>Αχειμάστου</w:t>
      </w:r>
      <w:proofErr w:type="spellEnd"/>
      <w:r>
        <w:rPr>
          <w:rFonts w:cstheme="minorHAnsi"/>
          <w:sz w:val="24"/>
          <w:szCs w:val="24"/>
        </w:rPr>
        <w:t>–Ποταμιάνου,</w:t>
      </w:r>
      <w:r w:rsidRPr="00664E4E">
        <w:rPr>
          <w:rFonts w:cstheme="minorHAnsi"/>
          <w:sz w:val="24"/>
          <w:szCs w:val="24"/>
        </w:rPr>
        <w:t xml:space="preserve"> </w:t>
      </w:r>
      <w:r>
        <w:rPr>
          <w:rFonts w:cstheme="minorHAnsi"/>
          <w:sz w:val="24"/>
          <w:szCs w:val="24"/>
        </w:rPr>
        <w:t>1995, σελ. 18)</w:t>
      </w:r>
      <w:r w:rsidRPr="0065634B">
        <w:rPr>
          <w:rFonts w:cstheme="minorHAnsi"/>
          <w:sz w:val="24"/>
          <w:szCs w:val="24"/>
        </w:rPr>
        <w:t>.</w:t>
      </w:r>
      <w:r>
        <w:rPr>
          <w:rFonts w:cstheme="minorHAnsi"/>
          <w:sz w:val="24"/>
          <w:szCs w:val="24"/>
        </w:rPr>
        <w:t xml:space="preserve"> </w:t>
      </w:r>
      <w:r w:rsidRPr="00D93F2E">
        <w:rPr>
          <w:rFonts w:cstheme="minorHAnsi"/>
          <w:sz w:val="24"/>
          <w:szCs w:val="24"/>
        </w:rPr>
        <w:t xml:space="preserve">Στο </w:t>
      </w:r>
      <w:proofErr w:type="spellStart"/>
      <w:r w:rsidRPr="00D93F2E">
        <w:rPr>
          <w:rFonts w:cstheme="minorHAnsi"/>
          <w:sz w:val="24"/>
          <w:szCs w:val="24"/>
        </w:rPr>
        <w:t>Τόκαλι</w:t>
      </w:r>
      <w:proofErr w:type="spellEnd"/>
      <w:r w:rsidRPr="00D93F2E">
        <w:rPr>
          <w:rFonts w:cstheme="minorHAnsi"/>
          <w:sz w:val="24"/>
          <w:szCs w:val="24"/>
        </w:rPr>
        <w:t xml:space="preserve"> δημιουργείται ένα αριστούργημα μακεδονικής «αναγέννησης».</w:t>
      </w:r>
      <w:r w:rsidRPr="00C96F69">
        <w:rPr>
          <w:rFonts w:cstheme="minorHAnsi"/>
          <w:sz w:val="24"/>
          <w:szCs w:val="24"/>
        </w:rPr>
        <w:t xml:space="preserve"> </w:t>
      </w:r>
      <w:r w:rsidRPr="00D93F2E">
        <w:rPr>
          <w:rFonts w:cstheme="minorHAnsi"/>
          <w:sz w:val="24"/>
          <w:szCs w:val="24"/>
        </w:rPr>
        <w:t xml:space="preserve"> </w:t>
      </w:r>
      <w:r>
        <w:rPr>
          <w:rFonts w:cstheme="minorHAnsi"/>
          <w:sz w:val="24"/>
          <w:szCs w:val="24"/>
        </w:rPr>
        <w:t>Αυτό</w:t>
      </w:r>
      <w:r w:rsidRPr="00D93F2E">
        <w:rPr>
          <w:rFonts w:cstheme="minorHAnsi"/>
          <w:sz w:val="24"/>
          <w:szCs w:val="24"/>
        </w:rPr>
        <w:t xml:space="preserve"> το έργο </w:t>
      </w:r>
      <w:r>
        <w:rPr>
          <w:rFonts w:cstheme="minorHAnsi"/>
          <w:sz w:val="24"/>
          <w:szCs w:val="24"/>
        </w:rPr>
        <w:t>αποτελεί δείγμα φιλόδοξης</w:t>
      </w:r>
      <w:r w:rsidRPr="00D93F2E">
        <w:rPr>
          <w:rFonts w:cstheme="minorHAnsi"/>
          <w:sz w:val="24"/>
          <w:szCs w:val="24"/>
        </w:rPr>
        <w:t xml:space="preserve"> μνημειακής, μεγαλοφρ</w:t>
      </w:r>
      <w:r>
        <w:rPr>
          <w:rFonts w:cstheme="minorHAnsi"/>
          <w:sz w:val="24"/>
          <w:szCs w:val="24"/>
        </w:rPr>
        <w:t>οσύνης, πλαστικής αρτιότητας και χρωματικής πολυτέλειας με</w:t>
      </w:r>
      <w:r w:rsidRPr="00D93F2E">
        <w:rPr>
          <w:rFonts w:cstheme="minorHAnsi"/>
          <w:sz w:val="24"/>
          <w:szCs w:val="24"/>
        </w:rPr>
        <w:t xml:space="preserve"> χρήση  λαζουρίτη π</w:t>
      </w:r>
      <w:r>
        <w:rPr>
          <w:rFonts w:cstheme="minorHAnsi"/>
          <w:sz w:val="24"/>
          <w:szCs w:val="24"/>
        </w:rPr>
        <w:t>ου κοσμείται με χρυσό, ασήμι</w:t>
      </w:r>
      <w:r w:rsidRPr="00D93F2E">
        <w:rPr>
          <w:rFonts w:cstheme="minorHAnsi"/>
          <w:sz w:val="24"/>
          <w:szCs w:val="24"/>
        </w:rPr>
        <w:t>.</w:t>
      </w:r>
    </w:p>
    <w:p w:rsidR="002D70A8" w:rsidRDefault="002422B4" w:rsidP="002D70A8">
      <w:pPr>
        <w:shd w:val="clear" w:color="auto" w:fill="FFFFFF"/>
        <w:spacing w:after="0" w:line="360" w:lineRule="auto"/>
        <w:jc w:val="both"/>
        <w:rPr>
          <w:rFonts w:cstheme="minorHAnsi"/>
          <w:sz w:val="24"/>
          <w:szCs w:val="24"/>
        </w:rPr>
      </w:pPr>
      <w:r w:rsidRPr="00D93F2E">
        <w:rPr>
          <w:rFonts w:cstheme="minorHAnsi"/>
          <w:sz w:val="24"/>
          <w:szCs w:val="24"/>
        </w:rPr>
        <w:t xml:space="preserve">Στην αυγή του 11ου αιώνα στις </w:t>
      </w:r>
      <w:r w:rsidR="00BE16A9">
        <w:rPr>
          <w:rFonts w:cstheme="minorHAnsi"/>
          <w:sz w:val="24"/>
          <w:szCs w:val="24"/>
        </w:rPr>
        <w:t>νωπ</w:t>
      </w:r>
      <w:r w:rsidRPr="00D93F2E">
        <w:rPr>
          <w:rFonts w:cstheme="minorHAnsi"/>
          <w:sz w:val="24"/>
          <w:szCs w:val="24"/>
        </w:rPr>
        <w:t xml:space="preserve">ογραφίες αποτυπώνεται ένα δυναμικό αποτέλεσμα μνημειακού ιερατικού ύφους, όπου η </w:t>
      </w:r>
      <w:r w:rsidR="00CB4102">
        <w:rPr>
          <w:rFonts w:cstheme="minorHAnsi"/>
          <w:sz w:val="24"/>
          <w:szCs w:val="24"/>
        </w:rPr>
        <w:t>συνομιλία</w:t>
      </w:r>
      <w:r w:rsidRPr="00D93F2E">
        <w:rPr>
          <w:rFonts w:cstheme="minorHAnsi"/>
          <w:sz w:val="24"/>
          <w:szCs w:val="24"/>
        </w:rPr>
        <w:t xml:space="preserve"> του κλασικού με το </w:t>
      </w:r>
      <w:proofErr w:type="spellStart"/>
      <w:r w:rsidRPr="00D93F2E">
        <w:rPr>
          <w:rFonts w:cstheme="minorHAnsi"/>
          <w:sz w:val="24"/>
          <w:szCs w:val="24"/>
        </w:rPr>
        <w:t>αντικλασικό</w:t>
      </w:r>
      <w:proofErr w:type="spellEnd"/>
      <w:r w:rsidRPr="00D93F2E">
        <w:rPr>
          <w:rFonts w:cstheme="minorHAnsi"/>
          <w:sz w:val="24"/>
          <w:szCs w:val="24"/>
        </w:rPr>
        <w:t>,  του αφηγηματικού με το αφαιρετικό προ</w:t>
      </w:r>
      <w:r>
        <w:rPr>
          <w:rFonts w:cstheme="minorHAnsi"/>
          <w:sz w:val="24"/>
          <w:szCs w:val="24"/>
        </w:rPr>
        <w:t xml:space="preserve">σφέρουν έργα με πνευματικότητα, </w:t>
      </w:r>
      <w:r w:rsidRPr="00D93F2E">
        <w:rPr>
          <w:rFonts w:cstheme="minorHAnsi"/>
          <w:sz w:val="24"/>
          <w:szCs w:val="24"/>
        </w:rPr>
        <w:t>καθαρό ρυθμό, ισόρροπη και σύμμετρη διάταξη</w:t>
      </w:r>
      <w:r>
        <w:rPr>
          <w:rFonts w:cstheme="minorHAnsi"/>
          <w:sz w:val="24"/>
          <w:szCs w:val="24"/>
        </w:rPr>
        <w:t>,</w:t>
      </w:r>
      <w:r w:rsidRPr="00D93F2E">
        <w:rPr>
          <w:rFonts w:cstheme="minorHAnsi"/>
          <w:sz w:val="24"/>
          <w:szCs w:val="24"/>
        </w:rPr>
        <w:t xml:space="preserve"> αφηγηματική εγκράτεια, αλλά και ιεράρχηση των μορφών.</w:t>
      </w:r>
      <w:r w:rsidR="008C7980">
        <w:rPr>
          <w:rFonts w:cstheme="minorHAnsi"/>
          <w:sz w:val="24"/>
          <w:szCs w:val="24"/>
        </w:rPr>
        <w:t xml:space="preserve"> </w:t>
      </w:r>
      <w:r w:rsidR="002D70A8" w:rsidRPr="002D70A8">
        <w:rPr>
          <w:rFonts w:cstheme="minorHAnsi"/>
          <w:sz w:val="24"/>
          <w:szCs w:val="24"/>
        </w:rPr>
        <w:t xml:space="preserve"> </w:t>
      </w:r>
      <w:r w:rsidR="002D70A8" w:rsidRPr="00D93F2E">
        <w:rPr>
          <w:rFonts w:cstheme="minorHAnsi"/>
          <w:sz w:val="24"/>
          <w:szCs w:val="24"/>
        </w:rPr>
        <w:t xml:space="preserve">Στην πλαστική απόδοση των προσώπων, του όγκου και της κίνησης, της διαπλοκής των μορφών με τις επίπεδες επιφάνειες συμβάλλουν η εκφραστική αμεσότητα της γραμμής, η εικονιστική αξία της </w:t>
      </w:r>
      <w:r w:rsidR="00925787" w:rsidRPr="004F6079">
        <w:rPr>
          <w:rFonts w:cstheme="minorHAnsi"/>
          <w:sz w:val="24"/>
          <w:szCs w:val="24"/>
        </w:rPr>
        <w:t xml:space="preserve">δυναμικής </w:t>
      </w:r>
      <w:r w:rsidR="002D70A8" w:rsidRPr="00D93F2E">
        <w:rPr>
          <w:rFonts w:cstheme="minorHAnsi"/>
          <w:sz w:val="24"/>
          <w:szCs w:val="24"/>
        </w:rPr>
        <w:t xml:space="preserve">μετωπικής σύνθεσης και η υπερβατική απλότητα των αγίων, με όψη </w:t>
      </w:r>
      <w:r w:rsidR="002D70A8">
        <w:rPr>
          <w:rFonts w:cstheme="minorHAnsi"/>
          <w:sz w:val="24"/>
          <w:szCs w:val="24"/>
        </w:rPr>
        <w:t>αγνή, προσηνή και συγκαταβατική</w:t>
      </w:r>
      <w:r w:rsidR="002D70A8" w:rsidRPr="00D93F2E">
        <w:rPr>
          <w:rFonts w:cstheme="minorHAnsi"/>
          <w:sz w:val="24"/>
          <w:szCs w:val="24"/>
        </w:rPr>
        <w:t>.</w:t>
      </w:r>
      <w:r w:rsidR="002D70A8" w:rsidRPr="00C96F69">
        <w:rPr>
          <w:rFonts w:cstheme="minorHAnsi"/>
          <w:sz w:val="24"/>
          <w:szCs w:val="24"/>
        </w:rPr>
        <w:t xml:space="preserve"> </w:t>
      </w:r>
    </w:p>
    <w:p w:rsidR="003A1BE7" w:rsidRDefault="003A1BE7" w:rsidP="00C96F69">
      <w:pPr>
        <w:shd w:val="clear" w:color="auto" w:fill="FFFFFF"/>
        <w:spacing w:after="0" w:line="360" w:lineRule="auto"/>
        <w:jc w:val="both"/>
        <w:rPr>
          <w:rFonts w:cstheme="minorHAnsi"/>
          <w:sz w:val="24"/>
          <w:szCs w:val="24"/>
        </w:rPr>
      </w:pPr>
    </w:p>
    <w:p w:rsidR="00C96F69" w:rsidRPr="00D93F2E" w:rsidRDefault="00C96F69" w:rsidP="00C96F69">
      <w:pPr>
        <w:shd w:val="clear" w:color="auto" w:fill="FFFFFF"/>
        <w:spacing w:after="0" w:line="360" w:lineRule="auto"/>
        <w:jc w:val="center"/>
        <w:rPr>
          <w:rFonts w:cstheme="minorHAnsi"/>
          <w:sz w:val="24"/>
          <w:szCs w:val="24"/>
        </w:rPr>
      </w:pPr>
      <w:r w:rsidRPr="00C96F69">
        <w:rPr>
          <w:rFonts w:cstheme="minorHAnsi"/>
          <w:noProof/>
          <w:sz w:val="24"/>
          <w:szCs w:val="24"/>
        </w:rPr>
        <w:drawing>
          <wp:inline distT="0" distB="0" distL="0" distR="0">
            <wp:extent cx="2361565" cy="3664773"/>
            <wp:effectExtent l="0" t="0" r="635" b="0"/>
            <wp:docPr id="35" name="Εικόνα 7" descr="C:\Users\admin\Desktop\ΣΥΜΒΑΣΗ ΜΕ ΑΣΚΤ\Scan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ΣΥΜΒΑΣΗ ΜΕ ΑΣΚΤ\Scan_0006.jpg"/>
                    <pic:cNvPicPr>
                      <a:picLocks noChangeAspect="1" noChangeArrowheads="1"/>
                    </pic:cNvPicPr>
                  </pic:nvPicPr>
                  <pic:blipFill>
                    <a:blip r:embed="rId29" cstate="print"/>
                    <a:srcRect/>
                    <a:stretch>
                      <a:fillRect/>
                    </a:stretch>
                  </pic:blipFill>
                  <pic:spPr bwMode="auto">
                    <a:xfrm>
                      <a:off x="0" y="0"/>
                      <a:ext cx="2376063" cy="3687271"/>
                    </a:xfrm>
                    <a:prstGeom prst="rect">
                      <a:avLst/>
                    </a:prstGeom>
                    <a:noFill/>
                    <a:ln w="9525">
                      <a:noFill/>
                      <a:miter lim="800000"/>
                      <a:headEnd/>
                      <a:tailEnd/>
                    </a:ln>
                  </pic:spPr>
                </pic:pic>
              </a:graphicData>
            </a:graphic>
          </wp:inline>
        </w:drawing>
      </w:r>
    </w:p>
    <w:p w:rsidR="00C96F69" w:rsidRPr="00364FDF" w:rsidRDefault="00C96F69" w:rsidP="00C96F69">
      <w:pPr>
        <w:shd w:val="clear" w:color="auto" w:fill="FFFFFF"/>
        <w:spacing w:after="0" w:line="240" w:lineRule="auto"/>
        <w:jc w:val="center"/>
        <w:rPr>
          <w:rFonts w:cstheme="minorHAnsi"/>
          <w:sz w:val="20"/>
          <w:szCs w:val="20"/>
        </w:rPr>
      </w:pPr>
      <w:r w:rsidRPr="00364FDF">
        <w:rPr>
          <w:rFonts w:cstheme="minorHAnsi"/>
          <w:i/>
          <w:sz w:val="20"/>
          <w:szCs w:val="20"/>
        </w:rPr>
        <w:t>Άγιος Σέργιος</w:t>
      </w:r>
      <w:r w:rsidRPr="00364FDF">
        <w:rPr>
          <w:rFonts w:cstheme="minorHAnsi"/>
          <w:sz w:val="20"/>
          <w:szCs w:val="20"/>
        </w:rPr>
        <w:t>, 3</w:t>
      </w:r>
      <w:r w:rsidRPr="00364FDF">
        <w:rPr>
          <w:rFonts w:cstheme="minorHAnsi"/>
          <w:sz w:val="20"/>
          <w:szCs w:val="20"/>
          <w:vertAlign w:val="superscript"/>
        </w:rPr>
        <w:t>ο</w:t>
      </w:r>
      <w:r w:rsidRPr="00364FDF">
        <w:rPr>
          <w:rFonts w:cstheme="minorHAnsi"/>
          <w:sz w:val="20"/>
          <w:szCs w:val="20"/>
        </w:rPr>
        <w:t xml:space="preserve"> τέταρτο 11</w:t>
      </w:r>
      <w:r w:rsidRPr="00364FDF">
        <w:rPr>
          <w:rFonts w:cstheme="minorHAnsi"/>
          <w:sz w:val="20"/>
          <w:szCs w:val="20"/>
          <w:vertAlign w:val="superscript"/>
        </w:rPr>
        <w:t>ου</w:t>
      </w:r>
      <w:r w:rsidRPr="00364FDF">
        <w:rPr>
          <w:rFonts w:cstheme="minorHAnsi"/>
          <w:sz w:val="20"/>
          <w:szCs w:val="20"/>
        </w:rPr>
        <w:t xml:space="preserve"> αιώνα , Μονή </w:t>
      </w:r>
      <w:r w:rsidR="002D7B58" w:rsidRPr="00364FDF">
        <w:rPr>
          <w:rFonts w:cstheme="minorHAnsi"/>
          <w:sz w:val="20"/>
          <w:szCs w:val="20"/>
        </w:rPr>
        <w:t>Οσίου</w:t>
      </w:r>
      <w:r w:rsidRPr="00364FDF">
        <w:rPr>
          <w:rFonts w:cstheme="minorHAnsi"/>
          <w:sz w:val="20"/>
          <w:szCs w:val="20"/>
        </w:rPr>
        <w:t xml:space="preserve"> Λουκά</w:t>
      </w:r>
    </w:p>
    <w:p w:rsidR="002D70A8" w:rsidRPr="00364FDF" w:rsidRDefault="002D70A8" w:rsidP="00C96F69">
      <w:pPr>
        <w:shd w:val="clear" w:color="auto" w:fill="FFFFFF"/>
        <w:spacing w:after="0" w:line="240" w:lineRule="auto"/>
        <w:jc w:val="center"/>
        <w:rPr>
          <w:rFonts w:cstheme="minorHAnsi"/>
          <w:sz w:val="20"/>
          <w:szCs w:val="20"/>
        </w:rPr>
      </w:pPr>
    </w:p>
    <w:p w:rsidR="002D70A8" w:rsidRPr="00364FDF" w:rsidRDefault="002D70A8" w:rsidP="00C96F69">
      <w:pPr>
        <w:shd w:val="clear" w:color="auto" w:fill="FFFFFF"/>
        <w:spacing w:after="0" w:line="240" w:lineRule="auto"/>
        <w:jc w:val="center"/>
        <w:rPr>
          <w:rFonts w:cstheme="minorHAnsi"/>
          <w:sz w:val="20"/>
          <w:szCs w:val="20"/>
        </w:rPr>
      </w:pPr>
    </w:p>
    <w:p w:rsidR="00AC4BF8" w:rsidRPr="00B5022C" w:rsidRDefault="00B620AA" w:rsidP="000651FD">
      <w:pPr>
        <w:shd w:val="clear" w:color="auto" w:fill="FFFFFF"/>
        <w:spacing w:after="0" w:line="360" w:lineRule="auto"/>
        <w:jc w:val="both"/>
        <w:rPr>
          <w:rFonts w:cstheme="minorHAnsi"/>
          <w:sz w:val="24"/>
          <w:szCs w:val="24"/>
        </w:rPr>
      </w:pPr>
      <w:r w:rsidRPr="00364FDF">
        <w:rPr>
          <w:rFonts w:cstheme="minorHAnsi"/>
          <w:sz w:val="24"/>
          <w:szCs w:val="24"/>
        </w:rPr>
        <w:t>Τον 12</w:t>
      </w:r>
      <w:r w:rsidRPr="00364FDF">
        <w:rPr>
          <w:rFonts w:cstheme="minorHAnsi"/>
          <w:sz w:val="24"/>
          <w:szCs w:val="24"/>
          <w:vertAlign w:val="superscript"/>
        </w:rPr>
        <w:t>ο</w:t>
      </w:r>
      <w:r w:rsidRPr="00364FDF">
        <w:rPr>
          <w:rFonts w:cstheme="minorHAnsi"/>
          <w:sz w:val="24"/>
          <w:szCs w:val="24"/>
        </w:rPr>
        <w:t xml:space="preserve"> αιώνα</w:t>
      </w:r>
      <w:r w:rsidR="00C84425" w:rsidRPr="00364FDF">
        <w:rPr>
          <w:rFonts w:cstheme="minorHAnsi"/>
          <w:sz w:val="24"/>
          <w:szCs w:val="24"/>
        </w:rPr>
        <w:t xml:space="preserve"> </w:t>
      </w:r>
      <w:r w:rsidRPr="00364FDF">
        <w:rPr>
          <w:rFonts w:cstheme="minorHAnsi"/>
          <w:sz w:val="24"/>
          <w:szCs w:val="24"/>
        </w:rPr>
        <w:t xml:space="preserve">η </w:t>
      </w:r>
      <w:r w:rsidR="00C84425" w:rsidRPr="00364FDF">
        <w:rPr>
          <w:rFonts w:cstheme="minorHAnsi"/>
          <w:sz w:val="24"/>
          <w:szCs w:val="24"/>
        </w:rPr>
        <w:t xml:space="preserve">επιρροή της Κωνσταντινούπολης είναι εμφανής  στις τοιχογραφίες  σχεδόν σε όλη την Ευρώπη: στη Γερμανία (Σχολή του </w:t>
      </w:r>
      <w:proofErr w:type="spellStart"/>
      <w:r w:rsidR="00C84425" w:rsidRPr="00364FDF">
        <w:rPr>
          <w:rFonts w:cstheme="minorHAnsi"/>
          <w:sz w:val="24"/>
          <w:szCs w:val="24"/>
        </w:rPr>
        <w:t>Ράιχεναου</w:t>
      </w:r>
      <w:proofErr w:type="spellEnd"/>
      <w:r w:rsidR="00C84425" w:rsidRPr="00364FDF">
        <w:rPr>
          <w:rFonts w:cstheme="minorHAnsi"/>
          <w:sz w:val="24"/>
          <w:szCs w:val="24"/>
        </w:rPr>
        <w:t>), στη Αγγλία (</w:t>
      </w:r>
      <w:proofErr w:type="spellStart"/>
      <w:r w:rsidR="00C84425" w:rsidRPr="00364FDF">
        <w:rPr>
          <w:rFonts w:cstheme="minorHAnsi"/>
          <w:sz w:val="24"/>
          <w:szCs w:val="24"/>
        </w:rPr>
        <w:t>Καντέρμπουρι</w:t>
      </w:r>
      <w:proofErr w:type="spellEnd"/>
      <w:r w:rsidR="00C84425" w:rsidRPr="00364FDF">
        <w:rPr>
          <w:rFonts w:cstheme="minorHAnsi"/>
          <w:sz w:val="24"/>
          <w:szCs w:val="24"/>
        </w:rPr>
        <w:t xml:space="preserve"> και </w:t>
      </w:r>
      <w:proofErr w:type="spellStart"/>
      <w:r w:rsidR="00C84425" w:rsidRPr="00364FDF">
        <w:rPr>
          <w:rFonts w:cstheme="minorHAnsi"/>
          <w:sz w:val="24"/>
          <w:szCs w:val="24"/>
        </w:rPr>
        <w:t>Γουίντσεστερ</w:t>
      </w:r>
      <w:proofErr w:type="spellEnd"/>
      <w:r w:rsidR="00C84425" w:rsidRPr="00364FDF">
        <w:rPr>
          <w:rFonts w:cstheme="minorHAnsi"/>
          <w:sz w:val="24"/>
          <w:szCs w:val="24"/>
        </w:rPr>
        <w:t>), στην Γαλλία, στην Ισπανία, στην Ιταλία. (</w:t>
      </w:r>
      <w:proofErr w:type="spellStart"/>
      <w:r w:rsidR="00C84425" w:rsidRPr="00364FDF">
        <w:rPr>
          <w:sz w:val="24"/>
          <w:szCs w:val="24"/>
        </w:rPr>
        <w:t>Βέλμανς</w:t>
      </w:r>
      <w:proofErr w:type="spellEnd"/>
      <w:r w:rsidR="00C84425" w:rsidRPr="00364FDF">
        <w:rPr>
          <w:sz w:val="24"/>
          <w:szCs w:val="24"/>
        </w:rPr>
        <w:t xml:space="preserve"> , 2004, σελ. 137). </w:t>
      </w:r>
    </w:p>
    <w:p w:rsidR="0074738E" w:rsidRPr="00C84425" w:rsidRDefault="00B5022C" w:rsidP="00B5022C">
      <w:pPr>
        <w:shd w:val="clear" w:color="auto" w:fill="FFFFFF"/>
        <w:spacing w:after="0" w:line="240" w:lineRule="auto"/>
        <w:jc w:val="right"/>
        <w:rPr>
          <w:rFonts w:cstheme="minorHAnsi"/>
          <w:color w:val="00B050"/>
          <w:sz w:val="24"/>
          <w:szCs w:val="24"/>
        </w:rPr>
      </w:pPr>
      <w:r w:rsidRPr="00C84425">
        <w:rPr>
          <w:rFonts w:cstheme="minorHAnsi"/>
          <w:b/>
          <w:i/>
          <w:noProof/>
          <w:color w:val="00B050"/>
          <w:sz w:val="24"/>
          <w:szCs w:val="24"/>
        </w:rPr>
        <w:drawing>
          <wp:inline distT="0" distB="0" distL="0" distR="0" wp14:anchorId="404E985A" wp14:editId="22377E0D">
            <wp:extent cx="1722069" cy="3011402"/>
            <wp:effectExtent l="0" t="0" r="0" b="0"/>
            <wp:docPr id="11" name="Εικόνα 1" descr="C:\Users\admin\Desktop\ΣΥΜΒΑΣΗ ΜΕ ΑΣΚΤ\Scan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ΣΥΜΒΑΣΗ ΜΕ ΑΣΚΤ\Scan_0018.jpg"/>
                    <pic:cNvPicPr>
                      <a:picLocks noChangeAspect="1" noChangeArrowheads="1"/>
                    </pic:cNvPicPr>
                  </pic:nvPicPr>
                  <pic:blipFill>
                    <a:blip r:embed="rId30" cstate="print"/>
                    <a:srcRect/>
                    <a:stretch>
                      <a:fillRect/>
                    </a:stretch>
                  </pic:blipFill>
                  <pic:spPr bwMode="auto">
                    <a:xfrm>
                      <a:off x="0" y="0"/>
                      <a:ext cx="1735697" cy="3035233"/>
                    </a:xfrm>
                    <a:prstGeom prst="rect">
                      <a:avLst/>
                    </a:prstGeom>
                    <a:noFill/>
                    <a:ln w="9525">
                      <a:noFill/>
                      <a:miter lim="800000"/>
                      <a:headEnd/>
                      <a:tailEnd/>
                    </a:ln>
                  </pic:spPr>
                </pic:pic>
              </a:graphicData>
            </a:graphic>
          </wp:inline>
        </w:drawing>
      </w:r>
      <w:r>
        <w:rPr>
          <w:rFonts w:cstheme="minorHAnsi"/>
          <w:color w:val="00B050"/>
          <w:sz w:val="24"/>
          <w:szCs w:val="24"/>
        </w:rPr>
        <w:t xml:space="preserve">                   </w:t>
      </w:r>
      <w:r w:rsidR="00097CEF" w:rsidRPr="00C84425">
        <w:rPr>
          <w:rFonts w:cstheme="minorHAnsi"/>
          <w:noProof/>
          <w:color w:val="00B050"/>
          <w:sz w:val="24"/>
          <w:szCs w:val="24"/>
        </w:rPr>
        <w:drawing>
          <wp:inline distT="0" distB="0" distL="0" distR="0">
            <wp:extent cx="2385685" cy="3029267"/>
            <wp:effectExtent l="0" t="0" r="0" b="0"/>
            <wp:docPr id="26" name="Εικόνα 4" descr="C:\Users\admin\Desktop\ΣΥΜΒΑΣΗ ΜΕ ΑΣΚΤ\σκεπτομενος Ιωσηφ από Οσιο Δαυι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ΣΥΜΒΑΣΗ ΜΕ ΑΣΚΤ\σκεπτομενος Ιωσηφ από Οσιο Δαυιδ.jpg"/>
                    <pic:cNvPicPr>
                      <a:picLocks noChangeAspect="1" noChangeArrowheads="1"/>
                    </pic:cNvPicPr>
                  </pic:nvPicPr>
                  <pic:blipFill>
                    <a:blip r:embed="rId31" cstate="print"/>
                    <a:srcRect/>
                    <a:stretch>
                      <a:fillRect/>
                    </a:stretch>
                  </pic:blipFill>
                  <pic:spPr bwMode="auto">
                    <a:xfrm>
                      <a:off x="0" y="0"/>
                      <a:ext cx="2409504" cy="3059512"/>
                    </a:xfrm>
                    <a:prstGeom prst="rect">
                      <a:avLst/>
                    </a:prstGeom>
                    <a:noFill/>
                    <a:ln w="9525">
                      <a:noFill/>
                      <a:miter lim="800000"/>
                      <a:headEnd/>
                      <a:tailEnd/>
                    </a:ln>
                  </pic:spPr>
                </pic:pic>
              </a:graphicData>
            </a:graphic>
          </wp:inline>
        </w:drawing>
      </w:r>
    </w:p>
    <w:p w:rsidR="00B5022C" w:rsidRPr="00B5022C" w:rsidRDefault="00B5022C" w:rsidP="00B5022C">
      <w:pPr>
        <w:shd w:val="clear" w:color="auto" w:fill="FFFFFF"/>
        <w:spacing w:after="0" w:line="240" w:lineRule="auto"/>
        <w:rPr>
          <w:rFonts w:cstheme="minorHAnsi"/>
          <w:sz w:val="20"/>
          <w:szCs w:val="20"/>
        </w:rPr>
      </w:pPr>
      <w:r>
        <w:rPr>
          <w:rFonts w:cstheme="minorHAnsi"/>
          <w:i/>
          <w:sz w:val="20"/>
          <w:szCs w:val="20"/>
        </w:rPr>
        <w:t xml:space="preserve">              </w:t>
      </w:r>
      <w:r w:rsidRPr="00B5022C">
        <w:rPr>
          <w:rFonts w:cstheme="minorHAnsi"/>
          <w:i/>
          <w:sz w:val="20"/>
          <w:szCs w:val="20"/>
        </w:rPr>
        <w:t xml:space="preserve">Ασπασμός Μαρίας και Ελισάβετ </w:t>
      </w:r>
      <w:r w:rsidRPr="00B5022C">
        <w:rPr>
          <w:rFonts w:cstheme="minorHAnsi"/>
          <w:sz w:val="20"/>
          <w:szCs w:val="20"/>
        </w:rPr>
        <w:t>1191.</w:t>
      </w:r>
      <w:r>
        <w:rPr>
          <w:rFonts w:cstheme="minorHAnsi"/>
          <w:sz w:val="20"/>
          <w:szCs w:val="20"/>
        </w:rPr>
        <w:t xml:space="preserve">                  </w:t>
      </w:r>
      <w:r w:rsidRPr="00B5022C">
        <w:rPr>
          <w:rFonts w:cstheme="minorHAnsi"/>
          <w:sz w:val="20"/>
          <w:szCs w:val="20"/>
        </w:rPr>
        <w:t xml:space="preserve"> </w:t>
      </w:r>
      <w:r w:rsidRPr="00E800E3">
        <w:rPr>
          <w:rFonts w:cstheme="minorHAnsi"/>
          <w:i/>
          <w:sz w:val="20"/>
          <w:szCs w:val="20"/>
        </w:rPr>
        <w:t>Μονή Οσίου Δαυίδ</w:t>
      </w:r>
      <w:r w:rsidRPr="00364FDF">
        <w:rPr>
          <w:rFonts w:cstheme="minorHAnsi"/>
          <w:sz w:val="20"/>
          <w:szCs w:val="20"/>
        </w:rPr>
        <w:t xml:space="preserve"> Θεσσαλονίκη 1160μΧ</w:t>
      </w:r>
    </w:p>
    <w:p w:rsidR="0074738E" w:rsidRPr="00364FDF" w:rsidRDefault="00B5022C" w:rsidP="00B5022C">
      <w:pPr>
        <w:shd w:val="clear" w:color="auto" w:fill="FFFFFF"/>
        <w:spacing w:after="0" w:line="240" w:lineRule="auto"/>
        <w:rPr>
          <w:rFonts w:cstheme="minorHAnsi"/>
          <w:sz w:val="20"/>
          <w:szCs w:val="20"/>
        </w:rPr>
      </w:pPr>
      <w:r>
        <w:rPr>
          <w:rFonts w:cstheme="minorHAnsi"/>
          <w:sz w:val="20"/>
          <w:szCs w:val="20"/>
        </w:rPr>
        <w:t xml:space="preserve">              </w:t>
      </w:r>
      <w:proofErr w:type="spellStart"/>
      <w:r w:rsidRPr="00B5022C">
        <w:rPr>
          <w:rFonts w:cstheme="minorHAnsi"/>
          <w:sz w:val="20"/>
          <w:szCs w:val="20"/>
        </w:rPr>
        <w:t>Κουρμπίνοβο</w:t>
      </w:r>
      <w:proofErr w:type="spellEnd"/>
      <w:r w:rsidRPr="00B5022C">
        <w:rPr>
          <w:rFonts w:cstheme="minorHAnsi"/>
          <w:sz w:val="20"/>
          <w:szCs w:val="20"/>
        </w:rPr>
        <w:t>,</w:t>
      </w:r>
      <w:r>
        <w:rPr>
          <w:rFonts w:cstheme="minorHAnsi"/>
          <w:sz w:val="20"/>
          <w:szCs w:val="20"/>
        </w:rPr>
        <w:t xml:space="preserve"> </w:t>
      </w:r>
      <w:r w:rsidRPr="00B5022C">
        <w:rPr>
          <w:rFonts w:cstheme="minorHAnsi"/>
          <w:sz w:val="20"/>
          <w:szCs w:val="20"/>
        </w:rPr>
        <w:t>Άγιος Γεώργιος</w:t>
      </w:r>
      <w:r w:rsidRPr="00E800E3">
        <w:rPr>
          <w:rFonts w:cstheme="minorHAnsi"/>
          <w:i/>
          <w:sz w:val="20"/>
          <w:szCs w:val="20"/>
        </w:rPr>
        <w:t xml:space="preserve"> </w:t>
      </w:r>
    </w:p>
    <w:p w:rsidR="00C84425" w:rsidRPr="00364FDF" w:rsidRDefault="00C84425" w:rsidP="001D39DE">
      <w:pPr>
        <w:shd w:val="clear" w:color="auto" w:fill="FFFFFF"/>
        <w:spacing w:after="0" w:line="240" w:lineRule="auto"/>
        <w:jc w:val="center"/>
        <w:rPr>
          <w:rFonts w:cstheme="minorHAnsi"/>
          <w:sz w:val="20"/>
          <w:szCs w:val="20"/>
        </w:rPr>
      </w:pPr>
    </w:p>
    <w:p w:rsidR="00145A65" w:rsidRDefault="00B620AA" w:rsidP="00B5022C">
      <w:pPr>
        <w:shd w:val="clear" w:color="auto" w:fill="FFFFFF"/>
        <w:spacing w:after="0" w:line="360" w:lineRule="auto"/>
        <w:jc w:val="both"/>
        <w:rPr>
          <w:rFonts w:cstheme="minorHAnsi"/>
          <w:sz w:val="24"/>
          <w:szCs w:val="24"/>
        </w:rPr>
      </w:pPr>
      <w:r w:rsidRPr="00364FDF">
        <w:rPr>
          <w:rFonts w:cstheme="minorHAnsi"/>
          <w:sz w:val="24"/>
          <w:szCs w:val="24"/>
        </w:rPr>
        <w:t>Το δεύτερο ήμισυ του</w:t>
      </w:r>
      <w:r w:rsidR="00C84425" w:rsidRPr="00364FDF">
        <w:rPr>
          <w:rFonts w:cstheme="minorHAnsi"/>
          <w:sz w:val="24"/>
          <w:szCs w:val="24"/>
        </w:rPr>
        <w:t xml:space="preserve"> 12</w:t>
      </w:r>
      <w:r w:rsidR="00C84425" w:rsidRPr="00364FDF">
        <w:rPr>
          <w:rFonts w:cstheme="minorHAnsi"/>
          <w:sz w:val="24"/>
          <w:szCs w:val="24"/>
          <w:vertAlign w:val="superscript"/>
        </w:rPr>
        <w:t>ο</w:t>
      </w:r>
      <w:r w:rsidRPr="00364FDF">
        <w:rPr>
          <w:rFonts w:cstheme="minorHAnsi"/>
          <w:sz w:val="24"/>
          <w:szCs w:val="24"/>
          <w:vertAlign w:val="superscript"/>
        </w:rPr>
        <w:t>υ</w:t>
      </w:r>
      <w:r w:rsidR="00C84425" w:rsidRPr="00364FDF">
        <w:rPr>
          <w:rFonts w:cstheme="minorHAnsi"/>
          <w:sz w:val="24"/>
          <w:szCs w:val="24"/>
        </w:rPr>
        <w:t xml:space="preserve"> αιώνα η απεικόνιση των ιερών προσώπων αφορά σε μια βιωμένη πραγματικότητα και όχι μια απόλυτη πραγματικότητα </w:t>
      </w:r>
      <w:r w:rsidR="00664E4E" w:rsidRPr="00364FDF">
        <w:rPr>
          <w:sz w:val="24"/>
          <w:szCs w:val="24"/>
        </w:rPr>
        <w:t>(</w:t>
      </w:r>
      <w:proofErr w:type="spellStart"/>
      <w:r w:rsidR="00664E4E" w:rsidRPr="00364FDF">
        <w:rPr>
          <w:sz w:val="24"/>
          <w:szCs w:val="24"/>
        </w:rPr>
        <w:t>Βέλμανς</w:t>
      </w:r>
      <w:proofErr w:type="spellEnd"/>
      <w:r w:rsidR="00664E4E" w:rsidRPr="00364FDF">
        <w:rPr>
          <w:sz w:val="24"/>
          <w:szCs w:val="24"/>
        </w:rPr>
        <w:t xml:space="preserve">, </w:t>
      </w:r>
      <w:r w:rsidR="00C84425" w:rsidRPr="00364FDF">
        <w:rPr>
          <w:sz w:val="24"/>
          <w:szCs w:val="24"/>
        </w:rPr>
        <w:t>2004, σελ. 141).</w:t>
      </w:r>
      <w:r w:rsidR="00C84425" w:rsidRPr="00364FDF">
        <w:rPr>
          <w:rFonts w:cstheme="minorHAnsi"/>
          <w:sz w:val="24"/>
          <w:szCs w:val="24"/>
        </w:rPr>
        <w:t xml:space="preserve"> Το εικονογραφικό πρόγραμμα των ναών εμπλουτίζεται με αντιπαραθέσεις προηγούμενων χρόνων, με έμφαση στο θείο και ανθρώπινο δράμα, για τη ζωή και τη σωτηρία του κόσμου (</w:t>
      </w:r>
      <w:proofErr w:type="spellStart"/>
      <w:r w:rsidR="00C84425" w:rsidRPr="00364FDF">
        <w:rPr>
          <w:rFonts w:cstheme="minorHAnsi"/>
          <w:sz w:val="24"/>
          <w:szCs w:val="24"/>
        </w:rPr>
        <w:t>Αχειμάστου</w:t>
      </w:r>
      <w:proofErr w:type="spellEnd"/>
      <w:r w:rsidR="00C84425" w:rsidRPr="00364FDF">
        <w:rPr>
          <w:rFonts w:cstheme="minorHAnsi"/>
          <w:sz w:val="24"/>
          <w:szCs w:val="24"/>
        </w:rPr>
        <w:t>–Ποταμιάνου,</w:t>
      </w:r>
      <w:r w:rsidR="00664E4E" w:rsidRPr="00364FDF">
        <w:rPr>
          <w:rFonts w:cstheme="minorHAnsi"/>
          <w:sz w:val="24"/>
          <w:szCs w:val="24"/>
        </w:rPr>
        <w:t xml:space="preserve"> </w:t>
      </w:r>
      <w:r w:rsidR="00C84425" w:rsidRPr="00364FDF">
        <w:rPr>
          <w:rFonts w:cstheme="minorHAnsi"/>
          <w:sz w:val="24"/>
          <w:szCs w:val="24"/>
        </w:rPr>
        <w:t xml:space="preserve">1995, σελ. 22). </w:t>
      </w:r>
    </w:p>
    <w:p w:rsidR="00C84425" w:rsidRPr="00CD6023" w:rsidRDefault="00B17C97" w:rsidP="00CD6023">
      <w:pPr>
        <w:shd w:val="clear" w:color="auto" w:fill="FFFFFF"/>
        <w:spacing w:after="0" w:line="360" w:lineRule="auto"/>
        <w:jc w:val="both"/>
        <w:rPr>
          <w:rFonts w:cstheme="minorHAnsi"/>
          <w:color w:val="00B050"/>
          <w:sz w:val="24"/>
          <w:szCs w:val="24"/>
        </w:rPr>
      </w:pPr>
      <w:r>
        <w:rPr>
          <w:rFonts w:cstheme="minorHAnsi"/>
          <w:sz w:val="24"/>
          <w:szCs w:val="24"/>
        </w:rPr>
        <w:t>Το</w:t>
      </w:r>
      <w:r w:rsidR="002B0D4F" w:rsidRPr="00364FDF">
        <w:rPr>
          <w:rFonts w:cstheme="minorHAnsi"/>
          <w:sz w:val="24"/>
          <w:szCs w:val="24"/>
        </w:rPr>
        <w:t xml:space="preserve"> τέλος της </w:t>
      </w:r>
      <w:proofErr w:type="spellStart"/>
      <w:r w:rsidR="002B0D4F" w:rsidRPr="00364FDF">
        <w:rPr>
          <w:rFonts w:cstheme="minorHAnsi"/>
          <w:sz w:val="24"/>
          <w:szCs w:val="24"/>
        </w:rPr>
        <w:t>μεσοβυζαντινής</w:t>
      </w:r>
      <w:proofErr w:type="spellEnd"/>
      <w:r w:rsidR="002B0D4F" w:rsidRPr="00364FDF">
        <w:rPr>
          <w:rFonts w:cstheme="minorHAnsi"/>
          <w:sz w:val="24"/>
          <w:szCs w:val="24"/>
        </w:rPr>
        <w:t xml:space="preserve"> περιόδου χαρακτηρίζεται από υπερβολή, σχηματοποίηση και επιμήκυνση των μορφών, έντονη κίνηση και δραματοποίηση των σκηνών που εικονίζονται. Ο σχεδιασμός </w:t>
      </w:r>
      <w:r w:rsidR="00F218CD" w:rsidRPr="00364FDF">
        <w:rPr>
          <w:rFonts w:cstheme="minorHAnsi"/>
          <w:sz w:val="24"/>
          <w:szCs w:val="24"/>
        </w:rPr>
        <w:t xml:space="preserve">είναι </w:t>
      </w:r>
      <w:r w:rsidR="002B0D4F" w:rsidRPr="00364FDF">
        <w:rPr>
          <w:rFonts w:cstheme="minorHAnsi"/>
          <w:sz w:val="24"/>
          <w:szCs w:val="24"/>
        </w:rPr>
        <w:t xml:space="preserve">άλλοτε ζωγραφικός με αρχαιοπρεπή τεχνοτροπία, και άλλοτε γραμμικός, τονίζοντας τον ασκητικό τύπο των φυσιογνωμιών. Οι τοιχογραφικές συνθέσεις </w:t>
      </w:r>
      <w:r w:rsidR="00E50211">
        <w:rPr>
          <w:rFonts w:cstheme="minorHAnsi"/>
          <w:sz w:val="24"/>
          <w:szCs w:val="24"/>
        </w:rPr>
        <w:t>αφενός</w:t>
      </w:r>
      <w:r w:rsidR="002B0D4F" w:rsidRPr="00364FDF">
        <w:rPr>
          <w:rFonts w:cstheme="minorHAnsi"/>
          <w:sz w:val="24"/>
          <w:szCs w:val="24"/>
        </w:rPr>
        <w:t xml:space="preserve">, υποβάλλουν συγκινησιακά το θεατή με τις εκφραστικές αντιθέσεις και τις έντονες διαβαθμίσεις του χρώματος και το κομψό, ραδινό σε κίνηση σχήμα, </w:t>
      </w:r>
      <w:r w:rsidR="00E50211">
        <w:rPr>
          <w:rFonts w:cstheme="minorHAnsi"/>
          <w:sz w:val="24"/>
          <w:szCs w:val="24"/>
        </w:rPr>
        <w:t>αφετέρου</w:t>
      </w:r>
      <w:r w:rsidR="002B0D4F" w:rsidRPr="00364FDF">
        <w:rPr>
          <w:rFonts w:cstheme="minorHAnsi"/>
          <w:sz w:val="24"/>
          <w:szCs w:val="24"/>
        </w:rPr>
        <w:t xml:space="preserve">, </w:t>
      </w:r>
      <w:r w:rsidR="00096DF7" w:rsidRPr="00B12D62">
        <w:rPr>
          <w:rFonts w:cstheme="minorHAnsi"/>
          <w:sz w:val="24"/>
          <w:szCs w:val="24"/>
        </w:rPr>
        <w:t>σε ρυθμό</w:t>
      </w:r>
      <w:r w:rsidR="00B12D62">
        <w:rPr>
          <w:rFonts w:cstheme="minorHAnsi"/>
          <w:sz w:val="24"/>
          <w:szCs w:val="24"/>
        </w:rPr>
        <w:t>,</w:t>
      </w:r>
      <w:r w:rsidR="00096DF7" w:rsidRPr="00B12D62">
        <w:rPr>
          <w:rFonts w:cstheme="minorHAnsi"/>
          <w:sz w:val="24"/>
          <w:szCs w:val="24"/>
        </w:rPr>
        <w:t xml:space="preserve"> </w:t>
      </w:r>
      <w:r w:rsidR="002B0D4F" w:rsidRPr="00364FDF">
        <w:rPr>
          <w:rFonts w:cstheme="minorHAnsi"/>
          <w:sz w:val="24"/>
          <w:szCs w:val="24"/>
        </w:rPr>
        <w:t>ένα πυκνό πλέγμα γραμμών</w:t>
      </w:r>
      <w:r>
        <w:rPr>
          <w:rFonts w:cstheme="minorHAnsi"/>
          <w:sz w:val="24"/>
          <w:szCs w:val="24"/>
        </w:rPr>
        <w:t xml:space="preserve"> </w:t>
      </w:r>
      <w:r w:rsidR="002B0D4F" w:rsidRPr="00364FDF">
        <w:rPr>
          <w:rFonts w:cstheme="minorHAnsi"/>
          <w:sz w:val="24"/>
          <w:szCs w:val="24"/>
        </w:rPr>
        <w:t xml:space="preserve">περιγράφει τα χαρακτηριστικά των αγίων προσώπων, που έχουν χάσει τη σχέση με την </w:t>
      </w:r>
      <w:proofErr w:type="spellStart"/>
      <w:r w:rsidR="002B0D4F" w:rsidRPr="00364FDF">
        <w:rPr>
          <w:rFonts w:cstheme="minorHAnsi"/>
          <w:sz w:val="24"/>
          <w:szCs w:val="24"/>
        </w:rPr>
        <w:t>οργανικότητα</w:t>
      </w:r>
      <w:proofErr w:type="spellEnd"/>
      <w:r w:rsidR="002B0D4F" w:rsidRPr="00364FDF">
        <w:rPr>
          <w:rFonts w:cstheme="minorHAnsi"/>
          <w:sz w:val="24"/>
          <w:szCs w:val="24"/>
        </w:rPr>
        <w:t xml:space="preserve"> του ανθρώπινου σώματος και επομένως με την πραγματικότητα </w:t>
      </w:r>
      <w:r w:rsidR="002B0D4F" w:rsidRPr="00364FDF">
        <w:rPr>
          <w:sz w:val="24"/>
          <w:szCs w:val="24"/>
        </w:rPr>
        <w:t>(</w:t>
      </w:r>
      <w:proofErr w:type="spellStart"/>
      <w:r w:rsidR="002B0D4F" w:rsidRPr="00364FDF">
        <w:rPr>
          <w:sz w:val="24"/>
          <w:szCs w:val="24"/>
        </w:rPr>
        <w:t>Βέλμανς</w:t>
      </w:r>
      <w:proofErr w:type="spellEnd"/>
      <w:r w:rsidR="002B0D4F" w:rsidRPr="00364FDF">
        <w:rPr>
          <w:sz w:val="24"/>
          <w:szCs w:val="24"/>
        </w:rPr>
        <w:t>, 2004, σσ.143-144)</w:t>
      </w:r>
      <w:r w:rsidR="002B0D4F" w:rsidRPr="00364FDF">
        <w:rPr>
          <w:rFonts w:cstheme="minorHAnsi"/>
          <w:sz w:val="24"/>
          <w:szCs w:val="24"/>
        </w:rPr>
        <w:t xml:space="preserve">. </w:t>
      </w:r>
    </w:p>
    <w:p w:rsidR="0074738E" w:rsidRDefault="0071162D" w:rsidP="00D93F2E">
      <w:pPr>
        <w:shd w:val="clear" w:color="auto" w:fill="FFFFFF"/>
        <w:spacing w:after="0" w:line="240" w:lineRule="auto"/>
        <w:jc w:val="both"/>
        <w:rPr>
          <w:rFonts w:cstheme="minorHAnsi"/>
          <w:b/>
          <w:i/>
          <w:sz w:val="24"/>
          <w:szCs w:val="24"/>
        </w:rPr>
      </w:pPr>
      <w:r>
        <w:rPr>
          <w:rFonts w:cstheme="minorHAnsi"/>
          <w:b/>
          <w:i/>
          <w:sz w:val="24"/>
          <w:szCs w:val="24"/>
        </w:rPr>
        <w:lastRenderedPageBreak/>
        <w:t>Υστεροβυζαντινή</w:t>
      </w:r>
      <w:r w:rsidR="00CD7348" w:rsidRPr="0071162D">
        <w:rPr>
          <w:rFonts w:cstheme="minorHAnsi"/>
          <w:b/>
          <w:i/>
          <w:sz w:val="24"/>
          <w:szCs w:val="24"/>
        </w:rPr>
        <w:t xml:space="preserve"> </w:t>
      </w:r>
      <w:r w:rsidR="00CA7D0B" w:rsidRPr="00CA7D0B">
        <w:rPr>
          <w:rFonts w:cstheme="minorHAnsi"/>
          <w:b/>
          <w:i/>
          <w:sz w:val="24"/>
          <w:szCs w:val="24"/>
        </w:rPr>
        <w:t xml:space="preserve">περίοδος </w:t>
      </w:r>
      <w:r w:rsidR="00C97EEF">
        <w:rPr>
          <w:rFonts w:cstheme="minorHAnsi"/>
          <w:sz w:val="24"/>
          <w:szCs w:val="24"/>
        </w:rPr>
        <w:t>(</w:t>
      </w:r>
      <w:r w:rsidR="00C97EEF" w:rsidRPr="00D93F2E">
        <w:rPr>
          <w:rFonts w:cstheme="minorHAnsi"/>
          <w:sz w:val="24"/>
          <w:szCs w:val="24"/>
        </w:rPr>
        <w:t>αφηγηματική φαντασία</w:t>
      </w:r>
      <w:r w:rsidR="00C97EEF">
        <w:rPr>
          <w:rFonts w:cstheme="minorHAnsi"/>
          <w:sz w:val="24"/>
          <w:szCs w:val="24"/>
        </w:rPr>
        <w:t>)</w:t>
      </w:r>
    </w:p>
    <w:p w:rsidR="000651FD" w:rsidRPr="0071162D" w:rsidRDefault="000651FD" w:rsidP="00D93F2E">
      <w:pPr>
        <w:shd w:val="clear" w:color="auto" w:fill="FFFFFF"/>
        <w:spacing w:after="0" w:line="240" w:lineRule="auto"/>
        <w:jc w:val="both"/>
        <w:rPr>
          <w:rFonts w:cstheme="minorHAnsi"/>
          <w:b/>
          <w:i/>
          <w:sz w:val="24"/>
          <w:szCs w:val="24"/>
        </w:rPr>
      </w:pPr>
    </w:p>
    <w:p w:rsidR="00CD6023" w:rsidRDefault="00DA6948" w:rsidP="00CD6023">
      <w:pPr>
        <w:shd w:val="clear" w:color="auto" w:fill="FFFFFF"/>
        <w:spacing w:after="0" w:line="360" w:lineRule="auto"/>
        <w:jc w:val="both"/>
        <w:rPr>
          <w:rFonts w:cstheme="minorHAnsi"/>
          <w:sz w:val="24"/>
          <w:szCs w:val="24"/>
        </w:rPr>
      </w:pPr>
      <w:r w:rsidRPr="00D93F2E">
        <w:rPr>
          <w:rFonts w:cstheme="minorHAnsi"/>
          <w:sz w:val="24"/>
          <w:szCs w:val="24"/>
        </w:rPr>
        <w:t xml:space="preserve">Το νέο μνημειακό </w:t>
      </w:r>
      <w:r w:rsidR="00883D8B" w:rsidRPr="00D93F2E">
        <w:rPr>
          <w:rFonts w:cstheme="minorHAnsi"/>
          <w:sz w:val="24"/>
          <w:szCs w:val="24"/>
        </w:rPr>
        <w:t>ύφος</w:t>
      </w:r>
      <w:r w:rsidRPr="00D93F2E">
        <w:rPr>
          <w:rFonts w:cstheme="minorHAnsi"/>
          <w:sz w:val="24"/>
          <w:szCs w:val="24"/>
        </w:rPr>
        <w:t xml:space="preserve"> από τις αρχές του 13</w:t>
      </w:r>
      <w:r w:rsidRPr="00D93F2E">
        <w:rPr>
          <w:rFonts w:cstheme="minorHAnsi"/>
          <w:sz w:val="24"/>
          <w:szCs w:val="24"/>
          <w:vertAlign w:val="superscript"/>
        </w:rPr>
        <w:t>ου</w:t>
      </w:r>
      <w:r w:rsidRPr="00D93F2E">
        <w:rPr>
          <w:rFonts w:cstheme="minorHAnsi"/>
          <w:sz w:val="24"/>
          <w:szCs w:val="24"/>
        </w:rPr>
        <w:t xml:space="preserve"> αιώνα </w:t>
      </w:r>
      <w:r w:rsidR="000008D5" w:rsidRPr="00D93F2E">
        <w:rPr>
          <w:rFonts w:cstheme="minorHAnsi"/>
          <w:sz w:val="24"/>
          <w:szCs w:val="24"/>
        </w:rPr>
        <w:t>συντί</w:t>
      </w:r>
      <w:r w:rsidR="00E76310" w:rsidRPr="00D93F2E">
        <w:rPr>
          <w:rFonts w:cstheme="minorHAnsi"/>
          <w:sz w:val="24"/>
          <w:szCs w:val="24"/>
        </w:rPr>
        <w:t xml:space="preserve">θεται με το ελληνικό ιδεώδες,  </w:t>
      </w:r>
      <w:r w:rsidR="000008D5" w:rsidRPr="00D93F2E">
        <w:rPr>
          <w:rFonts w:cstheme="minorHAnsi"/>
          <w:sz w:val="24"/>
          <w:szCs w:val="24"/>
        </w:rPr>
        <w:t xml:space="preserve">«οι σωματικές αναλογίες η </w:t>
      </w:r>
      <w:r w:rsidR="0051000D" w:rsidRPr="00D93F2E">
        <w:rPr>
          <w:rFonts w:cstheme="minorHAnsi"/>
          <w:sz w:val="24"/>
          <w:szCs w:val="24"/>
        </w:rPr>
        <w:t>στάση</w:t>
      </w:r>
      <w:r w:rsidR="000008D5" w:rsidRPr="00D93F2E">
        <w:rPr>
          <w:rFonts w:cstheme="minorHAnsi"/>
          <w:sz w:val="24"/>
          <w:szCs w:val="24"/>
        </w:rPr>
        <w:t xml:space="preserve"> και οι χειρονομίες επιδιώκουν την αλήθεια</w:t>
      </w:r>
      <w:r w:rsidR="002D70A8">
        <w:rPr>
          <w:rFonts w:cstheme="minorHAnsi"/>
          <w:sz w:val="24"/>
          <w:szCs w:val="24"/>
        </w:rPr>
        <w:t>,</w:t>
      </w:r>
      <w:r w:rsidRPr="00D93F2E">
        <w:rPr>
          <w:rFonts w:cstheme="minorHAnsi"/>
          <w:sz w:val="24"/>
          <w:szCs w:val="24"/>
        </w:rPr>
        <w:t xml:space="preserve"> </w:t>
      </w:r>
      <w:r w:rsidR="000008D5" w:rsidRPr="00D93F2E">
        <w:rPr>
          <w:rFonts w:cstheme="minorHAnsi"/>
          <w:sz w:val="24"/>
          <w:szCs w:val="24"/>
        </w:rPr>
        <w:t xml:space="preserve">η κίνηση είναι </w:t>
      </w:r>
      <w:r w:rsidR="000F6F59" w:rsidRPr="00D93F2E">
        <w:rPr>
          <w:rFonts w:cstheme="minorHAnsi"/>
          <w:sz w:val="24"/>
          <w:szCs w:val="24"/>
        </w:rPr>
        <w:t>ανεπιτήδευτη</w:t>
      </w:r>
      <w:r w:rsidR="000008D5" w:rsidRPr="00D93F2E">
        <w:rPr>
          <w:rFonts w:cstheme="minorHAnsi"/>
          <w:sz w:val="24"/>
          <w:szCs w:val="24"/>
        </w:rPr>
        <w:t xml:space="preserve"> </w:t>
      </w:r>
      <w:r w:rsidR="002B6401">
        <w:rPr>
          <w:rFonts w:cstheme="minorHAnsi"/>
          <w:sz w:val="24"/>
          <w:szCs w:val="24"/>
        </w:rPr>
        <w:t>…</w:t>
      </w:r>
      <w:r w:rsidR="000008D5" w:rsidRPr="00D93F2E">
        <w:rPr>
          <w:rFonts w:cstheme="minorHAnsi"/>
          <w:sz w:val="24"/>
          <w:szCs w:val="24"/>
        </w:rPr>
        <w:t>»</w:t>
      </w:r>
      <w:r w:rsidR="00E76310" w:rsidRPr="00D93F2E">
        <w:rPr>
          <w:rFonts w:cstheme="minorHAnsi"/>
          <w:sz w:val="24"/>
          <w:szCs w:val="24"/>
        </w:rPr>
        <w:t xml:space="preserve">. Με τις έντονα απτικές πλαστικές ιδιότητες η εκφραστική σοβαρότητα συμμερίζεται το αίσθημα θριάμβου και τη θεολογική περίσκεψη </w:t>
      </w:r>
      <w:r w:rsidR="008C0E3E" w:rsidRPr="00D93F2E">
        <w:rPr>
          <w:rFonts w:cstheme="minorHAnsi"/>
          <w:sz w:val="24"/>
          <w:szCs w:val="24"/>
        </w:rPr>
        <w:t xml:space="preserve"> </w:t>
      </w:r>
      <w:r w:rsidR="004712E1">
        <w:rPr>
          <w:rFonts w:cstheme="minorHAnsi"/>
          <w:sz w:val="24"/>
          <w:szCs w:val="24"/>
        </w:rPr>
        <w:t>(</w:t>
      </w:r>
      <w:proofErr w:type="spellStart"/>
      <w:r w:rsidR="004712E1">
        <w:rPr>
          <w:rFonts w:cstheme="minorHAnsi"/>
          <w:sz w:val="24"/>
          <w:szCs w:val="24"/>
        </w:rPr>
        <w:t>Αχειμά</w:t>
      </w:r>
      <w:r w:rsidR="002D7B58">
        <w:rPr>
          <w:rFonts w:cstheme="minorHAnsi"/>
          <w:sz w:val="24"/>
          <w:szCs w:val="24"/>
        </w:rPr>
        <w:t>στου</w:t>
      </w:r>
      <w:proofErr w:type="spellEnd"/>
      <w:r w:rsidR="002D7B58">
        <w:rPr>
          <w:rFonts w:cstheme="minorHAnsi"/>
          <w:sz w:val="24"/>
          <w:szCs w:val="24"/>
        </w:rPr>
        <w:t>–Ποταμιάνου,</w:t>
      </w:r>
      <w:r w:rsidR="00664E4E" w:rsidRPr="00664E4E">
        <w:rPr>
          <w:rFonts w:cstheme="minorHAnsi"/>
          <w:sz w:val="24"/>
          <w:szCs w:val="24"/>
        </w:rPr>
        <w:t xml:space="preserve"> </w:t>
      </w:r>
      <w:r w:rsidR="008C0E3E">
        <w:rPr>
          <w:rFonts w:cstheme="minorHAnsi"/>
          <w:sz w:val="24"/>
          <w:szCs w:val="24"/>
        </w:rPr>
        <w:t>1995, σελ. 26)</w:t>
      </w:r>
      <w:r w:rsidR="008C0E3E" w:rsidRPr="00D93F2E">
        <w:rPr>
          <w:rFonts w:cstheme="minorHAnsi"/>
          <w:sz w:val="24"/>
          <w:szCs w:val="24"/>
        </w:rPr>
        <w:t>.</w:t>
      </w:r>
      <w:r w:rsidR="00E76310" w:rsidRPr="00D93F2E">
        <w:rPr>
          <w:rFonts w:cstheme="minorHAnsi"/>
          <w:sz w:val="24"/>
          <w:szCs w:val="24"/>
        </w:rPr>
        <w:t xml:space="preserve"> Η αναλλοίωτη αλήθεια του ορθόδοξου δόγματος προβάλλεται με λεπτομερή και </w:t>
      </w:r>
      <w:r w:rsidR="004712E1">
        <w:rPr>
          <w:rFonts w:cstheme="minorHAnsi"/>
          <w:sz w:val="24"/>
          <w:szCs w:val="24"/>
        </w:rPr>
        <w:t>ρεαλιστική</w:t>
      </w:r>
      <w:r w:rsidR="00E76310" w:rsidRPr="00D93F2E">
        <w:rPr>
          <w:rFonts w:cstheme="minorHAnsi"/>
          <w:sz w:val="24"/>
          <w:szCs w:val="24"/>
        </w:rPr>
        <w:t xml:space="preserve"> εξιστόρηση των ευαγγελικών γεγονότων και άλλων συμβάντων. </w:t>
      </w:r>
      <w:r w:rsidR="004712E1">
        <w:rPr>
          <w:rFonts w:cstheme="minorHAnsi"/>
          <w:sz w:val="24"/>
          <w:szCs w:val="24"/>
        </w:rPr>
        <w:t xml:space="preserve">Το </w:t>
      </w:r>
      <w:r w:rsidR="000759B2" w:rsidRPr="00364FDF">
        <w:rPr>
          <w:rFonts w:cstheme="minorHAnsi"/>
          <w:sz w:val="24"/>
          <w:szCs w:val="24"/>
        </w:rPr>
        <w:t xml:space="preserve">ανάγλυφο αντικαθιστά το περίγραμμα, ενώ </w:t>
      </w:r>
      <w:r w:rsidR="00E50211">
        <w:rPr>
          <w:rFonts w:cstheme="minorHAnsi"/>
          <w:sz w:val="24"/>
          <w:szCs w:val="24"/>
        </w:rPr>
        <w:t xml:space="preserve">ποικίλες </w:t>
      </w:r>
      <w:r w:rsidR="00EC5623" w:rsidRPr="00364FDF">
        <w:rPr>
          <w:rFonts w:cstheme="minorHAnsi"/>
          <w:sz w:val="24"/>
          <w:szCs w:val="24"/>
        </w:rPr>
        <w:t xml:space="preserve">αποχρώσεις επιτρέπουν τη δημιουργία </w:t>
      </w:r>
      <w:r w:rsidR="00E642EB" w:rsidRPr="00364FDF">
        <w:rPr>
          <w:rFonts w:cstheme="minorHAnsi"/>
          <w:sz w:val="24"/>
          <w:szCs w:val="24"/>
        </w:rPr>
        <w:t>διαφαν</w:t>
      </w:r>
      <w:r w:rsidR="00EC5623" w:rsidRPr="00364FDF">
        <w:rPr>
          <w:rFonts w:cstheme="minorHAnsi"/>
          <w:sz w:val="24"/>
          <w:szCs w:val="24"/>
        </w:rPr>
        <w:t>ών</w:t>
      </w:r>
      <w:r w:rsidR="00E642EB" w:rsidRPr="00364FDF">
        <w:rPr>
          <w:rFonts w:cstheme="minorHAnsi"/>
          <w:sz w:val="24"/>
          <w:szCs w:val="24"/>
        </w:rPr>
        <w:t xml:space="preserve"> σκι</w:t>
      </w:r>
      <w:r w:rsidR="00EC5623" w:rsidRPr="00364FDF">
        <w:rPr>
          <w:rFonts w:cstheme="minorHAnsi"/>
          <w:sz w:val="24"/>
          <w:szCs w:val="24"/>
        </w:rPr>
        <w:t xml:space="preserve">ών. </w:t>
      </w:r>
      <w:r w:rsidR="009F6DF6" w:rsidRPr="00364FDF">
        <w:rPr>
          <w:rFonts w:cstheme="minorHAnsi"/>
          <w:sz w:val="24"/>
          <w:szCs w:val="24"/>
        </w:rPr>
        <w:t>Τ</w:t>
      </w:r>
      <w:r w:rsidR="00EC5623" w:rsidRPr="00364FDF">
        <w:rPr>
          <w:rFonts w:cstheme="minorHAnsi"/>
          <w:sz w:val="24"/>
          <w:szCs w:val="24"/>
        </w:rPr>
        <w:t xml:space="preserve">ρισδιάστατα κτίρια </w:t>
      </w:r>
      <w:r w:rsidR="009F6DF6" w:rsidRPr="00364FDF">
        <w:rPr>
          <w:rFonts w:cstheme="minorHAnsi"/>
          <w:sz w:val="24"/>
          <w:szCs w:val="24"/>
        </w:rPr>
        <w:t>ζωγραφίζονται,</w:t>
      </w:r>
      <w:r w:rsidR="00E642EB" w:rsidRPr="00364FDF">
        <w:rPr>
          <w:rFonts w:cstheme="minorHAnsi"/>
          <w:sz w:val="24"/>
          <w:szCs w:val="24"/>
        </w:rPr>
        <w:t xml:space="preserve"> </w:t>
      </w:r>
      <w:r w:rsidR="009F6DF6" w:rsidRPr="00364FDF">
        <w:rPr>
          <w:rFonts w:cstheme="minorHAnsi"/>
          <w:sz w:val="24"/>
          <w:szCs w:val="24"/>
        </w:rPr>
        <w:t>αναπαριστώντας</w:t>
      </w:r>
      <w:r w:rsidR="00E642EB" w:rsidRPr="00364FDF">
        <w:rPr>
          <w:rFonts w:cstheme="minorHAnsi"/>
          <w:sz w:val="24"/>
          <w:szCs w:val="24"/>
        </w:rPr>
        <w:t xml:space="preserve"> </w:t>
      </w:r>
      <w:r w:rsidR="00E642EB">
        <w:rPr>
          <w:rFonts w:cstheme="minorHAnsi"/>
          <w:sz w:val="24"/>
          <w:szCs w:val="24"/>
        </w:rPr>
        <w:t>ως ένα σημείο το φυσικό κόσμο</w:t>
      </w:r>
      <w:r w:rsidR="008C0E3E">
        <w:rPr>
          <w:rFonts w:cstheme="minorHAnsi"/>
          <w:sz w:val="24"/>
          <w:szCs w:val="24"/>
        </w:rPr>
        <w:t xml:space="preserve"> </w:t>
      </w:r>
      <w:r w:rsidR="002D7B58">
        <w:rPr>
          <w:sz w:val="24"/>
          <w:szCs w:val="24"/>
        </w:rPr>
        <w:t>(</w:t>
      </w:r>
      <w:proofErr w:type="spellStart"/>
      <w:r w:rsidR="002D7B58">
        <w:rPr>
          <w:sz w:val="24"/>
          <w:szCs w:val="24"/>
        </w:rPr>
        <w:t>Βέλμανς</w:t>
      </w:r>
      <w:proofErr w:type="spellEnd"/>
      <w:r w:rsidR="002D7B58">
        <w:rPr>
          <w:sz w:val="24"/>
          <w:szCs w:val="24"/>
        </w:rPr>
        <w:t>,</w:t>
      </w:r>
      <w:r w:rsidR="00664E4E">
        <w:rPr>
          <w:sz w:val="24"/>
          <w:szCs w:val="24"/>
        </w:rPr>
        <w:t xml:space="preserve"> </w:t>
      </w:r>
      <w:r w:rsidR="008C0E3E" w:rsidRPr="008C0E3E">
        <w:rPr>
          <w:sz w:val="24"/>
          <w:szCs w:val="24"/>
        </w:rPr>
        <w:t xml:space="preserve">2004, </w:t>
      </w:r>
      <w:r w:rsidR="008C0E3E">
        <w:rPr>
          <w:sz w:val="24"/>
          <w:szCs w:val="24"/>
        </w:rPr>
        <w:t>σελ. 185</w:t>
      </w:r>
      <w:r w:rsidR="008C0E3E" w:rsidRPr="002B6401">
        <w:rPr>
          <w:sz w:val="24"/>
          <w:szCs w:val="24"/>
        </w:rPr>
        <w:t>)</w:t>
      </w:r>
      <w:r w:rsidR="00E642EB" w:rsidRPr="002B6401">
        <w:rPr>
          <w:rFonts w:cstheme="minorHAnsi"/>
          <w:sz w:val="24"/>
          <w:szCs w:val="24"/>
        </w:rPr>
        <w:t xml:space="preserve">. </w:t>
      </w:r>
      <w:r w:rsidR="00CD6023" w:rsidRPr="00D93F2E">
        <w:rPr>
          <w:rFonts w:cstheme="minorHAnsi"/>
          <w:sz w:val="24"/>
          <w:szCs w:val="24"/>
        </w:rPr>
        <w:t>Δ</w:t>
      </w:r>
      <w:r w:rsidR="00CD6023">
        <w:rPr>
          <w:rFonts w:cstheme="minorHAnsi"/>
          <w:sz w:val="24"/>
          <w:szCs w:val="24"/>
        </w:rPr>
        <w:t>ιαφαίνο</w:t>
      </w:r>
      <w:r w:rsidR="00CD6023" w:rsidRPr="00D93F2E">
        <w:rPr>
          <w:rFonts w:cstheme="minorHAnsi"/>
          <w:sz w:val="24"/>
          <w:szCs w:val="24"/>
        </w:rPr>
        <w:t>νται οι νέες αι</w:t>
      </w:r>
      <w:r w:rsidR="00CD6023">
        <w:rPr>
          <w:rFonts w:cstheme="minorHAnsi"/>
          <w:sz w:val="24"/>
          <w:szCs w:val="24"/>
        </w:rPr>
        <w:t>σθητικές αξίες της επερχόμενης Α</w:t>
      </w:r>
      <w:r w:rsidR="00CD6023" w:rsidRPr="00D93F2E">
        <w:rPr>
          <w:rFonts w:cstheme="minorHAnsi"/>
          <w:sz w:val="24"/>
          <w:szCs w:val="24"/>
        </w:rPr>
        <w:t>ναγέννησης.</w:t>
      </w:r>
    </w:p>
    <w:p w:rsidR="00CD6023" w:rsidRDefault="002B6401" w:rsidP="000651FD">
      <w:pPr>
        <w:shd w:val="clear" w:color="auto" w:fill="FFFFFF"/>
        <w:spacing w:after="0" w:line="360" w:lineRule="auto"/>
        <w:jc w:val="both"/>
        <w:rPr>
          <w:sz w:val="24"/>
          <w:szCs w:val="24"/>
        </w:rPr>
      </w:pPr>
      <w:r w:rsidRPr="00D93F2E">
        <w:rPr>
          <w:rFonts w:cstheme="minorHAnsi"/>
          <w:sz w:val="24"/>
          <w:szCs w:val="24"/>
        </w:rPr>
        <w:t>Στις αρχές του</w:t>
      </w:r>
      <w:r>
        <w:rPr>
          <w:rFonts w:cstheme="minorHAnsi"/>
          <w:sz w:val="24"/>
          <w:szCs w:val="24"/>
        </w:rPr>
        <w:t xml:space="preserve"> </w:t>
      </w:r>
      <w:r w:rsidRPr="00D93F2E">
        <w:rPr>
          <w:rFonts w:cstheme="minorHAnsi"/>
          <w:sz w:val="24"/>
          <w:szCs w:val="24"/>
        </w:rPr>
        <w:t>14ου αιώνα,</w:t>
      </w:r>
      <w:r>
        <w:rPr>
          <w:rFonts w:cstheme="minorHAnsi"/>
          <w:sz w:val="24"/>
          <w:szCs w:val="24"/>
        </w:rPr>
        <w:t xml:space="preserve"> η επιθυμία της λεπτομερειακής διήγησης εκδηλώνεται στο εσωτερικό των περισσοτέρων θεμάτων, που απεικονίζονται και κυρίως των κύκλων και των επεισοδίων, που συνθέτουν στο εξής τα εικονογραφικά προγράμματα </w:t>
      </w:r>
      <w:r>
        <w:rPr>
          <w:sz w:val="24"/>
          <w:szCs w:val="24"/>
        </w:rPr>
        <w:t>(</w:t>
      </w:r>
      <w:proofErr w:type="spellStart"/>
      <w:r>
        <w:rPr>
          <w:sz w:val="24"/>
          <w:szCs w:val="24"/>
        </w:rPr>
        <w:t>Βέλμανς</w:t>
      </w:r>
      <w:proofErr w:type="spellEnd"/>
      <w:r w:rsidRPr="008C0E3E">
        <w:rPr>
          <w:sz w:val="24"/>
          <w:szCs w:val="24"/>
        </w:rPr>
        <w:t>,</w:t>
      </w:r>
      <w:r>
        <w:rPr>
          <w:sz w:val="24"/>
          <w:szCs w:val="24"/>
        </w:rPr>
        <w:t xml:space="preserve"> </w:t>
      </w:r>
      <w:r w:rsidRPr="008C0E3E">
        <w:rPr>
          <w:sz w:val="24"/>
          <w:szCs w:val="24"/>
        </w:rPr>
        <w:t xml:space="preserve">2004, </w:t>
      </w:r>
      <w:r>
        <w:rPr>
          <w:sz w:val="24"/>
          <w:szCs w:val="24"/>
        </w:rPr>
        <w:t>σελ. 189</w:t>
      </w:r>
      <w:r w:rsidRPr="008C0E3E">
        <w:rPr>
          <w:sz w:val="24"/>
          <w:szCs w:val="24"/>
        </w:rPr>
        <w:t>)</w:t>
      </w:r>
      <w:r>
        <w:rPr>
          <w:sz w:val="24"/>
          <w:szCs w:val="24"/>
        </w:rPr>
        <w:t>.</w:t>
      </w:r>
    </w:p>
    <w:p w:rsidR="00293634" w:rsidRPr="00CD6023" w:rsidRDefault="00293634" w:rsidP="000651FD">
      <w:pPr>
        <w:shd w:val="clear" w:color="auto" w:fill="FFFFFF"/>
        <w:spacing w:after="0" w:line="360" w:lineRule="auto"/>
        <w:jc w:val="both"/>
        <w:rPr>
          <w:sz w:val="24"/>
          <w:szCs w:val="24"/>
        </w:rPr>
      </w:pPr>
    </w:p>
    <w:p w:rsidR="000F2458" w:rsidRPr="00D93F2E" w:rsidRDefault="00AA6143" w:rsidP="001D39DE">
      <w:pPr>
        <w:shd w:val="clear" w:color="auto" w:fill="FFFFFF"/>
        <w:spacing w:after="0" w:line="240" w:lineRule="auto"/>
        <w:jc w:val="center"/>
        <w:rPr>
          <w:rFonts w:cstheme="minorHAnsi"/>
          <w:noProof/>
          <w:sz w:val="24"/>
          <w:szCs w:val="24"/>
        </w:rPr>
      </w:pPr>
      <w:r>
        <w:rPr>
          <w:rFonts w:cstheme="minorHAnsi"/>
          <w:noProof/>
          <w:sz w:val="24"/>
          <w:szCs w:val="24"/>
        </w:rPr>
        <w:drawing>
          <wp:inline distT="0" distB="0" distL="0" distR="0" wp14:anchorId="387FE747" wp14:editId="1DD85E85">
            <wp:extent cx="2569416" cy="2514600"/>
            <wp:effectExtent l="0" t="0" r="2540" b="0"/>
            <wp:docPr id="62" name="Εικόνα 7" descr="C:\Users\admin\Downloads\vaioforo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vaioforos_01.jpg"/>
                    <pic:cNvPicPr>
                      <a:picLocks noChangeAspect="1" noChangeArrowheads="1"/>
                    </pic:cNvPicPr>
                  </pic:nvPicPr>
                  <pic:blipFill>
                    <a:blip r:embed="rId32"/>
                    <a:srcRect/>
                    <a:stretch>
                      <a:fillRect/>
                    </a:stretch>
                  </pic:blipFill>
                  <pic:spPr bwMode="auto">
                    <a:xfrm>
                      <a:off x="0" y="0"/>
                      <a:ext cx="2584423" cy="2529287"/>
                    </a:xfrm>
                    <a:prstGeom prst="rect">
                      <a:avLst/>
                    </a:prstGeom>
                    <a:noFill/>
                    <a:ln w="9525">
                      <a:noFill/>
                      <a:miter lim="800000"/>
                      <a:headEnd/>
                      <a:tailEnd/>
                    </a:ln>
                  </pic:spPr>
                </pic:pic>
              </a:graphicData>
            </a:graphic>
          </wp:inline>
        </w:drawing>
      </w:r>
    </w:p>
    <w:p w:rsidR="001D35D5" w:rsidRPr="00D93F2E" w:rsidRDefault="001D35D5" w:rsidP="00D93F2E">
      <w:pPr>
        <w:shd w:val="clear" w:color="auto" w:fill="FFFFFF"/>
        <w:spacing w:after="0" w:line="240" w:lineRule="auto"/>
        <w:jc w:val="both"/>
        <w:rPr>
          <w:rFonts w:cstheme="minorHAnsi"/>
          <w:noProof/>
          <w:sz w:val="24"/>
          <w:szCs w:val="24"/>
        </w:rPr>
      </w:pPr>
    </w:p>
    <w:p w:rsidR="00AA6143" w:rsidRPr="000651FD" w:rsidRDefault="00AA6143" w:rsidP="00AA6143">
      <w:pPr>
        <w:shd w:val="clear" w:color="auto" w:fill="FFFFFF"/>
        <w:spacing w:after="0" w:line="360" w:lineRule="auto"/>
        <w:jc w:val="center"/>
        <w:rPr>
          <w:rFonts w:cstheme="minorHAnsi"/>
          <w:sz w:val="18"/>
          <w:szCs w:val="18"/>
        </w:rPr>
      </w:pPr>
      <w:r w:rsidRPr="000651FD">
        <w:rPr>
          <w:rFonts w:cstheme="minorHAnsi"/>
          <w:sz w:val="18"/>
          <w:szCs w:val="18"/>
        </w:rPr>
        <w:t>Η Βαϊοφόρος, Μυστράς, Μονή Παντάνασσας, 1428</w:t>
      </w:r>
    </w:p>
    <w:p w:rsidR="00042FC8" w:rsidRPr="00D93F2E" w:rsidRDefault="00042FC8" w:rsidP="00D93F2E">
      <w:pPr>
        <w:shd w:val="clear" w:color="auto" w:fill="FFFFFF"/>
        <w:spacing w:after="0" w:line="240" w:lineRule="auto"/>
        <w:jc w:val="both"/>
        <w:rPr>
          <w:rFonts w:cstheme="minorHAnsi"/>
          <w:noProof/>
          <w:sz w:val="24"/>
          <w:szCs w:val="24"/>
        </w:rPr>
      </w:pPr>
    </w:p>
    <w:p w:rsidR="00AB3E62" w:rsidRDefault="004712E1" w:rsidP="000651FD">
      <w:pPr>
        <w:shd w:val="clear" w:color="auto" w:fill="FFFFFF"/>
        <w:spacing w:after="0" w:line="360" w:lineRule="auto"/>
        <w:jc w:val="both"/>
        <w:rPr>
          <w:rFonts w:cstheme="minorHAnsi"/>
          <w:sz w:val="24"/>
          <w:szCs w:val="24"/>
        </w:rPr>
      </w:pPr>
      <w:r>
        <w:rPr>
          <w:rFonts w:cstheme="minorHAnsi"/>
          <w:sz w:val="24"/>
          <w:szCs w:val="24"/>
        </w:rPr>
        <w:t>Η</w:t>
      </w:r>
      <w:r w:rsidRPr="00D93F2E">
        <w:rPr>
          <w:rFonts w:cstheme="minorHAnsi"/>
          <w:sz w:val="24"/>
          <w:szCs w:val="24"/>
        </w:rPr>
        <w:t xml:space="preserve"> τέχνη της εποχής των Παλαιολόγων συνεισφέρει στη ζωγραφική αφηγηματική φαντασία, αντίληψη της πραγματικότητας, ποιητική ευφορία και κλασικό ιδεαλισμό» </w:t>
      </w:r>
      <w:r>
        <w:rPr>
          <w:rFonts w:cstheme="minorHAnsi"/>
          <w:sz w:val="24"/>
          <w:szCs w:val="24"/>
        </w:rPr>
        <w:t>(</w:t>
      </w:r>
      <w:proofErr w:type="spellStart"/>
      <w:r>
        <w:rPr>
          <w:rFonts w:cstheme="minorHAnsi"/>
          <w:sz w:val="24"/>
          <w:szCs w:val="24"/>
        </w:rPr>
        <w:t>Αχειμάστου</w:t>
      </w:r>
      <w:proofErr w:type="spellEnd"/>
      <w:r>
        <w:rPr>
          <w:rFonts w:cstheme="minorHAnsi"/>
          <w:sz w:val="24"/>
          <w:szCs w:val="24"/>
        </w:rPr>
        <w:t>–Ποταμιάνου,</w:t>
      </w:r>
      <w:r w:rsidR="00664E4E" w:rsidRPr="00664E4E">
        <w:rPr>
          <w:rFonts w:cstheme="minorHAnsi"/>
          <w:sz w:val="24"/>
          <w:szCs w:val="24"/>
        </w:rPr>
        <w:t xml:space="preserve"> </w:t>
      </w:r>
      <w:r w:rsidR="00B5022C">
        <w:rPr>
          <w:rFonts w:cstheme="minorHAnsi"/>
          <w:sz w:val="24"/>
          <w:szCs w:val="24"/>
        </w:rPr>
        <w:t>1995, σελ. 27).</w:t>
      </w:r>
    </w:p>
    <w:p w:rsidR="00570AFE" w:rsidRPr="00570AFE" w:rsidRDefault="002A3236" w:rsidP="000651FD">
      <w:pPr>
        <w:shd w:val="clear" w:color="auto" w:fill="FFFFFF"/>
        <w:spacing w:after="0" w:line="360" w:lineRule="auto"/>
        <w:jc w:val="both"/>
        <w:rPr>
          <w:rFonts w:cstheme="minorHAnsi"/>
          <w:b/>
          <w:sz w:val="24"/>
          <w:szCs w:val="24"/>
        </w:rPr>
      </w:pPr>
      <w:r>
        <w:rPr>
          <w:rFonts w:cstheme="minorHAnsi"/>
          <w:b/>
          <w:i/>
          <w:sz w:val="24"/>
          <w:szCs w:val="24"/>
        </w:rPr>
        <w:lastRenderedPageBreak/>
        <w:t>Η Τέχνη</w:t>
      </w:r>
      <w:r w:rsidRPr="00D93F2E">
        <w:rPr>
          <w:rFonts w:cstheme="minorHAnsi"/>
          <w:b/>
          <w:i/>
          <w:sz w:val="24"/>
          <w:szCs w:val="24"/>
        </w:rPr>
        <w:t xml:space="preserve"> </w:t>
      </w:r>
      <w:r>
        <w:rPr>
          <w:rFonts w:cstheme="minorHAnsi"/>
          <w:b/>
          <w:i/>
          <w:sz w:val="24"/>
          <w:szCs w:val="24"/>
        </w:rPr>
        <w:t xml:space="preserve">της νωπογραφίας στη </w:t>
      </w:r>
      <w:r w:rsidR="00B6433B" w:rsidRPr="00801A20">
        <w:rPr>
          <w:rFonts w:cstheme="minorHAnsi"/>
          <w:b/>
          <w:i/>
          <w:sz w:val="24"/>
          <w:szCs w:val="24"/>
        </w:rPr>
        <w:t>Μ</w:t>
      </w:r>
      <w:r w:rsidR="00570AFE" w:rsidRPr="00801A20">
        <w:rPr>
          <w:rFonts w:cstheme="minorHAnsi"/>
          <w:b/>
          <w:i/>
          <w:sz w:val="24"/>
          <w:szCs w:val="24"/>
        </w:rPr>
        <w:t xml:space="preserve">εταβυζαντινή </w:t>
      </w:r>
      <w:r w:rsidR="008627CA" w:rsidRPr="00801A20">
        <w:rPr>
          <w:rFonts w:cstheme="minorHAnsi"/>
          <w:b/>
          <w:i/>
          <w:sz w:val="24"/>
          <w:szCs w:val="24"/>
        </w:rPr>
        <w:t>Τέχνη</w:t>
      </w:r>
      <w:r w:rsidR="00C97EEF" w:rsidRPr="008627CA">
        <w:rPr>
          <w:rFonts w:cstheme="minorHAnsi"/>
          <w:b/>
          <w:sz w:val="24"/>
          <w:szCs w:val="24"/>
        </w:rPr>
        <w:t xml:space="preserve"> </w:t>
      </w:r>
    </w:p>
    <w:p w:rsidR="00493A6D" w:rsidRDefault="009E75AA" w:rsidP="000B6D5C">
      <w:pPr>
        <w:shd w:val="clear" w:color="auto" w:fill="FFFFFF"/>
        <w:spacing w:after="0" w:line="360" w:lineRule="auto"/>
        <w:jc w:val="both"/>
        <w:rPr>
          <w:rFonts w:cstheme="minorHAnsi"/>
          <w:sz w:val="24"/>
          <w:szCs w:val="24"/>
        </w:rPr>
      </w:pPr>
      <w:r w:rsidRPr="00D93F2E">
        <w:rPr>
          <w:rFonts w:cstheme="minorHAnsi"/>
          <w:sz w:val="24"/>
          <w:szCs w:val="24"/>
        </w:rPr>
        <w:t xml:space="preserve">«Οι παλιές και οι νέες απόψεις </w:t>
      </w:r>
      <w:proofErr w:type="spellStart"/>
      <w:r w:rsidRPr="00D93F2E">
        <w:rPr>
          <w:rFonts w:cstheme="minorHAnsi"/>
          <w:sz w:val="24"/>
          <w:szCs w:val="24"/>
        </w:rPr>
        <w:t>διαπλέκονται</w:t>
      </w:r>
      <w:proofErr w:type="spellEnd"/>
      <w:r w:rsidRPr="00D93F2E">
        <w:rPr>
          <w:rFonts w:cstheme="minorHAnsi"/>
          <w:sz w:val="24"/>
          <w:szCs w:val="24"/>
        </w:rPr>
        <w:t xml:space="preserve"> με ρυθμούς που αρμόζουν στο πρόσωπο του σύγχρονου κόσμου και δημιουργούν τον αυτοτελή χαρακτήρα της μεταβυζαντινής τέχνης»</w:t>
      </w:r>
      <w:r w:rsidR="00A6296A">
        <w:rPr>
          <w:rFonts w:cstheme="minorHAnsi"/>
          <w:sz w:val="24"/>
          <w:szCs w:val="24"/>
        </w:rPr>
        <w:t>.</w:t>
      </w:r>
      <w:r w:rsidR="00351A5A" w:rsidRPr="00351A5A">
        <w:rPr>
          <w:rFonts w:cstheme="minorHAnsi"/>
          <w:sz w:val="24"/>
          <w:szCs w:val="24"/>
        </w:rPr>
        <w:t xml:space="preserve"> </w:t>
      </w:r>
      <w:r w:rsidR="00FA7520">
        <w:rPr>
          <w:rFonts w:cstheme="minorHAnsi"/>
          <w:sz w:val="24"/>
          <w:szCs w:val="24"/>
        </w:rPr>
        <w:t>Τον 16</w:t>
      </w:r>
      <w:r w:rsidR="00FA7520" w:rsidRPr="00FA7520">
        <w:rPr>
          <w:rFonts w:cstheme="minorHAnsi"/>
          <w:sz w:val="24"/>
          <w:szCs w:val="24"/>
          <w:vertAlign w:val="superscript"/>
        </w:rPr>
        <w:t>ο</w:t>
      </w:r>
      <w:r w:rsidR="00FA7520">
        <w:rPr>
          <w:rFonts w:cstheme="minorHAnsi"/>
          <w:sz w:val="24"/>
          <w:szCs w:val="24"/>
        </w:rPr>
        <w:t xml:space="preserve"> αι σ</w:t>
      </w:r>
      <w:r w:rsidR="00D6417A">
        <w:rPr>
          <w:rFonts w:cstheme="minorHAnsi"/>
          <w:sz w:val="24"/>
          <w:szCs w:val="24"/>
        </w:rPr>
        <w:t xml:space="preserve">την Ηπειρωτική Ελλάδα </w:t>
      </w:r>
      <w:proofErr w:type="spellStart"/>
      <w:r w:rsidR="002F089D">
        <w:rPr>
          <w:rFonts w:cstheme="minorHAnsi"/>
          <w:sz w:val="24"/>
          <w:szCs w:val="24"/>
        </w:rPr>
        <w:t>Κρήτες</w:t>
      </w:r>
      <w:proofErr w:type="spellEnd"/>
      <w:r w:rsidR="002F089D">
        <w:rPr>
          <w:rFonts w:cstheme="minorHAnsi"/>
          <w:sz w:val="24"/>
          <w:szCs w:val="24"/>
        </w:rPr>
        <w:t xml:space="preserve"> και </w:t>
      </w:r>
      <w:proofErr w:type="spellStart"/>
      <w:r w:rsidR="002F089D">
        <w:rPr>
          <w:rFonts w:cstheme="minorHAnsi"/>
          <w:sz w:val="24"/>
          <w:szCs w:val="24"/>
        </w:rPr>
        <w:t>Ελλαδίτες</w:t>
      </w:r>
      <w:proofErr w:type="spellEnd"/>
      <w:r w:rsidR="002F089D">
        <w:rPr>
          <w:rFonts w:cstheme="minorHAnsi"/>
          <w:sz w:val="24"/>
          <w:szCs w:val="24"/>
        </w:rPr>
        <w:t xml:space="preserve"> ζωγράφοι</w:t>
      </w:r>
      <w:r w:rsidR="00493A6D">
        <w:rPr>
          <w:rFonts w:cstheme="minorHAnsi"/>
          <w:sz w:val="24"/>
          <w:szCs w:val="24"/>
        </w:rPr>
        <w:t>,</w:t>
      </w:r>
      <w:r w:rsidR="00A17A73">
        <w:rPr>
          <w:rFonts w:cstheme="minorHAnsi"/>
          <w:sz w:val="24"/>
          <w:szCs w:val="24"/>
        </w:rPr>
        <w:t xml:space="preserve"> με αναφορές στην </w:t>
      </w:r>
      <w:r w:rsidR="00204AB3">
        <w:rPr>
          <w:rFonts w:cstheme="minorHAnsi"/>
          <w:sz w:val="24"/>
          <w:szCs w:val="24"/>
        </w:rPr>
        <w:t>παράδοση</w:t>
      </w:r>
      <w:r w:rsidR="00A17A73">
        <w:rPr>
          <w:rFonts w:cstheme="minorHAnsi"/>
          <w:sz w:val="24"/>
          <w:szCs w:val="24"/>
        </w:rPr>
        <w:t xml:space="preserve"> και</w:t>
      </w:r>
      <w:r w:rsidR="00493A6D">
        <w:rPr>
          <w:rFonts w:cstheme="minorHAnsi"/>
          <w:sz w:val="24"/>
          <w:szCs w:val="24"/>
        </w:rPr>
        <w:t xml:space="preserve"> έχοντας δεχθεί εκλεκτικά απόψεις δυτικής τέχνης,</w:t>
      </w:r>
      <w:r w:rsidR="002F089D">
        <w:rPr>
          <w:rFonts w:cstheme="minorHAnsi"/>
          <w:sz w:val="24"/>
          <w:szCs w:val="24"/>
        </w:rPr>
        <w:t xml:space="preserve"> </w:t>
      </w:r>
      <w:r w:rsidR="00493A6D">
        <w:rPr>
          <w:rFonts w:cstheme="minorHAnsi"/>
          <w:sz w:val="24"/>
          <w:szCs w:val="24"/>
        </w:rPr>
        <w:t>δημιουργ</w:t>
      </w:r>
      <w:r w:rsidR="00592F2D">
        <w:rPr>
          <w:rFonts w:cstheme="minorHAnsi"/>
          <w:sz w:val="24"/>
          <w:szCs w:val="24"/>
        </w:rPr>
        <w:t>ούν</w:t>
      </w:r>
      <w:r w:rsidR="00493A6D">
        <w:rPr>
          <w:rFonts w:cstheme="minorHAnsi"/>
          <w:sz w:val="24"/>
          <w:szCs w:val="24"/>
        </w:rPr>
        <w:t xml:space="preserve"> σπουδαία έργα </w:t>
      </w:r>
      <w:r w:rsidR="00A6296A">
        <w:rPr>
          <w:rFonts w:cstheme="minorHAnsi"/>
          <w:sz w:val="24"/>
          <w:szCs w:val="24"/>
        </w:rPr>
        <w:t>(</w:t>
      </w:r>
      <w:proofErr w:type="spellStart"/>
      <w:r w:rsidR="00A6296A">
        <w:rPr>
          <w:rFonts w:cstheme="minorHAnsi"/>
          <w:sz w:val="24"/>
          <w:szCs w:val="24"/>
        </w:rPr>
        <w:t>Αχειμάστου</w:t>
      </w:r>
      <w:proofErr w:type="spellEnd"/>
      <w:r w:rsidR="00A6296A">
        <w:rPr>
          <w:rFonts w:cstheme="minorHAnsi"/>
          <w:sz w:val="24"/>
          <w:szCs w:val="24"/>
        </w:rPr>
        <w:t>–Ποταμιάνου,</w:t>
      </w:r>
      <w:r w:rsidR="00A6296A" w:rsidRPr="00664E4E">
        <w:rPr>
          <w:rFonts w:cstheme="minorHAnsi"/>
          <w:sz w:val="24"/>
          <w:szCs w:val="24"/>
        </w:rPr>
        <w:t xml:space="preserve"> </w:t>
      </w:r>
      <w:r w:rsidR="00A6296A">
        <w:rPr>
          <w:rFonts w:cstheme="minorHAnsi"/>
          <w:sz w:val="24"/>
          <w:szCs w:val="24"/>
        </w:rPr>
        <w:t>1995, σελ. 31).</w:t>
      </w:r>
      <w:r w:rsidR="00493A6D">
        <w:rPr>
          <w:rFonts w:cstheme="minorHAnsi"/>
          <w:sz w:val="24"/>
          <w:szCs w:val="24"/>
        </w:rPr>
        <w:t xml:space="preserve"> </w:t>
      </w:r>
      <w:r w:rsidR="002F089D">
        <w:rPr>
          <w:rFonts w:cstheme="minorHAnsi"/>
          <w:sz w:val="24"/>
          <w:szCs w:val="24"/>
        </w:rPr>
        <w:t xml:space="preserve"> </w:t>
      </w:r>
    </w:p>
    <w:p w:rsidR="004F6079" w:rsidRPr="00BB0C74" w:rsidRDefault="003059F5" w:rsidP="000B6D5C">
      <w:pPr>
        <w:shd w:val="clear" w:color="auto" w:fill="FFFFFF"/>
        <w:spacing w:after="0" w:line="360" w:lineRule="auto"/>
        <w:jc w:val="both"/>
        <w:rPr>
          <w:sz w:val="24"/>
          <w:szCs w:val="24"/>
        </w:rPr>
      </w:pPr>
      <w:r>
        <w:rPr>
          <w:rFonts w:cstheme="minorHAnsi"/>
          <w:sz w:val="24"/>
          <w:szCs w:val="24"/>
        </w:rPr>
        <w:t xml:space="preserve">Οι </w:t>
      </w:r>
      <w:r w:rsidR="00810BA7">
        <w:rPr>
          <w:rFonts w:cstheme="minorHAnsi"/>
          <w:sz w:val="24"/>
          <w:szCs w:val="24"/>
        </w:rPr>
        <w:t xml:space="preserve">τοιχογραφικές συνθέσεις </w:t>
      </w:r>
      <w:r w:rsidR="00366C3B">
        <w:rPr>
          <w:rFonts w:cstheme="minorHAnsi"/>
          <w:sz w:val="24"/>
          <w:szCs w:val="24"/>
        </w:rPr>
        <w:t>των ζωγράφων</w:t>
      </w:r>
      <w:r w:rsidR="00E76310" w:rsidRPr="00D93F2E">
        <w:rPr>
          <w:rFonts w:cstheme="minorHAnsi"/>
          <w:sz w:val="24"/>
          <w:szCs w:val="24"/>
        </w:rPr>
        <w:t xml:space="preserve"> της </w:t>
      </w:r>
      <w:r w:rsidR="002C3186" w:rsidRPr="00D93F2E">
        <w:rPr>
          <w:rFonts w:cstheme="minorHAnsi"/>
          <w:sz w:val="24"/>
          <w:szCs w:val="24"/>
        </w:rPr>
        <w:t>κρητική</w:t>
      </w:r>
      <w:r w:rsidR="00E76310" w:rsidRPr="00D93F2E">
        <w:rPr>
          <w:rFonts w:cstheme="minorHAnsi"/>
          <w:sz w:val="24"/>
          <w:szCs w:val="24"/>
        </w:rPr>
        <w:t>ς</w:t>
      </w:r>
      <w:r w:rsidR="002C3186" w:rsidRPr="00D93F2E">
        <w:rPr>
          <w:rFonts w:cstheme="minorHAnsi"/>
          <w:sz w:val="24"/>
          <w:szCs w:val="24"/>
        </w:rPr>
        <w:t xml:space="preserve"> σχολή</w:t>
      </w:r>
      <w:r w:rsidR="00E76310" w:rsidRPr="00D93F2E">
        <w:rPr>
          <w:rFonts w:cstheme="minorHAnsi"/>
          <w:sz w:val="24"/>
          <w:szCs w:val="24"/>
        </w:rPr>
        <w:t>ς</w:t>
      </w:r>
      <w:r w:rsidR="00810BA7">
        <w:rPr>
          <w:rFonts w:cstheme="minorHAnsi"/>
          <w:sz w:val="24"/>
          <w:szCs w:val="24"/>
        </w:rPr>
        <w:t xml:space="preserve"> </w:t>
      </w:r>
      <w:r w:rsidRPr="003059F5">
        <w:rPr>
          <w:rFonts w:cstheme="minorHAnsi"/>
          <w:sz w:val="24"/>
          <w:szCs w:val="24"/>
        </w:rPr>
        <w:t xml:space="preserve">έχουν </w:t>
      </w:r>
      <w:r w:rsidR="00493A6D">
        <w:rPr>
          <w:rFonts w:cstheme="minorHAnsi"/>
          <w:sz w:val="24"/>
          <w:szCs w:val="24"/>
        </w:rPr>
        <w:t>ευρυθμία και πνευματικότητα</w:t>
      </w:r>
      <w:r w:rsidR="00AB3E62">
        <w:rPr>
          <w:rFonts w:cstheme="minorHAnsi"/>
          <w:sz w:val="24"/>
          <w:szCs w:val="24"/>
        </w:rPr>
        <w:t>.</w:t>
      </w:r>
      <w:r w:rsidR="00BB0C74" w:rsidRPr="00BB0C74">
        <w:t xml:space="preserve"> </w:t>
      </w:r>
      <w:r w:rsidR="00BB0C74">
        <w:rPr>
          <w:sz w:val="24"/>
          <w:szCs w:val="24"/>
        </w:rPr>
        <w:t>Ο</w:t>
      </w:r>
      <w:r w:rsidR="00BB0C74" w:rsidRPr="00BB0C74">
        <w:rPr>
          <w:sz w:val="24"/>
          <w:szCs w:val="24"/>
        </w:rPr>
        <w:t xml:space="preserve">ι μορφές είναι ασκητικές </w:t>
      </w:r>
      <w:r w:rsidR="00BB0C74">
        <w:rPr>
          <w:sz w:val="24"/>
          <w:szCs w:val="24"/>
        </w:rPr>
        <w:t xml:space="preserve">και η </w:t>
      </w:r>
      <w:r w:rsidR="00BB0C74" w:rsidRPr="00BB0C74">
        <w:rPr>
          <w:sz w:val="24"/>
          <w:szCs w:val="24"/>
        </w:rPr>
        <w:t xml:space="preserve"> εικονογραφία είναι αυστηρή</w:t>
      </w:r>
      <w:r w:rsidR="00BB0C74">
        <w:rPr>
          <w:sz w:val="24"/>
          <w:szCs w:val="24"/>
        </w:rPr>
        <w:t>.</w:t>
      </w:r>
      <w:r w:rsidR="00BB0C74" w:rsidRPr="00BB0C74">
        <w:rPr>
          <w:sz w:val="24"/>
          <w:szCs w:val="24"/>
        </w:rPr>
        <w:t xml:space="preserve"> </w:t>
      </w:r>
      <w:r w:rsidR="00BB0C74" w:rsidRPr="00D93F2E">
        <w:rPr>
          <w:rFonts w:cstheme="minorHAnsi"/>
          <w:sz w:val="24"/>
          <w:szCs w:val="24"/>
        </w:rPr>
        <w:t xml:space="preserve">Σκοπός </w:t>
      </w:r>
      <w:r w:rsidR="00BB0C74">
        <w:rPr>
          <w:rFonts w:cstheme="minorHAnsi"/>
          <w:sz w:val="24"/>
          <w:szCs w:val="24"/>
        </w:rPr>
        <w:t xml:space="preserve">είναι </w:t>
      </w:r>
      <w:r w:rsidR="00BB0C74" w:rsidRPr="00D93F2E">
        <w:rPr>
          <w:rFonts w:cstheme="minorHAnsi"/>
          <w:sz w:val="24"/>
          <w:szCs w:val="24"/>
        </w:rPr>
        <w:t>η πλήρης απόδοση του εσωτερικού μεγαλείου.</w:t>
      </w:r>
      <w:r w:rsidR="00BB0C74">
        <w:rPr>
          <w:rFonts w:cstheme="minorHAnsi"/>
          <w:sz w:val="24"/>
          <w:szCs w:val="24"/>
        </w:rPr>
        <w:t xml:space="preserve"> </w:t>
      </w:r>
      <w:r w:rsidR="00810BA7">
        <w:rPr>
          <w:rFonts w:cstheme="minorHAnsi"/>
          <w:noProof/>
          <w:sz w:val="24"/>
          <w:szCs w:val="24"/>
        </w:rPr>
        <w:t>Οι τοιχογραφίκες</w:t>
      </w:r>
      <w:r w:rsidR="00366C3B">
        <w:rPr>
          <w:rFonts w:cstheme="minorHAnsi"/>
          <w:noProof/>
          <w:sz w:val="24"/>
          <w:szCs w:val="24"/>
        </w:rPr>
        <w:t xml:space="preserve"> συνθέσεις </w:t>
      </w:r>
      <w:r w:rsidR="00810BA7">
        <w:rPr>
          <w:rFonts w:cstheme="minorHAnsi"/>
          <w:noProof/>
          <w:sz w:val="24"/>
          <w:szCs w:val="24"/>
        </w:rPr>
        <w:t>των Ελλαδιτών</w:t>
      </w:r>
      <w:r w:rsidR="00366C3B">
        <w:rPr>
          <w:rFonts w:cstheme="minorHAnsi"/>
          <w:noProof/>
          <w:sz w:val="24"/>
          <w:szCs w:val="24"/>
        </w:rPr>
        <w:t xml:space="preserve"> ζωγραφων</w:t>
      </w:r>
      <w:r w:rsidR="00496F32">
        <w:rPr>
          <w:rFonts w:cstheme="minorHAnsi"/>
          <w:noProof/>
          <w:sz w:val="24"/>
          <w:szCs w:val="24"/>
        </w:rPr>
        <w:t xml:space="preserve"> έ</w:t>
      </w:r>
      <w:r w:rsidR="00810BA7">
        <w:rPr>
          <w:rFonts w:cstheme="minorHAnsi"/>
          <w:noProof/>
          <w:sz w:val="24"/>
          <w:szCs w:val="24"/>
        </w:rPr>
        <w:t>χουν δυναμική κίνηση, αφηγηματική ορμή και εκφραστική αμεσότητα</w:t>
      </w:r>
      <w:r w:rsidRPr="00204AB3">
        <w:rPr>
          <w:rFonts w:cstheme="minorHAnsi"/>
          <w:noProof/>
          <w:sz w:val="24"/>
          <w:szCs w:val="24"/>
        </w:rPr>
        <w:t>.</w:t>
      </w:r>
      <w:r w:rsidR="00810BA7" w:rsidRPr="00204AB3">
        <w:rPr>
          <w:rFonts w:cstheme="minorHAnsi"/>
          <w:sz w:val="24"/>
          <w:szCs w:val="24"/>
        </w:rPr>
        <w:t xml:space="preserve"> </w:t>
      </w:r>
      <w:r w:rsidR="00C96027" w:rsidRPr="00C96027">
        <w:rPr>
          <w:sz w:val="24"/>
          <w:szCs w:val="24"/>
        </w:rPr>
        <w:t>Οι πολυπρόσωπες συνθέσεις με προοπτική</w:t>
      </w:r>
      <w:r w:rsidR="00C96027">
        <w:rPr>
          <w:sz w:val="24"/>
          <w:szCs w:val="24"/>
        </w:rPr>
        <w:t>, τ</w:t>
      </w:r>
      <w:r w:rsidR="00EC7CD5" w:rsidRPr="00204AB3">
        <w:rPr>
          <w:rFonts w:cstheme="minorHAnsi"/>
          <w:sz w:val="24"/>
          <w:szCs w:val="24"/>
        </w:rPr>
        <w:t>ο φωτεινό χρώμα και ο πλούτος καταγραφής των λεπτομερειών δίνουν στη</w:t>
      </w:r>
      <w:r w:rsidR="004712E1" w:rsidRPr="00204AB3">
        <w:rPr>
          <w:rFonts w:cstheme="minorHAnsi"/>
          <w:sz w:val="24"/>
          <w:szCs w:val="24"/>
        </w:rPr>
        <w:t>ν</w:t>
      </w:r>
      <w:r w:rsidR="00EC7CD5" w:rsidRPr="00204AB3">
        <w:rPr>
          <w:rFonts w:cstheme="minorHAnsi"/>
          <w:sz w:val="24"/>
          <w:szCs w:val="24"/>
        </w:rPr>
        <w:t xml:space="preserve"> αφήγηση της σ</w:t>
      </w:r>
      <w:r w:rsidR="00103F66" w:rsidRPr="00204AB3">
        <w:rPr>
          <w:rFonts w:cstheme="minorHAnsi"/>
          <w:sz w:val="24"/>
          <w:szCs w:val="24"/>
        </w:rPr>
        <w:t xml:space="preserve">κηνής  ζωντάνια και </w:t>
      </w:r>
      <w:proofErr w:type="spellStart"/>
      <w:r w:rsidR="002F4CB0" w:rsidRPr="00204AB3">
        <w:rPr>
          <w:rFonts w:cstheme="minorHAnsi"/>
          <w:sz w:val="24"/>
          <w:szCs w:val="24"/>
        </w:rPr>
        <w:t>ρεαλιστικότητα</w:t>
      </w:r>
      <w:proofErr w:type="spellEnd"/>
      <w:r w:rsidR="00EC7CD5" w:rsidRPr="00204AB3">
        <w:rPr>
          <w:rFonts w:cstheme="minorHAnsi"/>
          <w:noProof/>
          <w:sz w:val="24"/>
          <w:szCs w:val="24"/>
        </w:rPr>
        <w:t>.</w:t>
      </w:r>
      <w:r w:rsidR="00EC7CD5" w:rsidRPr="00D93F2E">
        <w:rPr>
          <w:rFonts w:cstheme="minorHAnsi"/>
          <w:noProof/>
          <w:sz w:val="24"/>
          <w:szCs w:val="24"/>
        </w:rPr>
        <w:t xml:space="preserve"> </w:t>
      </w:r>
    </w:p>
    <w:p w:rsidR="00081BA0" w:rsidRPr="00D93F2E" w:rsidRDefault="00081BA0" w:rsidP="000B6D5C">
      <w:pPr>
        <w:shd w:val="clear" w:color="auto" w:fill="FFFFFF"/>
        <w:spacing w:after="0" w:line="360" w:lineRule="auto"/>
        <w:jc w:val="both"/>
        <w:rPr>
          <w:rFonts w:cstheme="minorHAnsi"/>
          <w:sz w:val="24"/>
          <w:szCs w:val="24"/>
        </w:rPr>
      </w:pPr>
    </w:p>
    <w:p w:rsidR="001D39DE" w:rsidRDefault="00042FC8" w:rsidP="00AB3E62">
      <w:pPr>
        <w:shd w:val="clear" w:color="auto" w:fill="FFFFFF"/>
        <w:spacing w:after="0" w:line="240" w:lineRule="auto"/>
        <w:jc w:val="center"/>
        <w:rPr>
          <w:rFonts w:cstheme="minorHAnsi"/>
          <w:sz w:val="24"/>
          <w:szCs w:val="24"/>
        </w:rPr>
      </w:pPr>
      <w:r w:rsidRPr="00D93F2E">
        <w:rPr>
          <w:rFonts w:cstheme="minorHAnsi"/>
          <w:noProof/>
          <w:sz w:val="24"/>
          <w:szCs w:val="24"/>
        </w:rPr>
        <w:drawing>
          <wp:inline distT="0" distB="0" distL="0" distR="0">
            <wp:extent cx="3388972" cy="2346960"/>
            <wp:effectExtent l="0" t="0" r="2540" b="0"/>
            <wp:docPr id="27" name="Εικόνα 1" descr="https://upload.wikimedia.org/wikipedia/commons/0/08/The_Burial_Lamentations_by_Theophanes_the_Cre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8/The_Burial_Lamentations_by_Theophanes_the_Cretan.jpg"/>
                    <pic:cNvPicPr>
                      <a:picLocks noChangeAspect="1" noChangeArrowheads="1"/>
                    </pic:cNvPicPr>
                  </pic:nvPicPr>
                  <pic:blipFill>
                    <a:blip r:embed="rId33"/>
                    <a:srcRect/>
                    <a:stretch>
                      <a:fillRect/>
                    </a:stretch>
                  </pic:blipFill>
                  <pic:spPr bwMode="auto">
                    <a:xfrm>
                      <a:off x="0" y="0"/>
                      <a:ext cx="3567434" cy="2470550"/>
                    </a:xfrm>
                    <a:prstGeom prst="rect">
                      <a:avLst/>
                    </a:prstGeom>
                    <a:noFill/>
                    <a:ln w="9525">
                      <a:noFill/>
                      <a:miter lim="800000"/>
                      <a:headEnd/>
                      <a:tailEnd/>
                    </a:ln>
                  </pic:spPr>
                </pic:pic>
              </a:graphicData>
            </a:graphic>
          </wp:inline>
        </w:drawing>
      </w:r>
    </w:p>
    <w:p w:rsidR="00AB3E62" w:rsidRPr="00D93F2E" w:rsidRDefault="00AB3E62" w:rsidP="00AB3E62">
      <w:pPr>
        <w:shd w:val="clear" w:color="auto" w:fill="FFFFFF"/>
        <w:spacing w:after="0" w:line="240" w:lineRule="auto"/>
        <w:jc w:val="center"/>
        <w:rPr>
          <w:rFonts w:cstheme="minorHAnsi"/>
          <w:sz w:val="24"/>
          <w:szCs w:val="24"/>
        </w:rPr>
      </w:pPr>
    </w:p>
    <w:p w:rsidR="00D45789" w:rsidRPr="00FC60B9" w:rsidRDefault="00042FC8" w:rsidP="00FC60B9">
      <w:pPr>
        <w:jc w:val="center"/>
        <w:rPr>
          <w:rFonts w:cstheme="minorHAnsi"/>
          <w:color w:val="000000" w:themeColor="text1"/>
          <w:sz w:val="18"/>
          <w:szCs w:val="18"/>
          <w:shd w:val="clear" w:color="auto" w:fill="F8F9FA"/>
        </w:rPr>
      </w:pPr>
      <w:r w:rsidRPr="000651FD">
        <w:rPr>
          <w:rFonts w:cstheme="minorHAnsi"/>
          <w:color w:val="000000" w:themeColor="text1"/>
          <w:sz w:val="18"/>
          <w:szCs w:val="18"/>
          <w:shd w:val="clear" w:color="auto" w:fill="F8F9FA"/>
        </w:rPr>
        <w:t>Ο </w:t>
      </w:r>
      <w:r w:rsidRPr="000651FD">
        <w:rPr>
          <w:rFonts w:cstheme="minorHAnsi"/>
          <w:i/>
          <w:iCs/>
          <w:color w:val="000000" w:themeColor="text1"/>
          <w:sz w:val="18"/>
          <w:szCs w:val="18"/>
          <w:shd w:val="clear" w:color="auto" w:fill="F8F9FA"/>
        </w:rPr>
        <w:t>Επιτάφιος</w:t>
      </w:r>
      <w:r w:rsidR="005C71B4">
        <w:rPr>
          <w:rFonts w:cstheme="minorHAnsi"/>
          <w:i/>
          <w:iCs/>
          <w:color w:val="000000" w:themeColor="text1"/>
          <w:sz w:val="18"/>
          <w:szCs w:val="18"/>
          <w:shd w:val="clear" w:color="auto" w:fill="F8F9FA"/>
        </w:rPr>
        <w:t xml:space="preserve"> Θρήνος</w:t>
      </w:r>
      <w:r w:rsidRPr="000651FD">
        <w:rPr>
          <w:rFonts w:cstheme="minorHAnsi"/>
          <w:color w:val="000000" w:themeColor="text1"/>
          <w:sz w:val="18"/>
          <w:szCs w:val="18"/>
          <w:shd w:val="clear" w:color="auto" w:fill="F8F9FA"/>
        </w:rPr>
        <w:t>, έργο του Θεοφάνη στη </w:t>
      </w:r>
      <w:hyperlink r:id="rId34" w:tooltip="Μονή Σταυρονικήτα" w:history="1">
        <w:r w:rsidRPr="000651FD">
          <w:rPr>
            <w:rStyle w:val="-"/>
            <w:rFonts w:cstheme="minorHAnsi"/>
            <w:color w:val="000000" w:themeColor="text1"/>
            <w:sz w:val="18"/>
            <w:szCs w:val="18"/>
            <w:u w:val="none"/>
            <w:shd w:val="clear" w:color="auto" w:fill="F8F9FA"/>
          </w:rPr>
          <w:t xml:space="preserve">μονή </w:t>
        </w:r>
        <w:proofErr w:type="spellStart"/>
        <w:r w:rsidRPr="000651FD">
          <w:rPr>
            <w:rStyle w:val="-"/>
            <w:rFonts w:cstheme="minorHAnsi"/>
            <w:color w:val="000000" w:themeColor="text1"/>
            <w:sz w:val="18"/>
            <w:szCs w:val="18"/>
            <w:u w:val="none"/>
            <w:shd w:val="clear" w:color="auto" w:fill="F8F9FA"/>
          </w:rPr>
          <w:t>Σταυρονικήτα</w:t>
        </w:r>
        <w:proofErr w:type="spellEnd"/>
      </w:hyperlink>
      <w:r w:rsidRPr="000651FD">
        <w:rPr>
          <w:rFonts w:cstheme="minorHAnsi"/>
          <w:color w:val="000000" w:themeColor="text1"/>
          <w:sz w:val="18"/>
          <w:szCs w:val="18"/>
          <w:shd w:val="clear" w:color="auto" w:fill="F8F9FA"/>
        </w:rPr>
        <w:t> του </w:t>
      </w:r>
      <w:hyperlink r:id="rId35" w:tooltip="Άγιο Όρος" w:history="1">
        <w:r w:rsidRPr="000651FD">
          <w:rPr>
            <w:rStyle w:val="-"/>
            <w:rFonts w:cstheme="minorHAnsi"/>
            <w:color w:val="000000" w:themeColor="text1"/>
            <w:sz w:val="18"/>
            <w:szCs w:val="18"/>
            <w:u w:val="none"/>
            <w:shd w:val="clear" w:color="auto" w:fill="F8F9FA"/>
          </w:rPr>
          <w:t>Αγίου Όρους</w:t>
        </w:r>
      </w:hyperlink>
    </w:p>
    <w:p w:rsidR="00D45789" w:rsidRDefault="00D45789" w:rsidP="00D93F2E">
      <w:pPr>
        <w:shd w:val="clear" w:color="auto" w:fill="FFFFFF"/>
        <w:spacing w:after="0" w:line="240" w:lineRule="auto"/>
        <w:jc w:val="both"/>
        <w:rPr>
          <w:rFonts w:cstheme="minorHAnsi"/>
          <w:b/>
          <w:i/>
          <w:sz w:val="24"/>
          <w:szCs w:val="24"/>
        </w:rPr>
      </w:pPr>
    </w:p>
    <w:p w:rsidR="001E2950" w:rsidRPr="001E2950" w:rsidRDefault="001E2950" w:rsidP="00D45789">
      <w:pPr>
        <w:shd w:val="clear" w:color="auto" w:fill="FFFFFF"/>
        <w:spacing w:after="0" w:line="360" w:lineRule="auto"/>
        <w:jc w:val="both"/>
        <w:rPr>
          <w:rFonts w:cstheme="minorHAnsi"/>
          <w:b/>
          <w:i/>
          <w:sz w:val="24"/>
          <w:szCs w:val="24"/>
        </w:rPr>
      </w:pPr>
      <w:r w:rsidRPr="001E2950">
        <w:rPr>
          <w:rFonts w:cstheme="minorHAnsi"/>
          <w:b/>
          <w:i/>
          <w:sz w:val="24"/>
          <w:szCs w:val="24"/>
        </w:rPr>
        <w:t>Η Τέχνη</w:t>
      </w:r>
      <w:r>
        <w:rPr>
          <w:rFonts w:cstheme="minorHAnsi"/>
          <w:b/>
          <w:i/>
          <w:sz w:val="24"/>
          <w:szCs w:val="24"/>
        </w:rPr>
        <w:t xml:space="preserve"> </w:t>
      </w:r>
      <w:r w:rsidR="00801A20">
        <w:rPr>
          <w:rFonts w:cstheme="minorHAnsi"/>
          <w:b/>
          <w:i/>
          <w:sz w:val="24"/>
          <w:szCs w:val="24"/>
        </w:rPr>
        <w:t xml:space="preserve">της νωπογραφίας </w:t>
      </w:r>
      <w:r>
        <w:rPr>
          <w:rFonts w:cstheme="minorHAnsi"/>
          <w:b/>
          <w:i/>
          <w:sz w:val="24"/>
          <w:szCs w:val="24"/>
        </w:rPr>
        <w:t>στην</w:t>
      </w:r>
      <w:r w:rsidRPr="001E2950">
        <w:rPr>
          <w:rFonts w:cstheme="minorHAnsi"/>
          <w:b/>
          <w:i/>
          <w:sz w:val="24"/>
          <w:szCs w:val="24"/>
        </w:rPr>
        <w:t xml:space="preserve"> </w:t>
      </w:r>
      <w:r>
        <w:rPr>
          <w:rFonts w:cstheme="minorHAnsi"/>
          <w:b/>
          <w:i/>
          <w:sz w:val="24"/>
          <w:szCs w:val="24"/>
        </w:rPr>
        <w:t>Αναγέννηση</w:t>
      </w:r>
    </w:p>
    <w:p w:rsidR="000651FD" w:rsidRDefault="00182572" w:rsidP="00D45789">
      <w:pPr>
        <w:shd w:val="clear" w:color="auto" w:fill="FFFFFF"/>
        <w:spacing w:after="0" w:line="360" w:lineRule="auto"/>
        <w:jc w:val="both"/>
        <w:rPr>
          <w:rFonts w:cstheme="minorHAnsi"/>
          <w:b/>
          <w:i/>
          <w:sz w:val="24"/>
          <w:szCs w:val="24"/>
        </w:rPr>
      </w:pPr>
      <w:r w:rsidRPr="00F57AAF">
        <w:rPr>
          <w:rFonts w:cstheme="minorHAnsi"/>
          <w:b/>
          <w:i/>
          <w:sz w:val="24"/>
          <w:szCs w:val="24"/>
        </w:rPr>
        <w:t xml:space="preserve">Στην </w:t>
      </w:r>
      <w:r w:rsidR="00E76310" w:rsidRPr="00F57AAF">
        <w:rPr>
          <w:rFonts w:cstheme="minorHAnsi"/>
          <w:b/>
          <w:i/>
          <w:sz w:val="24"/>
          <w:szCs w:val="24"/>
        </w:rPr>
        <w:t>Αναγέννηση</w:t>
      </w:r>
      <w:r w:rsidRPr="00F57AAF">
        <w:rPr>
          <w:rFonts w:cstheme="minorHAnsi"/>
          <w:b/>
          <w:i/>
          <w:sz w:val="24"/>
          <w:szCs w:val="24"/>
        </w:rPr>
        <w:t xml:space="preserve"> ο</w:t>
      </w:r>
      <w:r w:rsidR="000154CF" w:rsidRPr="00F57AAF">
        <w:rPr>
          <w:rFonts w:cstheme="minorHAnsi"/>
          <w:b/>
          <w:i/>
          <w:sz w:val="24"/>
          <w:szCs w:val="24"/>
        </w:rPr>
        <w:t>ι εικαστικές λύσεις είχαν μαθηματική και όχι υποκειμενική βάση</w:t>
      </w:r>
    </w:p>
    <w:p w:rsidR="00D93F2E" w:rsidRPr="00D93F2E" w:rsidRDefault="00D93F2E" w:rsidP="002216F1">
      <w:pPr>
        <w:shd w:val="clear" w:color="auto" w:fill="FFFFFF"/>
        <w:spacing w:after="0" w:line="360" w:lineRule="auto"/>
        <w:jc w:val="both"/>
        <w:rPr>
          <w:rFonts w:cstheme="minorHAnsi"/>
          <w:color w:val="202122"/>
          <w:sz w:val="24"/>
          <w:szCs w:val="24"/>
          <w:shd w:val="clear" w:color="auto" w:fill="FFFFFF"/>
        </w:rPr>
      </w:pPr>
      <w:r w:rsidRPr="00D93F2E">
        <w:rPr>
          <w:rFonts w:cstheme="minorHAnsi"/>
          <w:sz w:val="24"/>
          <w:szCs w:val="24"/>
        </w:rPr>
        <w:t>Στην Αναγέννηση πίστευαν στη</w:t>
      </w:r>
      <w:r w:rsidRPr="00D93F2E">
        <w:rPr>
          <w:rFonts w:cstheme="minorHAnsi"/>
          <w:color w:val="202122"/>
          <w:sz w:val="24"/>
          <w:szCs w:val="24"/>
          <w:shd w:val="clear" w:color="auto" w:fill="FFFFFF"/>
        </w:rPr>
        <w:t>  συμβατότητα και πνευματική αρμονία μεταξύ της χριστιανικής διδασκαλίας και της ελληνικής φιλοσοφίας</w:t>
      </w:r>
      <w:r w:rsidRPr="00D93F2E">
        <w:rPr>
          <w:rStyle w:val="a4"/>
          <w:rFonts w:cstheme="minorHAnsi"/>
          <w:sz w:val="24"/>
          <w:szCs w:val="24"/>
          <w:shd w:val="clear" w:color="auto" w:fill="FFFFFF"/>
        </w:rPr>
        <w:footnoteReference w:id="8"/>
      </w:r>
      <w:r w:rsidRPr="00D93F2E">
        <w:rPr>
          <w:rFonts w:cstheme="minorHAnsi"/>
          <w:color w:val="202122"/>
          <w:sz w:val="24"/>
          <w:szCs w:val="24"/>
          <w:shd w:val="clear" w:color="auto" w:fill="FFFFFF"/>
        </w:rPr>
        <w:t>.</w:t>
      </w:r>
      <w:r w:rsidR="002216F1" w:rsidRPr="002216F1">
        <w:t xml:space="preserve"> </w:t>
      </w:r>
      <w:r w:rsidR="00F00835">
        <w:rPr>
          <w:rFonts w:cstheme="minorHAnsi"/>
          <w:color w:val="202122"/>
          <w:sz w:val="24"/>
          <w:szCs w:val="24"/>
          <w:shd w:val="clear" w:color="auto" w:fill="FFFFFF"/>
        </w:rPr>
        <w:t xml:space="preserve">Οι ζωγράφοι της </w:t>
      </w:r>
      <w:r w:rsidR="00F00835">
        <w:rPr>
          <w:rFonts w:cstheme="minorHAnsi"/>
          <w:color w:val="202122"/>
          <w:sz w:val="24"/>
          <w:szCs w:val="24"/>
          <w:shd w:val="clear" w:color="auto" w:fill="FFFFFF"/>
        </w:rPr>
        <w:lastRenderedPageBreak/>
        <w:t xml:space="preserve">Αναγέννησης </w:t>
      </w:r>
      <w:r w:rsidR="00F57AAF" w:rsidRPr="00364FDF">
        <w:rPr>
          <w:rFonts w:cstheme="minorHAnsi"/>
          <w:sz w:val="24"/>
          <w:szCs w:val="24"/>
          <w:shd w:val="clear" w:color="auto" w:fill="FFFFFF"/>
        </w:rPr>
        <w:t>δεν μιμούνται το αρχαίο κόσμο, τον θεωρούν μέσο ανεξαρτητοποίησης και οδηγό για</w:t>
      </w:r>
      <w:r w:rsidR="006856D6" w:rsidRPr="00364FDF">
        <w:rPr>
          <w:rFonts w:cstheme="minorHAnsi"/>
          <w:sz w:val="24"/>
          <w:szCs w:val="24"/>
          <w:shd w:val="clear" w:color="auto" w:fill="FFFFFF"/>
        </w:rPr>
        <w:t xml:space="preserve"> αυτοδύναμες αναζητήσεις και</w:t>
      </w:r>
      <w:r w:rsidR="00F57AAF" w:rsidRPr="00364FDF">
        <w:rPr>
          <w:rFonts w:cstheme="minorHAnsi"/>
          <w:sz w:val="24"/>
          <w:szCs w:val="24"/>
          <w:shd w:val="clear" w:color="auto" w:fill="FFFFFF"/>
        </w:rPr>
        <w:t xml:space="preserve"> νέα επιτεύγματα</w:t>
      </w:r>
      <w:r w:rsidR="006030E9" w:rsidRPr="00364FDF">
        <w:rPr>
          <w:rFonts w:cstheme="minorHAnsi"/>
          <w:sz w:val="24"/>
          <w:szCs w:val="24"/>
          <w:shd w:val="clear" w:color="auto" w:fill="FFFFFF"/>
        </w:rPr>
        <w:t xml:space="preserve"> (</w:t>
      </w:r>
      <w:proofErr w:type="spellStart"/>
      <w:r w:rsidR="006030E9" w:rsidRPr="00364FDF">
        <w:rPr>
          <w:rFonts w:cstheme="minorHAnsi"/>
          <w:sz w:val="24"/>
          <w:szCs w:val="24"/>
          <w:shd w:val="clear" w:color="auto" w:fill="FFFFFF"/>
        </w:rPr>
        <w:t>Λά</w:t>
      </w:r>
      <w:r w:rsidR="008627CA" w:rsidRPr="00364FDF">
        <w:rPr>
          <w:rFonts w:cstheme="minorHAnsi"/>
          <w:sz w:val="24"/>
          <w:szCs w:val="24"/>
          <w:shd w:val="clear" w:color="auto" w:fill="FFFFFF"/>
        </w:rPr>
        <w:t>ββας</w:t>
      </w:r>
      <w:proofErr w:type="spellEnd"/>
      <w:r w:rsidR="00D64344" w:rsidRPr="00364FDF">
        <w:rPr>
          <w:rFonts w:cstheme="minorHAnsi"/>
          <w:sz w:val="24"/>
          <w:szCs w:val="24"/>
          <w:shd w:val="clear" w:color="auto" w:fill="FFFFFF"/>
        </w:rPr>
        <w:t>, 2004</w:t>
      </w:r>
      <w:r w:rsidR="00F57AAF" w:rsidRPr="00364FDF">
        <w:rPr>
          <w:rFonts w:cstheme="minorHAnsi"/>
          <w:sz w:val="24"/>
          <w:szCs w:val="24"/>
          <w:shd w:val="clear" w:color="auto" w:fill="FFFFFF"/>
        </w:rPr>
        <w:t>, σελ.110)</w:t>
      </w:r>
      <w:r w:rsidR="006856D6" w:rsidRPr="00364FDF">
        <w:rPr>
          <w:rFonts w:cstheme="minorHAnsi"/>
          <w:sz w:val="24"/>
          <w:szCs w:val="24"/>
          <w:shd w:val="clear" w:color="auto" w:fill="FFFFFF"/>
        </w:rPr>
        <w:t>.</w:t>
      </w:r>
      <w:r w:rsidR="00F57AAF" w:rsidRPr="00364FDF">
        <w:rPr>
          <w:rFonts w:cstheme="minorHAnsi"/>
          <w:sz w:val="24"/>
          <w:szCs w:val="24"/>
          <w:shd w:val="clear" w:color="auto" w:fill="FFFFFF"/>
        </w:rPr>
        <w:t xml:space="preserve">  </w:t>
      </w:r>
      <w:r w:rsidR="006856D6" w:rsidRPr="00364FDF">
        <w:rPr>
          <w:rFonts w:cstheme="minorHAnsi"/>
          <w:sz w:val="24"/>
          <w:szCs w:val="24"/>
          <w:shd w:val="clear" w:color="auto" w:fill="FFFFFF"/>
        </w:rPr>
        <w:t>Δ</w:t>
      </w:r>
      <w:r w:rsidR="002216F1" w:rsidRPr="00364FDF">
        <w:rPr>
          <w:rFonts w:cstheme="minorHAnsi"/>
          <w:sz w:val="24"/>
          <w:szCs w:val="24"/>
          <w:shd w:val="clear" w:color="auto" w:fill="FFFFFF"/>
        </w:rPr>
        <w:t xml:space="preserve">ίνουν τις ίδιες λύσεις με </w:t>
      </w:r>
      <w:r w:rsidR="002216F1" w:rsidRPr="002216F1">
        <w:rPr>
          <w:rFonts w:cstheme="minorHAnsi"/>
          <w:color w:val="202122"/>
          <w:sz w:val="24"/>
          <w:szCs w:val="24"/>
          <w:shd w:val="clear" w:color="auto" w:fill="FFFFFF"/>
        </w:rPr>
        <w:t>αυτές που έδιναν οι ζωγράφοι στην αρχαιότητα, 20 αιώνες πριν, με τη διαφορά ότι στον αρχαίο κόσμο οι λύσεις είχαν υποκειμενική και όχι μαθηματική βάση</w:t>
      </w:r>
      <w:r w:rsidR="00A05E78" w:rsidRPr="00A05E78">
        <w:t xml:space="preserve"> </w:t>
      </w:r>
      <w:r w:rsidR="00A05E78">
        <w:t>(</w:t>
      </w:r>
      <w:r w:rsidR="00A05E78" w:rsidRPr="00A05E78">
        <w:rPr>
          <w:rFonts w:cstheme="minorHAnsi"/>
          <w:color w:val="202122"/>
          <w:sz w:val="24"/>
          <w:szCs w:val="24"/>
          <w:shd w:val="clear" w:color="auto" w:fill="FFFFFF"/>
        </w:rPr>
        <w:t>Αδαμοπούλου</w:t>
      </w:r>
      <w:r w:rsidR="00A05E78">
        <w:rPr>
          <w:rFonts w:cstheme="minorHAnsi"/>
          <w:color w:val="202122"/>
          <w:sz w:val="24"/>
          <w:szCs w:val="24"/>
          <w:shd w:val="clear" w:color="auto" w:fill="FFFFFF"/>
        </w:rPr>
        <w:t>, 2002)</w:t>
      </w:r>
      <w:r w:rsidR="00F00835" w:rsidRPr="00A05E78">
        <w:rPr>
          <w:rFonts w:cstheme="minorHAnsi"/>
          <w:color w:val="202122"/>
          <w:sz w:val="24"/>
          <w:szCs w:val="24"/>
          <w:shd w:val="clear" w:color="auto" w:fill="FFFFFF"/>
        </w:rPr>
        <w:t>.</w:t>
      </w:r>
      <w:r w:rsidR="00F57AAF">
        <w:rPr>
          <w:rFonts w:cstheme="minorHAnsi"/>
          <w:color w:val="202122"/>
          <w:sz w:val="24"/>
          <w:szCs w:val="24"/>
          <w:shd w:val="clear" w:color="auto" w:fill="FFFFFF"/>
        </w:rPr>
        <w:t xml:space="preserve"> </w:t>
      </w:r>
    </w:p>
    <w:p w:rsidR="00E76310" w:rsidRPr="00D93F2E" w:rsidRDefault="00F10285" w:rsidP="00F57AAF">
      <w:pPr>
        <w:shd w:val="clear" w:color="auto" w:fill="FFFFFF"/>
        <w:spacing w:after="0" w:line="360" w:lineRule="auto"/>
        <w:jc w:val="both"/>
        <w:rPr>
          <w:rFonts w:cstheme="minorHAnsi"/>
          <w:sz w:val="24"/>
          <w:szCs w:val="24"/>
        </w:rPr>
      </w:pPr>
      <w:r w:rsidRPr="00D93F2E">
        <w:rPr>
          <w:rFonts w:ascii="Calibri" w:eastAsia="Times New Roman" w:hAnsi="Calibri" w:cs="Calibri"/>
          <w:sz w:val="24"/>
          <w:szCs w:val="24"/>
        </w:rPr>
        <w:t>Η Αναγέννηση εισήγαγε την αναπαράσταση δηλαδή την οπτική αληθοφάνεια</w:t>
      </w:r>
      <w:r w:rsidRPr="00D93F2E">
        <w:rPr>
          <w:rFonts w:cstheme="minorHAnsi"/>
          <w:sz w:val="24"/>
          <w:szCs w:val="24"/>
        </w:rPr>
        <w:t xml:space="preserve">. </w:t>
      </w:r>
      <w:r w:rsidRPr="00D93F2E">
        <w:rPr>
          <w:rFonts w:ascii="Calibri" w:eastAsia="Times New Roman" w:hAnsi="Calibri" w:cs="Calibri"/>
          <w:sz w:val="24"/>
          <w:szCs w:val="24"/>
        </w:rPr>
        <w:t>Η αναπαράσταση δεν συμβολίζει, δεν μιμείται</w:t>
      </w:r>
      <w:r w:rsidR="004712E1">
        <w:rPr>
          <w:rFonts w:ascii="Calibri" w:eastAsia="Times New Roman" w:hAnsi="Calibri" w:cs="Calibri"/>
          <w:sz w:val="24"/>
          <w:szCs w:val="24"/>
        </w:rPr>
        <w:t>. Ε</w:t>
      </w:r>
      <w:r w:rsidRPr="00D93F2E">
        <w:rPr>
          <w:rFonts w:ascii="Calibri" w:eastAsia="Times New Roman" w:hAnsi="Calibri" w:cs="Calibri"/>
          <w:sz w:val="24"/>
          <w:szCs w:val="24"/>
        </w:rPr>
        <w:t>ίναι η πίστη του</w:t>
      </w:r>
      <w:r w:rsidR="00B6433B">
        <w:rPr>
          <w:rFonts w:ascii="Calibri" w:eastAsia="Times New Roman" w:hAnsi="Calibri" w:cs="Calibri"/>
          <w:sz w:val="24"/>
          <w:szCs w:val="24"/>
        </w:rPr>
        <w:t xml:space="preserve"> ανθρώπου σ’ αυτό που βλέπει τη</w:t>
      </w:r>
      <w:r w:rsidRPr="00D93F2E">
        <w:rPr>
          <w:rFonts w:ascii="Calibri" w:eastAsia="Times New Roman" w:hAnsi="Calibri" w:cs="Calibri"/>
          <w:sz w:val="24"/>
          <w:szCs w:val="24"/>
        </w:rPr>
        <w:t xml:space="preserve"> συγκεκριμένη χρονική στιγμή από συγκεκριμένο σημείο του χώρου</w:t>
      </w:r>
      <w:r w:rsidRPr="00D93F2E">
        <w:rPr>
          <w:rFonts w:cstheme="minorHAnsi"/>
          <w:sz w:val="24"/>
          <w:szCs w:val="24"/>
        </w:rPr>
        <w:t>. Τ</w:t>
      </w:r>
      <w:r w:rsidRPr="00D93F2E">
        <w:rPr>
          <w:rFonts w:ascii="Calibri" w:eastAsia="Times New Roman" w:hAnsi="Calibri" w:cs="Calibri"/>
          <w:sz w:val="24"/>
          <w:szCs w:val="24"/>
        </w:rPr>
        <w:t xml:space="preserve">ο </w:t>
      </w:r>
      <w:r w:rsidRPr="00D93F2E">
        <w:rPr>
          <w:rFonts w:ascii="Calibri" w:eastAsia="Times New Roman" w:hAnsi="Calibri" w:cs="Calibri"/>
          <w:i/>
          <w:iCs/>
          <w:sz w:val="24"/>
          <w:szCs w:val="24"/>
        </w:rPr>
        <w:t>ωραίο</w:t>
      </w:r>
      <w:r w:rsidRPr="00D93F2E">
        <w:rPr>
          <w:rFonts w:ascii="Calibri" w:eastAsia="Times New Roman" w:hAnsi="Calibri" w:cs="Calibri"/>
          <w:sz w:val="24"/>
          <w:szCs w:val="24"/>
        </w:rPr>
        <w:t xml:space="preserve"> και το </w:t>
      </w:r>
      <w:r w:rsidRPr="00D93F2E">
        <w:rPr>
          <w:rFonts w:ascii="Calibri" w:eastAsia="Times New Roman" w:hAnsi="Calibri" w:cs="Calibri"/>
          <w:i/>
          <w:iCs/>
          <w:sz w:val="24"/>
          <w:szCs w:val="24"/>
        </w:rPr>
        <w:t>αγαθό</w:t>
      </w:r>
      <w:r w:rsidRPr="00D93F2E">
        <w:rPr>
          <w:rFonts w:ascii="Calibri" w:eastAsia="Times New Roman" w:hAnsi="Calibri" w:cs="Calibri"/>
          <w:sz w:val="24"/>
          <w:szCs w:val="24"/>
        </w:rPr>
        <w:t xml:space="preserve"> μέσω της χριστιανικής αλληγορίας εκφράζεται με μαθηματικές αναλογίες</w:t>
      </w:r>
      <w:r w:rsidRPr="00D93F2E">
        <w:rPr>
          <w:rFonts w:cstheme="minorHAnsi"/>
          <w:sz w:val="24"/>
          <w:szCs w:val="24"/>
        </w:rPr>
        <w:t>, ενώ η</w:t>
      </w:r>
      <w:r w:rsidR="004712E1">
        <w:rPr>
          <w:rFonts w:ascii="Calibri" w:eastAsia="Times New Roman" w:hAnsi="Calibri" w:cs="Calibri"/>
          <w:sz w:val="24"/>
          <w:szCs w:val="24"/>
        </w:rPr>
        <w:t xml:space="preserve"> κλασική μορφή αποκτά</w:t>
      </w:r>
      <w:r w:rsidRPr="00D93F2E">
        <w:rPr>
          <w:rFonts w:ascii="Calibri" w:eastAsia="Times New Roman" w:hAnsi="Calibri" w:cs="Calibri"/>
          <w:sz w:val="24"/>
          <w:szCs w:val="24"/>
        </w:rPr>
        <w:t xml:space="preserve"> διακοσμητικό ρόλο. Το ωραίο έχει αντικειμενικό χαρακτήρα</w:t>
      </w:r>
      <w:r w:rsidR="004712E1">
        <w:rPr>
          <w:rFonts w:ascii="Calibri" w:eastAsia="Times New Roman" w:hAnsi="Calibri" w:cs="Calibri"/>
          <w:sz w:val="24"/>
          <w:szCs w:val="24"/>
        </w:rPr>
        <w:t>,</w:t>
      </w:r>
      <w:r w:rsidRPr="00D93F2E">
        <w:rPr>
          <w:rFonts w:ascii="Calibri" w:eastAsia="Times New Roman" w:hAnsi="Calibri" w:cs="Calibri"/>
          <w:sz w:val="24"/>
          <w:szCs w:val="24"/>
        </w:rPr>
        <w:t xml:space="preserve"> αφορά σε μετρήσεις και σε συγκριτικές μεθόδους</w:t>
      </w:r>
      <w:r w:rsidR="00710775" w:rsidRPr="00710775">
        <w:rPr>
          <w:sz w:val="20"/>
          <w:szCs w:val="20"/>
        </w:rPr>
        <w:t xml:space="preserve"> </w:t>
      </w:r>
      <w:r w:rsidR="00710775">
        <w:rPr>
          <w:sz w:val="20"/>
          <w:szCs w:val="20"/>
        </w:rPr>
        <w:t>(</w:t>
      </w:r>
      <w:proofErr w:type="spellStart"/>
      <w:r w:rsidR="00710775">
        <w:rPr>
          <w:sz w:val="20"/>
          <w:szCs w:val="20"/>
        </w:rPr>
        <w:t>Μπολιεράκη</w:t>
      </w:r>
      <w:proofErr w:type="spellEnd"/>
      <w:r w:rsidR="00710775">
        <w:rPr>
          <w:sz w:val="20"/>
          <w:szCs w:val="20"/>
        </w:rPr>
        <w:t xml:space="preserve">, </w:t>
      </w:r>
      <w:r w:rsidR="00710775" w:rsidRPr="00044FBB">
        <w:rPr>
          <w:rFonts w:cstheme="minorHAnsi"/>
          <w:bCs/>
          <w:sz w:val="20"/>
          <w:szCs w:val="20"/>
        </w:rPr>
        <w:t>2004</w:t>
      </w:r>
      <w:r w:rsidR="00710775">
        <w:rPr>
          <w:rFonts w:cstheme="minorHAnsi"/>
          <w:bCs/>
          <w:sz w:val="20"/>
          <w:szCs w:val="20"/>
        </w:rPr>
        <w:t>)</w:t>
      </w:r>
      <w:r w:rsidRPr="00D93F2E">
        <w:rPr>
          <w:rFonts w:ascii="Calibri" w:eastAsia="Times New Roman" w:hAnsi="Calibri" w:cs="Calibri"/>
          <w:sz w:val="24"/>
          <w:szCs w:val="24"/>
        </w:rPr>
        <w:t xml:space="preserve">. </w:t>
      </w:r>
    </w:p>
    <w:p w:rsidR="00E76310" w:rsidRDefault="00901435" w:rsidP="00044FBB">
      <w:pPr>
        <w:shd w:val="clear" w:color="auto" w:fill="FFFFFF"/>
        <w:spacing w:after="0" w:line="240" w:lineRule="auto"/>
        <w:jc w:val="center"/>
        <w:rPr>
          <w:rFonts w:cstheme="minorHAnsi"/>
          <w:sz w:val="24"/>
          <w:szCs w:val="24"/>
        </w:rPr>
      </w:pPr>
      <w:r w:rsidRPr="00D93F2E">
        <w:rPr>
          <w:rFonts w:cstheme="minorHAnsi"/>
          <w:noProof/>
          <w:sz w:val="24"/>
          <w:szCs w:val="24"/>
        </w:rPr>
        <w:drawing>
          <wp:inline distT="0" distB="0" distL="0" distR="0">
            <wp:extent cx="2819418" cy="2118360"/>
            <wp:effectExtent l="0" t="0" r="0" b="0"/>
            <wp:docPr id="9" name="Εικόνα 1" descr="&quot;The School of Athens&quot; by Raffaello Sanzio da Urb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The School of Athens&quot; by Raffaello Sanzio da Urbino.jpg"/>
                    <pic:cNvPicPr>
                      <a:picLocks noChangeAspect="1" noChangeArrowheads="1"/>
                    </pic:cNvPicPr>
                  </pic:nvPicPr>
                  <pic:blipFill>
                    <a:blip r:embed="rId36" cstate="print"/>
                    <a:srcRect/>
                    <a:stretch>
                      <a:fillRect/>
                    </a:stretch>
                  </pic:blipFill>
                  <pic:spPr bwMode="auto">
                    <a:xfrm>
                      <a:off x="0" y="0"/>
                      <a:ext cx="2894437" cy="2174726"/>
                    </a:xfrm>
                    <a:prstGeom prst="rect">
                      <a:avLst/>
                    </a:prstGeom>
                    <a:noFill/>
                    <a:ln w="9525">
                      <a:noFill/>
                      <a:miter lim="800000"/>
                      <a:headEnd/>
                      <a:tailEnd/>
                    </a:ln>
                  </pic:spPr>
                </pic:pic>
              </a:graphicData>
            </a:graphic>
          </wp:inline>
        </w:drawing>
      </w:r>
    </w:p>
    <w:p w:rsidR="00CB699A" w:rsidRPr="00D93F2E" w:rsidRDefault="00CB699A" w:rsidP="00044FBB">
      <w:pPr>
        <w:shd w:val="clear" w:color="auto" w:fill="FFFFFF"/>
        <w:spacing w:after="0" w:line="240" w:lineRule="auto"/>
        <w:jc w:val="center"/>
        <w:rPr>
          <w:rFonts w:cstheme="minorHAnsi"/>
          <w:sz w:val="24"/>
          <w:szCs w:val="24"/>
        </w:rPr>
      </w:pPr>
    </w:p>
    <w:p w:rsidR="00B5022C" w:rsidRDefault="00B212B5" w:rsidP="00D45789">
      <w:pPr>
        <w:shd w:val="clear" w:color="auto" w:fill="FFFFFF"/>
        <w:spacing w:after="0" w:line="240" w:lineRule="auto"/>
        <w:jc w:val="center"/>
        <w:rPr>
          <w:rFonts w:cstheme="minorHAnsi"/>
          <w:bCs/>
          <w:sz w:val="20"/>
          <w:szCs w:val="20"/>
          <w:shd w:val="clear" w:color="auto" w:fill="FFFFFF"/>
        </w:rPr>
      </w:pPr>
      <w:hyperlink r:id="rId37" w:tooltip="Ραφαήλ" w:history="1">
        <w:r w:rsidR="00901435" w:rsidRPr="00044FBB">
          <w:rPr>
            <w:rStyle w:val="-"/>
            <w:rFonts w:cstheme="minorHAnsi"/>
            <w:color w:val="auto"/>
            <w:sz w:val="20"/>
            <w:szCs w:val="20"/>
            <w:u w:val="none"/>
            <w:shd w:val="clear" w:color="auto" w:fill="FFFFFF"/>
          </w:rPr>
          <w:t>Ραφαήλ</w:t>
        </w:r>
      </w:hyperlink>
      <w:r w:rsidR="00901435" w:rsidRPr="00044FBB">
        <w:rPr>
          <w:rFonts w:cstheme="minorHAnsi"/>
          <w:sz w:val="20"/>
          <w:szCs w:val="20"/>
        </w:rPr>
        <w:t xml:space="preserve">, </w:t>
      </w:r>
      <w:r w:rsidR="00901435" w:rsidRPr="00044FBB">
        <w:rPr>
          <w:rFonts w:cstheme="minorHAnsi"/>
          <w:bCs/>
          <w:i/>
          <w:iCs/>
          <w:sz w:val="20"/>
          <w:szCs w:val="20"/>
          <w:shd w:val="clear" w:color="auto" w:fill="FFFFFF"/>
        </w:rPr>
        <w:t>Η Σχολή των Αθηνών</w:t>
      </w:r>
      <w:r w:rsidR="00901435" w:rsidRPr="00044FBB">
        <w:rPr>
          <w:rFonts w:cstheme="minorHAnsi"/>
          <w:sz w:val="20"/>
          <w:szCs w:val="20"/>
          <w:shd w:val="clear" w:color="auto" w:fill="FFFFFF"/>
        </w:rPr>
        <w:t>, ή </w:t>
      </w:r>
      <w:proofErr w:type="spellStart"/>
      <w:r w:rsidR="00901435" w:rsidRPr="00044FBB">
        <w:rPr>
          <w:rFonts w:cstheme="minorHAnsi"/>
          <w:bCs/>
          <w:i/>
          <w:iCs/>
          <w:sz w:val="20"/>
          <w:szCs w:val="20"/>
          <w:shd w:val="clear" w:color="auto" w:fill="FFFFFF"/>
        </w:rPr>
        <w:t>Scuola</w:t>
      </w:r>
      <w:proofErr w:type="spellEnd"/>
      <w:r w:rsidR="00901435" w:rsidRPr="00044FBB">
        <w:rPr>
          <w:rFonts w:cstheme="minorHAnsi"/>
          <w:bCs/>
          <w:i/>
          <w:iCs/>
          <w:sz w:val="20"/>
          <w:szCs w:val="20"/>
          <w:shd w:val="clear" w:color="auto" w:fill="FFFFFF"/>
        </w:rPr>
        <w:t xml:space="preserve"> </w:t>
      </w:r>
      <w:proofErr w:type="spellStart"/>
      <w:r w:rsidR="00901435" w:rsidRPr="00044FBB">
        <w:rPr>
          <w:rFonts w:cstheme="minorHAnsi"/>
          <w:bCs/>
          <w:i/>
          <w:iCs/>
          <w:sz w:val="20"/>
          <w:szCs w:val="20"/>
          <w:shd w:val="clear" w:color="auto" w:fill="FFFFFF"/>
        </w:rPr>
        <w:t>di</w:t>
      </w:r>
      <w:proofErr w:type="spellEnd"/>
      <w:r w:rsidR="00901435" w:rsidRPr="00044FBB">
        <w:rPr>
          <w:rFonts w:cstheme="minorHAnsi"/>
          <w:bCs/>
          <w:i/>
          <w:iCs/>
          <w:sz w:val="20"/>
          <w:szCs w:val="20"/>
          <w:shd w:val="clear" w:color="auto" w:fill="FFFFFF"/>
        </w:rPr>
        <w:t xml:space="preserve"> </w:t>
      </w:r>
      <w:proofErr w:type="spellStart"/>
      <w:r w:rsidR="00901435" w:rsidRPr="00044FBB">
        <w:rPr>
          <w:rFonts w:cstheme="minorHAnsi"/>
          <w:bCs/>
          <w:i/>
          <w:iCs/>
          <w:sz w:val="20"/>
          <w:szCs w:val="20"/>
          <w:shd w:val="clear" w:color="auto" w:fill="FFFFFF"/>
        </w:rPr>
        <w:t>Αtene</w:t>
      </w:r>
      <w:proofErr w:type="spellEnd"/>
      <w:r w:rsidR="00901435" w:rsidRPr="00044FBB">
        <w:rPr>
          <w:rFonts w:cstheme="minorHAnsi"/>
          <w:sz w:val="20"/>
          <w:szCs w:val="20"/>
          <w:shd w:val="clear" w:color="auto" w:fill="FFFFFF"/>
        </w:rPr>
        <w:t> </w:t>
      </w:r>
      <w:r w:rsidR="00901435" w:rsidRPr="00044FBB">
        <w:rPr>
          <w:rFonts w:cstheme="minorHAnsi"/>
          <w:sz w:val="20"/>
          <w:szCs w:val="20"/>
        </w:rPr>
        <w:t xml:space="preserve"> </w:t>
      </w:r>
      <w:r w:rsidR="00901435" w:rsidRPr="00044FBB">
        <w:rPr>
          <w:rFonts w:cstheme="minorHAnsi"/>
          <w:sz w:val="20"/>
          <w:szCs w:val="20"/>
          <w:shd w:val="clear" w:color="auto" w:fill="F9F9F9"/>
        </w:rPr>
        <w:t>1509-1511</w:t>
      </w:r>
      <w:r w:rsidR="00901435" w:rsidRPr="00044FBB">
        <w:rPr>
          <w:rFonts w:cstheme="minorHAnsi"/>
          <w:bCs/>
          <w:sz w:val="20"/>
          <w:szCs w:val="20"/>
          <w:shd w:val="clear" w:color="auto" w:fill="FFFFFF"/>
        </w:rPr>
        <w:t xml:space="preserve"> νωπογραφία</w:t>
      </w:r>
    </w:p>
    <w:p w:rsidR="00FC60B9" w:rsidRDefault="00FC60B9" w:rsidP="00D45789">
      <w:pPr>
        <w:shd w:val="clear" w:color="auto" w:fill="FFFFFF"/>
        <w:spacing w:after="0" w:line="240" w:lineRule="auto"/>
        <w:jc w:val="center"/>
        <w:rPr>
          <w:rFonts w:cstheme="minorHAnsi"/>
          <w:bCs/>
          <w:sz w:val="20"/>
          <w:szCs w:val="20"/>
          <w:shd w:val="clear" w:color="auto" w:fill="FFFFFF"/>
        </w:rPr>
      </w:pPr>
    </w:p>
    <w:p w:rsidR="00DF55BC" w:rsidRPr="00182572" w:rsidRDefault="00DF55BC" w:rsidP="00DF55BC">
      <w:pPr>
        <w:spacing w:line="360" w:lineRule="auto"/>
        <w:jc w:val="both"/>
        <w:rPr>
          <w:rFonts w:cstheme="minorHAnsi"/>
          <w:b/>
          <w:i/>
          <w:sz w:val="24"/>
          <w:szCs w:val="24"/>
        </w:rPr>
      </w:pPr>
      <w:r w:rsidRPr="00182572">
        <w:rPr>
          <w:rFonts w:cstheme="minorHAnsi"/>
          <w:b/>
          <w:i/>
          <w:sz w:val="24"/>
          <w:szCs w:val="24"/>
        </w:rPr>
        <w:t xml:space="preserve">Επιδράσεις της νωπογραφίας στη Λαϊκή τέχνη </w:t>
      </w:r>
    </w:p>
    <w:p w:rsidR="00332169" w:rsidRDefault="00DF55BC" w:rsidP="00DF55BC">
      <w:pPr>
        <w:spacing w:after="0" w:line="360" w:lineRule="auto"/>
        <w:jc w:val="both"/>
        <w:rPr>
          <w:rFonts w:cstheme="minorHAnsi"/>
          <w:sz w:val="24"/>
          <w:szCs w:val="24"/>
        </w:rPr>
      </w:pPr>
      <w:r w:rsidRPr="003D193F">
        <w:rPr>
          <w:rFonts w:cstheme="minorHAnsi"/>
          <w:sz w:val="24"/>
          <w:szCs w:val="24"/>
        </w:rPr>
        <w:t>Η λαϊκή παράδοση, αντιπροσωπεύει τα στοιχεία που παραδίδονται από γενιά σε γενιά και συγκροτούν τον πυρήνα του λαϊκού πολιτισμού. Η ελληνική λαϊκή τέχνη ως ζωντανός οργανισμός, στη μακραίωνη ιστορία της, διάλεξε να απορροφήσει τόσο</w:t>
      </w:r>
      <w:r w:rsidR="00B5022C">
        <w:rPr>
          <w:rFonts w:cstheme="minorHAnsi"/>
          <w:sz w:val="24"/>
          <w:szCs w:val="24"/>
        </w:rPr>
        <w:t xml:space="preserve"> </w:t>
      </w:r>
      <w:r w:rsidRPr="003D193F">
        <w:rPr>
          <w:rFonts w:cstheme="minorHAnsi"/>
          <w:sz w:val="24"/>
          <w:szCs w:val="24"/>
        </w:rPr>
        <w:lastRenderedPageBreak/>
        <w:t xml:space="preserve">από την </w:t>
      </w:r>
      <w:r>
        <w:rPr>
          <w:rFonts w:cstheme="minorHAnsi"/>
          <w:sz w:val="24"/>
          <w:szCs w:val="24"/>
        </w:rPr>
        <w:t>Α</w:t>
      </w:r>
      <w:r w:rsidRPr="003D193F">
        <w:rPr>
          <w:rFonts w:cstheme="minorHAnsi"/>
          <w:sz w:val="24"/>
          <w:szCs w:val="24"/>
        </w:rPr>
        <w:t>νατολή,</w:t>
      </w:r>
      <w:r>
        <w:rPr>
          <w:rFonts w:cstheme="minorHAnsi"/>
          <w:sz w:val="24"/>
          <w:szCs w:val="24"/>
        </w:rPr>
        <w:t xml:space="preserve"> όσο και από τη Δ</w:t>
      </w:r>
      <w:r w:rsidRPr="003D193F">
        <w:rPr>
          <w:rFonts w:cstheme="minorHAnsi"/>
          <w:sz w:val="24"/>
          <w:szCs w:val="24"/>
        </w:rPr>
        <w:t xml:space="preserve">ύση μόνο όσα στοιχεία ταίριαζαν στην εθνική της ιδιοσυγκρασία. </w:t>
      </w:r>
    </w:p>
    <w:p w:rsidR="00DF55BC" w:rsidRDefault="00DF55BC" w:rsidP="00DF55BC">
      <w:pPr>
        <w:spacing w:after="0" w:line="360" w:lineRule="auto"/>
        <w:jc w:val="both"/>
        <w:rPr>
          <w:rFonts w:cstheme="minorHAnsi"/>
          <w:sz w:val="24"/>
          <w:szCs w:val="24"/>
        </w:rPr>
      </w:pPr>
      <w:r w:rsidRPr="003D193F">
        <w:rPr>
          <w:rFonts w:cstheme="minorHAnsi"/>
          <w:sz w:val="24"/>
          <w:szCs w:val="24"/>
        </w:rPr>
        <w:t>Η επίδραση της νωπογραφίας είναι εμφανής στις διάφορες εκφάνσεις της λαϊκής τέχνης, που συνήθως έχει χρηστικό και διακοσμητικό χαρακτήρα. Σχηματοποιημένες συμμετρικές παραστάσεις από φυτά, ζώα, πουλιά, ανθρώπινες φιγούρες, κτήρια</w:t>
      </w:r>
      <w:r>
        <w:rPr>
          <w:rFonts w:cstheme="minorHAnsi"/>
          <w:sz w:val="24"/>
          <w:szCs w:val="24"/>
        </w:rPr>
        <w:t>,</w:t>
      </w:r>
      <w:r w:rsidRPr="003D193F">
        <w:rPr>
          <w:rFonts w:cstheme="minorHAnsi"/>
          <w:sz w:val="24"/>
          <w:szCs w:val="24"/>
        </w:rPr>
        <w:t xml:space="preserve"> καράβια συναντούμε σε έργα γλυπτικής (ξυλογλυπτική, </w:t>
      </w:r>
      <w:proofErr w:type="spellStart"/>
      <w:r w:rsidRPr="003D193F">
        <w:rPr>
          <w:rFonts w:cstheme="minorHAnsi"/>
          <w:sz w:val="24"/>
          <w:szCs w:val="24"/>
        </w:rPr>
        <w:t>λιθογλυπτική</w:t>
      </w:r>
      <w:proofErr w:type="spellEnd"/>
      <w:r w:rsidRPr="003D193F">
        <w:rPr>
          <w:rFonts w:cstheme="minorHAnsi"/>
          <w:sz w:val="24"/>
          <w:szCs w:val="24"/>
        </w:rPr>
        <w:t>, μεταλλοτεχνίας, αργυροχοΐας, κεραμικής) υφαντικής,</w:t>
      </w:r>
      <w:r>
        <w:rPr>
          <w:rFonts w:cstheme="minorHAnsi"/>
          <w:sz w:val="24"/>
          <w:szCs w:val="24"/>
        </w:rPr>
        <w:t xml:space="preserve"> </w:t>
      </w:r>
      <w:r w:rsidRPr="003D193F">
        <w:rPr>
          <w:rFonts w:cstheme="minorHAnsi"/>
          <w:sz w:val="24"/>
          <w:szCs w:val="24"/>
        </w:rPr>
        <w:t>κεντητικής τέχνης</w:t>
      </w:r>
      <w:r>
        <w:rPr>
          <w:rFonts w:cstheme="minorHAnsi"/>
          <w:sz w:val="24"/>
          <w:szCs w:val="24"/>
        </w:rPr>
        <w:t xml:space="preserve"> (</w:t>
      </w:r>
      <w:proofErr w:type="spellStart"/>
      <w:r>
        <w:rPr>
          <w:rFonts w:cstheme="minorHAnsi"/>
          <w:sz w:val="24"/>
          <w:szCs w:val="24"/>
        </w:rPr>
        <w:t>Ζώρα</w:t>
      </w:r>
      <w:proofErr w:type="spellEnd"/>
      <w:r w:rsidRPr="00370256">
        <w:rPr>
          <w:sz w:val="24"/>
          <w:szCs w:val="24"/>
        </w:rPr>
        <w:t>,</w:t>
      </w:r>
      <w:r w:rsidR="00664E4E">
        <w:rPr>
          <w:sz w:val="24"/>
          <w:szCs w:val="24"/>
        </w:rPr>
        <w:t xml:space="preserve"> </w:t>
      </w:r>
      <w:r w:rsidRPr="00370256">
        <w:rPr>
          <w:sz w:val="24"/>
          <w:szCs w:val="24"/>
        </w:rPr>
        <w:t>1995, σελ.</w:t>
      </w:r>
      <w:r>
        <w:rPr>
          <w:sz w:val="24"/>
          <w:szCs w:val="24"/>
        </w:rPr>
        <w:t xml:space="preserve"> 13-33)</w:t>
      </w:r>
      <w:r w:rsidRPr="003D193F">
        <w:rPr>
          <w:rFonts w:cstheme="minorHAnsi"/>
          <w:sz w:val="24"/>
          <w:szCs w:val="24"/>
        </w:rPr>
        <w:t xml:space="preserve">. </w:t>
      </w:r>
    </w:p>
    <w:p w:rsidR="00DF55BC" w:rsidRDefault="000D0BCF" w:rsidP="00DF55BC">
      <w:pPr>
        <w:spacing w:after="0" w:line="240" w:lineRule="auto"/>
        <w:jc w:val="both"/>
        <w:rPr>
          <w:rFonts w:cstheme="minorHAnsi"/>
          <w:noProof/>
          <w:sz w:val="24"/>
          <w:szCs w:val="24"/>
        </w:rPr>
      </w:pPr>
      <w:r>
        <w:rPr>
          <w:rFonts w:cstheme="minorHAnsi"/>
          <w:noProof/>
          <w:sz w:val="24"/>
          <w:szCs w:val="24"/>
        </w:rPr>
        <w:t xml:space="preserve">          </w:t>
      </w:r>
      <w:r w:rsidR="00DF55BC">
        <w:rPr>
          <w:rFonts w:cstheme="minorHAnsi"/>
          <w:noProof/>
          <w:sz w:val="24"/>
          <w:szCs w:val="24"/>
        </w:rPr>
        <w:t xml:space="preserve">      </w:t>
      </w:r>
      <w:r w:rsidRPr="003D193F">
        <w:rPr>
          <w:rFonts w:cstheme="minorHAnsi"/>
          <w:noProof/>
          <w:sz w:val="24"/>
          <w:szCs w:val="24"/>
        </w:rPr>
        <w:drawing>
          <wp:inline distT="0" distB="0" distL="0" distR="0" wp14:anchorId="548987E0" wp14:editId="3B2E8174">
            <wp:extent cx="1480820" cy="2156110"/>
            <wp:effectExtent l="0" t="0" r="5080" b="0"/>
            <wp:docPr id="33" name="Εικόνα 4" descr="C:\Users\admin\Desktop\ΣΥΜΒΑΣΗ ΜΕ ΑΣΚΤ\kentimata-13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ΣΥΜΒΑΣΗ ΜΕ ΑΣΚΤ\kentimata-13 α.jpg"/>
                    <pic:cNvPicPr>
                      <a:picLocks noChangeAspect="1" noChangeArrowheads="1"/>
                    </pic:cNvPicPr>
                  </pic:nvPicPr>
                  <pic:blipFill>
                    <a:blip r:embed="rId38"/>
                    <a:srcRect/>
                    <a:stretch>
                      <a:fillRect/>
                    </a:stretch>
                  </pic:blipFill>
                  <pic:spPr bwMode="auto">
                    <a:xfrm>
                      <a:off x="0" y="0"/>
                      <a:ext cx="1508143" cy="2195893"/>
                    </a:xfrm>
                    <a:prstGeom prst="rect">
                      <a:avLst/>
                    </a:prstGeom>
                    <a:noFill/>
                    <a:ln w="9525">
                      <a:noFill/>
                      <a:miter lim="800000"/>
                      <a:headEnd/>
                      <a:tailEnd/>
                    </a:ln>
                  </pic:spPr>
                </pic:pic>
              </a:graphicData>
            </a:graphic>
          </wp:inline>
        </w:drawing>
      </w:r>
      <w:r w:rsidR="00DF55BC">
        <w:rPr>
          <w:rFonts w:cstheme="minorHAnsi"/>
          <w:noProof/>
          <w:sz w:val="24"/>
          <w:szCs w:val="24"/>
        </w:rPr>
        <w:t xml:space="preserve">                    </w:t>
      </w:r>
      <w:r>
        <w:rPr>
          <w:rFonts w:cstheme="minorHAnsi"/>
          <w:noProof/>
          <w:sz w:val="24"/>
          <w:szCs w:val="24"/>
        </w:rPr>
        <w:t xml:space="preserve">     </w:t>
      </w:r>
      <w:r w:rsidR="00DF55BC">
        <w:rPr>
          <w:rFonts w:cstheme="minorHAnsi"/>
          <w:noProof/>
          <w:sz w:val="24"/>
          <w:szCs w:val="24"/>
        </w:rPr>
        <w:t xml:space="preserve">    </w:t>
      </w:r>
      <w:r w:rsidRPr="005858A6">
        <w:rPr>
          <w:rFonts w:cstheme="minorHAnsi"/>
          <w:noProof/>
          <w:sz w:val="24"/>
          <w:szCs w:val="24"/>
        </w:rPr>
        <w:drawing>
          <wp:inline distT="0" distB="0" distL="0" distR="0" wp14:anchorId="5F91878D" wp14:editId="6D0A157F">
            <wp:extent cx="1181100" cy="2148660"/>
            <wp:effectExtent l="0" t="0" r="0" b="4445"/>
            <wp:docPr id="15" name="Εικόνα 15" descr="C:\Users\HP\Desktop\backup\22 BACK UP\ΣΥΜΒΑΣΗ ΜΕ ΑΣΚΤ\Scan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backup\22 BACK UP\ΣΥΜΒΑΣΗ ΜΕ ΑΣΚΤ\Scan_00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8386" cy="2180107"/>
                    </a:xfrm>
                    <a:prstGeom prst="rect">
                      <a:avLst/>
                    </a:prstGeom>
                    <a:noFill/>
                    <a:ln>
                      <a:noFill/>
                    </a:ln>
                  </pic:spPr>
                </pic:pic>
              </a:graphicData>
            </a:graphic>
          </wp:inline>
        </w:drawing>
      </w:r>
    </w:p>
    <w:p w:rsidR="00DF55BC" w:rsidRDefault="000D0BCF" w:rsidP="00DF55BC">
      <w:pPr>
        <w:spacing w:after="0" w:line="240" w:lineRule="auto"/>
        <w:jc w:val="both"/>
        <w:rPr>
          <w:rFonts w:cstheme="minorHAnsi"/>
          <w:noProof/>
          <w:sz w:val="24"/>
          <w:szCs w:val="24"/>
        </w:rPr>
      </w:pPr>
      <w:r>
        <w:rPr>
          <w:rFonts w:cstheme="minorHAnsi"/>
          <w:sz w:val="18"/>
          <w:szCs w:val="18"/>
        </w:rPr>
        <w:t xml:space="preserve">            </w:t>
      </w:r>
      <w:r w:rsidR="00DF55BC" w:rsidRPr="003D193F">
        <w:rPr>
          <w:rFonts w:cstheme="minorHAnsi"/>
          <w:sz w:val="18"/>
          <w:szCs w:val="18"/>
        </w:rPr>
        <w:t xml:space="preserve"> </w:t>
      </w:r>
      <w:r w:rsidR="00DF55BC">
        <w:rPr>
          <w:rFonts w:cstheme="minorHAnsi"/>
          <w:sz w:val="18"/>
          <w:szCs w:val="18"/>
        </w:rPr>
        <w:t xml:space="preserve">        </w:t>
      </w:r>
      <w:r w:rsidR="00DF55BC" w:rsidRPr="003D193F">
        <w:rPr>
          <w:rFonts w:cstheme="minorHAnsi"/>
          <w:sz w:val="18"/>
          <w:szCs w:val="18"/>
        </w:rPr>
        <w:t>κέντημα</w:t>
      </w:r>
      <w:r w:rsidR="00DF55BC" w:rsidRPr="008467B7">
        <w:rPr>
          <w:rFonts w:cstheme="minorHAnsi"/>
          <w:b/>
          <w:color w:val="292929"/>
          <w:spacing w:val="5"/>
          <w:sz w:val="18"/>
          <w:szCs w:val="18"/>
        </w:rPr>
        <w:t xml:space="preserve"> </w:t>
      </w:r>
      <w:r w:rsidR="00DF55BC" w:rsidRPr="0039265C">
        <w:rPr>
          <w:rFonts w:cstheme="minorHAnsi"/>
          <w:b/>
          <w:color w:val="292929"/>
          <w:spacing w:val="5"/>
          <w:sz w:val="18"/>
          <w:szCs w:val="18"/>
        </w:rPr>
        <w:t>Λαογραφικό Μουσείο</w:t>
      </w:r>
      <w:r w:rsidR="00DF55BC" w:rsidRPr="003D193F">
        <w:rPr>
          <w:rFonts w:cstheme="minorHAnsi"/>
          <w:sz w:val="18"/>
          <w:szCs w:val="18"/>
        </w:rPr>
        <w:t xml:space="preserve">               </w:t>
      </w:r>
      <w:r w:rsidR="00204AB3">
        <w:rPr>
          <w:rFonts w:cstheme="minorHAnsi"/>
          <w:sz w:val="18"/>
          <w:szCs w:val="18"/>
        </w:rPr>
        <w:t xml:space="preserve">                     </w:t>
      </w:r>
      <w:r w:rsidR="00DF55BC">
        <w:rPr>
          <w:rFonts w:cstheme="minorHAnsi"/>
          <w:sz w:val="18"/>
          <w:szCs w:val="18"/>
        </w:rPr>
        <w:t xml:space="preserve"> </w:t>
      </w:r>
      <w:r w:rsidRPr="003D193F">
        <w:rPr>
          <w:rFonts w:cstheme="minorHAnsi"/>
          <w:sz w:val="18"/>
          <w:szCs w:val="18"/>
        </w:rPr>
        <w:t>τοιχογραφημένο      Τζάκι, 1798</w:t>
      </w:r>
    </w:p>
    <w:p w:rsidR="00DF55BC" w:rsidRDefault="000D0BCF" w:rsidP="00DF55BC">
      <w:pPr>
        <w:spacing w:after="0" w:line="240" w:lineRule="auto"/>
        <w:jc w:val="both"/>
        <w:rPr>
          <w:rFonts w:cstheme="minorHAnsi"/>
          <w:sz w:val="18"/>
          <w:szCs w:val="18"/>
        </w:rPr>
      </w:pPr>
      <w:r>
        <w:rPr>
          <w:rFonts w:cstheme="minorHAnsi"/>
          <w:sz w:val="18"/>
          <w:szCs w:val="18"/>
        </w:rPr>
        <w:t xml:space="preserve">            </w:t>
      </w:r>
      <w:r w:rsidRPr="000D0BCF">
        <w:rPr>
          <w:rFonts w:cstheme="minorHAnsi"/>
          <w:b/>
          <w:color w:val="292929"/>
          <w:spacing w:val="5"/>
          <w:sz w:val="18"/>
          <w:szCs w:val="18"/>
        </w:rPr>
        <w:t xml:space="preserve"> </w:t>
      </w:r>
      <w:r>
        <w:rPr>
          <w:rFonts w:cstheme="minorHAnsi"/>
          <w:b/>
          <w:color w:val="292929"/>
          <w:spacing w:val="5"/>
          <w:sz w:val="18"/>
          <w:szCs w:val="18"/>
        </w:rPr>
        <w:t xml:space="preserve">       </w:t>
      </w:r>
      <w:r w:rsidRPr="0039265C">
        <w:rPr>
          <w:rFonts w:cstheme="minorHAnsi"/>
          <w:b/>
          <w:color w:val="292929"/>
          <w:spacing w:val="5"/>
          <w:sz w:val="18"/>
          <w:szCs w:val="18"/>
        </w:rPr>
        <w:t>της Κοζάνης</w:t>
      </w:r>
      <w:r>
        <w:rPr>
          <w:rFonts w:cstheme="minorHAnsi"/>
          <w:b/>
          <w:color w:val="292929"/>
          <w:spacing w:val="5"/>
          <w:sz w:val="18"/>
          <w:szCs w:val="18"/>
        </w:rPr>
        <w:t xml:space="preserve">                                        </w:t>
      </w:r>
      <w:r w:rsidR="00204AB3">
        <w:rPr>
          <w:rFonts w:cstheme="minorHAnsi"/>
          <w:b/>
          <w:color w:val="292929"/>
          <w:spacing w:val="5"/>
          <w:sz w:val="18"/>
          <w:szCs w:val="18"/>
        </w:rPr>
        <w:t xml:space="preserve">                         </w:t>
      </w:r>
      <w:r w:rsidRPr="000D0BCF">
        <w:rPr>
          <w:rFonts w:cstheme="minorHAnsi"/>
          <w:sz w:val="18"/>
          <w:szCs w:val="18"/>
        </w:rPr>
        <w:t xml:space="preserve"> </w:t>
      </w:r>
      <w:r w:rsidRPr="003D193F">
        <w:rPr>
          <w:rFonts w:cstheme="minorHAnsi"/>
          <w:sz w:val="18"/>
          <w:szCs w:val="18"/>
        </w:rPr>
        <w:t xml:space="preserve">Αμπελάκια </w:t>
      </w:r>
      <w:r>
        <w:rPr>
          <w:rFonts w:cstheme="minorHAnsi"/>
          <w:sz w:val="18"/>
          <w:szCs w:val="18"/>
        </w:rPr>
        <w:t xml:space="preserve"> </w:t>
      </w:r>
      <w:r w:rsidRPr="003D193F">
        <w:rPr>
          <w:rFonts w:cstheme="minorHAnsi"/>
          <w:sz w:val="18"/>
          <w:szCs w:val="18"/>
        </w:rPr>
        <w:t>αρχοντικό Γ. Σβαρτς</w:t>
      </w:r>
    </w:p>
    <w:p w:rsidR="00204AB3" w:rsidRDefault="00204AB3" w:rsidP="00DF55BC">
      <w:pPr>
        <w:spacing w:after="0" w:line="240" w:lineRule="auto"/>
        <w:jc w:val="both"/>
        <w:rPr>
          <w:rFonts w:cstheme="minorHAnsi"/>
          <w:noProof/>
          <w:sz w:val="24"/>
          <w:szCs w:val="24"/>
        </w:rPr>
      </w:pPr>
    </w:p>
    <w:p w:rsidR="00204AB3" w:rsidRDefault="000D0BCF" w:rsidP="00DF55BC">
      <w:pPr>
        <w:spacing w:after="0" w:line="240" w:lineRule="auto"/>
        <w:jc w:val="both"/>
        <w:rPr>
          <w:rFonts w:cstheme="minorHAnsi"/>
          <w:noProof/>
          <w:sz w:val="24"/>
          <w:szCs w:val="24"/>
        </w:rPr>
      </w:pPr>
      <w:r>
        <w:rPr>
          <w:rFonts w:cstheme="minorHAnsi"/>
          <w:noProof/>
          <w:sz w:val="24"/>
          <w:szCs w:val="24"/>
        </w:rPr>
        <w:t xml:space="preserve">          </w:t>
      </w:r>
      <w:r w:rsidR="00204AB3">
        <w:rPr>
          <w:rFonts w:cstheme="minorHAnsi"/>
          <w:noProof/>
          <w:sz w:val="24"/>
          <w:szCs w:val="24"/>
        </w:rPr>
        <w:t xml:space="preserve">       </w:t>
      </w:r>
      <w:r>
        <w:rPr>
          <w:rFonts w:cstheme="minorHAnsi"/>
          <w:noProof/>
          <w:sz w:val="24"/>
          <w:szCs w:val="24"/>
        </w:rPr>
        <w:t xml:space="preserve">   </w:t>
      </w:r>
      <w:r w:rsidR="00DF55BC" w:rsidRPr="003D193F">
        <w:rPr>
          <w:rFonts w:cstheme="minorHAnsi"/>
          <w:noProof/>
          <w:sz w:val="24"/>
          <w:szCs w:val="24"/>
        </w:rPr>
        <w:t xml:space="preserve">  </w:t>
      </w:r>
      <w:r>
        <w:rPr>
          <w:rFonts w:cstheme="minorHAnsi"/>
          <w:noProof/>
          <w:sz w:val="24"/>
          <w:szCs w:val="24"/>
        </w:rPr>
        <w:t xml:space="preserve"> </w:t>
      </w:r>
      <w:r w:rsidRPr="005858A6">
        <w:rPr>
          <w:rFonts w:cstheme="minorHAnsi"/>
          <w:noProof/>
          <w:sz w:val="24"/>
          <w:szCs w:val="24"/>
        </w:rPr>
        <w:drawing>
          <wp:inline distT="0" distB="0" distL="0" distR="0" wp14:anchorId="00ACF589" wp14:editId="065438F4">
            <wp:extent cx="1218388" cy="1950720"/>
            <wp:effectExtent l="0" t="0" r="1270" b="0"/>
            <wp:docPr id="16" name="Εικόνα 16" descr="C:\Users\HP\Desktop\Scan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can_00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3488" cy="1974896"/>
                    </a:xfrm>
                    <a:prstGeom prst="rect">
                      <a:avLst/>
                    </a:prstGeom>
                    <a:noFill/>
                    <a:ln>
                      <a:noFill/>
                    </a:ln>
                  </pic:spPr>
                </pic:pic>
              </a:graphicData>
            </a:graphic>
          </wp:inline>
        </w:drawing>
      </w:r>
      <w:r w:rsidR="00204AB3">
        <w:rPr>
          <w:rFonts w:cstheme="minorHAnsi"/>
          <w:noProof/>
          <w:sz w:val="24"/>
          <w:szCs w:val="24"/>
        </w:rPr>
        <w:t xml:space="preserve">                       </w:t>
      </w:r>
      <w:r>
        <w:rPr>
          <w:rFonts w:cstheme="minorHAnsi"/>
          <w:noProof/>
          <w:sz w:val="24"/>
          <w:szCs w:val="24"/>
        </w:rPr>
        <w:t xml:space="preserve">       </w:t>
      </w:r>
      <w:r w:rsidR="00DF55BC" w:rsidRPr="003D193F">
        <w:rPr>
          <w:rFonts w:cstheme="minorHAnsi"/>
          <w:noProof/>
          <w:sz w:val="24"/>
          <w:szCs w:val="24"/>
        </w:rPr>
        <w:drawing>
          <wp:inline distT="0" distB="0" distL="0" distR="0" wp14:anchorId="40E86F47" wp14:editId="3001C0F9">
            <wp:extent cx="1220209" cy="2034540"/>
            <wp:effectExtent l="0" t="0" r="0" b="3810"/>
            <wp:docPr id="32" name="Εικόνα 3" descr="C:\Users\admin\Desktop\ΣΥΜΒΑΣΗ ΜΕ ΑΣΚΤ\Scan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ΣΥΜΒΑΣΗ ΜΕ ΑΣΚΤ\Scan_0024.jpg"/>
                    <pic:cNvPicPr>
                      <a:picLocks noChangeAspect="1" noChangeArrowheads="1"/>
                    </pic:cNvPicPr>
                  </pic:nvPicPr>
                  <pic:blipFill>
                    <a:blip r:embed="rId41" cstate="print"/>
                    <a:srcRect/>
                    <a:stretch>
                      <a:fillRect/>
                    </a:stretch>
                  </pic:blipFill>
                  <pic:spPr bwMode="auto">
                    <a:xfrm>
                      <a:off x="0" y="0"/>
                      <a:ext cx="1236192" cy="2061189"/>
                    </a:xfrm>
                    <a:prstGeom prst="rect">
                      <a:avLst/>
                    </a:prstGeom>
                    <a:noFill/>
                    <a:ln w="9525">
                      <a:noFill/>
                      <a:miter lim="800000"/>
                      <a:headEnd/>
                      <a:tailEnd/>
                    </a:ln>
                  </pic:spPr>
                </pic:pic>
              </a:graphicData>
            </a:graphic>
          </wp:inline>
        </w:drawing>
      </w:r>
      <w:r w:rsidR="00DF55BC">
        <w:rPr>
          <w:rFonts w:cstheme="minorHAnsi"/>
          <w:noProof/>
          <w:sz w:val="24"/>
          <w:szCs w:val="24"/>
        </w:rPr>
        <w:t xml:space="preserve">   </w:t>
      </w:r>
    </w:p>
    <w:p w:rsidR="00DF55BC" w:rsidRDefault="00DF55BC" w:rsidP="00DF55BC">
      <w:pPr>
        <w:spacing w:after="0" w:line="240" w:lineRule="auto"/>
        <w:jc w:val="both"/>
        <w:rPr>
          <w:rFonts w:cstheme="minorHAnsi"/>
          <w:sz w:val="24"/>
          <w:szCs w:val="24"/>
        </w:rPr>
      </w:pPr>
      <w:r>
        <w:rPr>
          <w:rFonts w:cstheme="minorHAnsi"/>
          <w:noProof/>
          <w:sz w:val="24"/>
          <w:szCs w:val="24"/>
        </w:rPr>
        <w:t xml:space="preserve">           </w:t>
      </w:r>
      <w:r w:rsidR="000D0BCF">
        <w:rPr>
          <w:rFonts w:cstheme="minorHAnsi"/>
          <w:noProof/>
          <w:sz w:val="24"/>
          <w:szCs w:val="24"/>
        </w:rPr>
        <w:t xml:space="preserve">                       </w:t>
      </w:r>
      <w:r>
        <w:rPr>
          <w:rFonts w:cstheme="minorHAnsi"/>
          <w:noProof/>
          <w:sz w:val="24"/>
          <w:szCs w:val="24"/>
        </w:rPr>
        <w:t xml:space="preserve">     </w:t>
      </w:r>
      <w:r w:rsidRPr="003D193F">
        <w:rPr>
          <w:rFonts w:cstheme="minorHAnsi"/>
          <w:noProof/>
          <w:sz w:val="24"/>
          <w:szCs w:val="24"/>
        </w:rPr>
        <w:t xml:space="preserve"> </w:t>
      </w:r>
    </w:p>
    <w:p w:rsidR="00DF55BC" w:rsidRPr="003D193F" w:rsidRDefault="00DF55BC" w:rsidP="00DF55BC">
      <w:pPr>
        <w:spacing w:after="0" w:line="240" w:lineRule="auto"/>
        <w:jc w:val="both"/>
        <w:rPr>
          <w:rFonts w:cstheme="minorHAnsi"/>
          <w:sz w:val="18"/>
          <w:szCs w:val="18"/>
        </w:rPr>
      </w:pPr>
      <w:r>
        <w:rPr>
          <w:rFonts w:cstheme="minorHAnsi"/>
          <w:sz w:val="24"/>
          <w:szCs w:val="24"/>
        </w:rPr>
        <w:t xml:space="preserve">  </w:t>
      </w:r>
      <w:r w:rsidR="000D0BCF">
        <w:rPr>
          <w:rFonts w:cstheme="minorHAnsi"/>
          <w:sz w:val="24"/>
          <w:szCs w:val="24"/>
        </w:rPr>
        <w:t xml:space="preserve">             </w:t>
      </w:r>
      <w:r>
        <w:rPr>
          <w:rFonts w:cstheme="minorHAnsi"/>
          <w:sz w:val="18"/>
          <w:szCs w:val="18"/>
        </w:rPr>
        <w:t xml:space="preserve"> </w:t>
      </w:r>
      <w:r w:rsidR="00592F2D">
        <w:rPr>
          <w:rFonts w:cstheme="minorHAnsi"/>
          <w:sz w:val="18"/>
          <w:szCs w:val="18"/>
        </w:rPr>
        <w:t xml:space="preserve">    </w:t>
      </w:r>
      <w:r w:rsidR="00592F2D" w:rsidRPr="003D193F">
        <w:rPr>
          <w:rFonts w:cstheme="minorHAnsi"/>
          <w:sz w:val="18"/>
          <w:szCs w:val="18"/>
        </w:rPr>
        <w:t>μαρμαρογλυπτική</w:t>
      </w:r>
      <w:r w:rsidR="00592F2D">
        <w:rPr>
          <w:rFonts w:cstheme="minorHAnsi"/>
          <w:sz w:val="18"/>
          <w:szCs w:val="18"/>
        </w:rPr>
        <w:t xml:space="preserve">, </w:t>
      </w:r>
      <w:r w:rsidR="00592F2D" w:rsidRPr="003D193F">
        <w:rPr>
          <w:rFonts w:cstheme="minorHAnsi"/>
          <w:sz w:val="18"/>
          <w:szCs w:val="18"/>
        </w:rPr>
        <w:t xml:space="preserve"> </w:t>
      </w:r>
      <w:proofErr w:type="spellStart"/>
      <w:r w:rsidR="00592F2D" w:rsidRPr="003D193F">
        <w:rPr>
          <w:rFonts w:cstheme="minorHAnsi"/>
          <w:sz w:val="18"/>
          <w:szCs w:val="18"/>
        </w:rPr>
        <w:t>λιθανάγλυφη</w:t>
      </w:r>
      <w:proofErr w:type="spellEnd"/>
      <w:r w:rsidR="00592F2D" w:rsidRPr="003D193F">
        <w:rPr>
          <w:rFonts w:cstheme="minorHAnsi"/>
          <w:sz w:val="18"/>
          <w:szCs w:val="18"/>
        </w:rPr>
        <w:t xml:space="preserve"> </w:t>
      </w:r>
      <w:r w:rsidR="00592F2D">
        <w:rPr>
          <w:rFonts w:cstheme="minorHAnsi"/>
          <w:sz w:val="18"/>
          <w:szCs w:val="18"/>
        </w:rPr>
        <w:t xml:space="preserve">                                 </w:t>
      </w:r>
      <w:r w:rsidR="00592F2D" w:rsidRPr="003D193F">
        <w:rPr>
          <w:rFonts w:cstheme="minorHAnsi"/>
          <w:sz w:val="18"/>
          <w:szCs w:val="18"/>
        </w:rPr>
        <w:t>Ωραία Πύλη 18</w:t>
      </w:r>
      <w:r w:rsidR="00592F2D" w:rsidRPr="003D193F">
        <w:rPr>
          <w:rFonts w:cstheme="minorHAnsi"/>
          <w:sz w:val="18"/>
          <w:szCs w:val="18"/>
          <w:vertAlign w:val="superscript"/>
        </w:rPr>
        <w:t>ος</w:t>
      </w:r>
      <w:r w:rsidR="00592F2D" w:rsidRPr="003D193F">
        <w:rPr>
          <w:rFonts w:cstheme="minorHAnsi"/>
          <w:sz w:val="18"/>
          <w:szCs w:val="18"/>
        </w:rPr>
        <w:t>αι</w:t>
      </w:r>
      <w:r w:rsidR="00592F2D">
        <w:rPr>
          <w:rFonts w:cstheme="minorHAnsi"/>
          <w:sz w:val="18"/>
          <w:szCs w:val="18"/>
        </w:rPr>
        <w:t xml:space="preserve">, </w:t>
      </w:r>
      <w:r w:rsidR="00592F2D" w:rsidRPr="003D193F">
        <w:rPr>
          <w:rFonts w:cstheme="minorHAnsi"/>
          <w:sz w:val="18"/>
          <w:szCs w:val="18"/>
        </w:rPr>
        <w:t xml:space="preserve">ξυλογλυπτική </w:t>
      </w:r>
    </w:p>
    <w:p w:rsidR="00081BA0" w:rsidRDefault="00DF55BC" w:rsidP="00DF55BC">
      <w:pPr>
        <w:spacing w:after="0" w:line="240" w:lineRule="auto"/>
        <w:rPr>
          <w:rFonts w:cstheme="minorHAnsi"/>
          <w:sz w:val="18"/>
          <w:szCs w:val="18"/>
        </w:rPr>
      </w:pPr>
      <w:r>
        <w:rPr>
          <w:rFonts w:cstheme="minorHAnsi"/>
          <w:sz w:val="18"/>
          <w:szCs w:val="18"/>
        </w:rPr>
        <w:t xml:space="preserve">    </w:t>
      </w:r>
      <w:r w:rsidR="000D0BCF">
        <w:rPr>
          <w:rFonts w:cstheme="minorHAnsi"/>
          <w:sz w:val="18"/>
          <w:szCs w:val="18"/>
        </w:rPr>
        <w:t xml:space="preserve">               </w:t>
      </w:r>
      <w:r w:rsidR="00592F2D">
        <w:rPr>
          <w:rFonts w:cstheme="minorHAnsi"/>
          <w:sz w:val="18"/>
          <w:szCs w:val="18"/>
        </w:rPr>
        <w:t xml:space="preserve">     </w:t>
      </w:r>
      <w:r w:rsidR="000D0BCF">
        <w:rPr>
          <w:rFonts w:cstheme="minorHAnsi"/>
          <w:sz w:val="18"/>
          <w:szCs w:val="18"/>
        </w:rPr>
        <w:t xml:space="preserve">  </w:t>
      </w:r>
      <w:r w:rsidR="00592F2D" w:rsidRPr="003D193F">
        <w:rPr>
          <w:rFonts w:cstheme="minorHAnsi"/>
          <w:sz w:val="18"/>
          <w:szCs w:val="18"/>
        </w:rPr>
        <w:t>βρύση</w:t>
      </w:r>
      <w:r w:rsidR="00592F2D">
        <w:rPr>
          <w:rFonts w:cstheme="minorHAnsi"/>
          <w:sz w:val="18"/>
          <w:szCs w:val="18"/>
        </w:rPr>
        <w:t>,</w:t>
      </w:r>
      <w:r w:rsidR="00592F2D" w:rsidRPr="003D193F">
        <w:rPr>
          <w:rFonts w:cstheme="minorHAnsi"/>
          <w:sz w:val="18"/>
          <w:szCs w:val="18"/>
        </w:rPr>
        <w:t xml:space="preserve"> Μύκονος, 18</w:t>
      </w:r>
      <w:r w:rsidR="00592F2D" w:rsidRPr="003D193F">
        <w:rPr>
          <w:rFonts w:cstheme="minorHAnsi"/>
          <w:sz w:val="18"/>
          <w:szCs w:val="18"/>
          <w:vertAlign w:val="superscript"/>
        </w:rPr>
        <w:t>ος</w:t>
      </w:r>
      <w:r w:rsidR="00592F2D" w:rsidRPr="003D193F">
        <w:rPr>
          <w:rFonts w:cstheme="minorHAnsi"/>
          <w:sz w:val="18"/>
          <w:szCs w:val="18"/>
        </w:rPr>
        <w:t xml:space="preserve"> αι               </w:t>
      </w:r>
      <w:r w:rsidR="00592F2D">
        <w:rPr>
          <w:rFonts w:cstheme="minorHAnsi"/>
          <w:sz w:val="18"/>
          <w:szCs w:val="18"/>
        </w:rPr>
        <w:t xml:space="preserve">                       </w:t>
      </w:r>
      <w:r w:rsidR="00592F2D" w:rsidRPr="003D193F">
        <w:rPr>
          <w:rFonts w:cstheme="minorHAnsi"/>
          <w:sz w:val="18"/>
          <w:szCs w:val="18"/>
        </w:rPr>
        <w:t xml:space="preserve">           </w:t>
      </w:r>
      <w:r w:rsidR="000D0BCF" w:rsidRPr="003D193F">
        <w:rPr>
          <w:rFonts w:cstheme="minorHAnsi"/>
          <w:sz w:val="18"/>
          <w:szCs w:val="18"/>
        </w:rPr>
        <w:t xml:space="preserve">Μηλιές   </w:t>
      </w:r>
      <w:proofErr w:type="spellStart"/>
      <w:r w:rsidRPr="003D193F">
        <w:rPr>
          <w:rFonts w:cstheme="minorHAnsi"/>
          <w:sz w:val="18"/>
          <w:szCs w:val="18"/>
        </w:rPr>
        <w:t>Πηλίου</w:t>
      </w:r>
      <w:proofErr w:type="spellEnd"/>
      <w:r w:rsidRPr="003D193F">
        <w:rPr>
          <w:rFonts w:cstheme="minorHAnsi"/>
          <w:sz w:val="18"/>
          <w:szCs w:val="18"/>
        </w:rPr>
        <w:t xml:space="preserve">      </w:t>
      </w:r>
      <w:r>
        <w:rPr>
          <w:rFonts w:cstheme="minorHAnsi"/>
          <w:sz w:val="18"/>
          <w:szCs w:val="18"/>
        </w:rPr>
        <w:t xml:space="preserve">               </w:t>
      </w:r>
      <w:r w:rsidRPr="003D193F">
        <w:rPr>
          <w:rFonts w:cstheme="minorHAnsi"/>
          <w:sz w:val="18"/>
          <w:szCs w:val="18"/>
        </w:rPr>
        <w:t xml:space="preserve"> </w:t>
      </w:r>
      <w:r>
        <w:rPr>
          <w:rFonts w:cstheme="minorHAnsi"/>
          <w:sz w:val="18"/>
          <w:szCs w:val="18"/>
        </w:rPr>
        <w:t xml:space="preserve">                                            </w:t>
      </w:r>
      <w:r w:rsidR="00204AB3">
        <w:rPr>
          <w:rFonts w:cstheme="minorHAnsi"/>
          <w:sz w:val="18"/>
          <w:szCs w:val="18"/>
        </w:rPr>
        <w:t xml:space="preserve">   </w:t>
      </w:r>
    </w:p>
    <w:p w:rsidR="00FC60B9" w:rsidRDefault="00FC60B9" w:rsidP="00D45789">
      <w:pPr>
        <w:spacing w:after="0" w:line="360" w:lineRule="auto"/>
        <w:jc w:val="both"/>
        <w:rPr>
          <w:rFonts w:cstheme="minorHAnsi"/>
          <w:sz w:val="24"/>
          <w:szCs w:val="24"/>
        </w:rPr>
      </w:pPr>
    </w:p>
    <w:p w:rsidR="00D45789" w:rsidRDefault="00D45789" w:rsidP="00D45789">
      <w:pPr>
        <w:spacing w:after="0" w:line="360" w:lineRule="auto"/>
        <w:jc w:val="both"/>
        <w:rPr>
          <w:rFonts w:cstheme="minorHAnsi"/>
          <w:sz w:val="24"/>
          <w:szCs w:val="24"/>
        </w:rPr>
      </w:pPr>
      <w:r w:rsidRPr="003D193F">
        <w:rPr>
          <w:rFonts w:cstheme="minorHAnsi"/>
          <w:sz w:val="24"/>
          <w:szCs w:val="24"/>
        </w:rPr>
        <w:t xml:space="preserve">Η εκκλησιαστική </w:t>
      </w:r>
      <w:proofErr w:type="spellStart"/>
      <w:r w:rsidRPr="003D193F">
        <w:rPr>
          <w:rFonts w:cstheme="minorHAnsi"/>
          <w:sz w:val="24"/>
          <w:szCs w:val="24"/>
        </w:rPr>
        <w:t>χρυσοκεντητ</w:t>
      </w:r>
      <w:r>
        <w:rPr>
          <w:rFonts w:cstheme="minorHAnsi"/>
          <w:sz w:val="24"/>
          <w:szCs w:val="24"/>
        </w:rPr>
        <w:t>ικ</w:t>
      </w:r>
      <w:r w:rsidRPr="003D193F">
        <w:rPr>
          <w:rFonts w:cstheme="minorHAnsi"/>
          <w:sz w:val="24"/>
          <w:szCs w:val="24"/>
        </w:rPr>
        <w:t>ή</w:t>
      </w:r>
      <w:proofErr w:type="spellEnd"/>
      <w:r>
        <w:rPr>
          <w:rFonts w:cstheme="minorHAnsi"/>
          <w:sz w:val="24"/>
          <w:szCs w:val="24"/>
        </w:rPr>
        <w:t xml:space="preserve"> </w:t>
      </w:r>
      <w:r w:rsidRPr="003D193F">
        <w:rPr>
          <w:rFonts w:cstheme="minorHAnsi"/>
          <w:sz w:val="24"/>
          <w:szCs w:val="24"/>
        </w:rPr>
        <w:t>δανείζεται από τη «Μεγάλη ζωγραφική» όχι μόνο τα θέματα  αλλά και την τεχνοτροπία</w:t>
      </w:r>
      <w:r>
        <w:rPr>
          <w:rFonts w:cstheme="minorHAnsi"/>
          <w:sz w:val="24"/>
          <w:szCs w:val="24"/>
        </w:rPr>
        <w:t xml:space="preserve"> (</w:t>
      </w:r>
      <w:proofErr w:type="spellStart"/>
      <w:r>
        <w:rPr>
          <w:rFonts w:cstheme="minorHAnsi"/>
          <w:sz w:val="24"/>
          <w:szCs w:val="24"/>
        </w:rPr>
        <w:t>Ζώρα</w:t>
      </w:r>
      <w:proofErr w:type="spellEnd"/>
      <w:r>
        <w:rPr>
          <w:rFonts w:cstheme="minorHAnsi"/>
          <w:sz w:val="24"/>
          <w:szCs w:val="24"/>
        </w:rPr>
        <w:t>,</w:t>
      </w:r>
      <w:r w:rsidRPr="00370256">
        <w:rPr>
          <w:sz w:val="16"/>
          <w:szCs w:val="16"/>
        </w:rPr>
        <w:t xml:space="preserve"> </w:t>
      </w:r>
      <w:r w:rsidRPr="00370256">
        <w:rPr>
          <w:sz w:val="24"/>
          <w:szCs w:val="24"/>
        </w:rPr>
        <w:t>1995, σελ.</w:t>
      </w:r>
      <w:r>
        <w:rPr>
          <w:sz w:val="24"/>
          <w:szCs w:val="24"/>
        </w:rPr>
        <w:t xml:space="preserve"> 23)</w:t>
      </w:r>
      <w:r w:rsidRPr="003D193F">
        <w:rPr>
          <w:rFonts w:cstheme="minorHAnsi"/>
          <w:sz w:val="24"/>
          <w:szCs w:val="24"/>
        </w:rPr>
        <w:t>.</w:t>
      </w:r>
      <w:r w:rsidRPr="00CA01C3">
        <w:rPr>
          <w:rFonts w:cstheme="minorHAnsi"/>
          <w:sz w:val="24"/>
          <w:szCs w:val="24"/>
        </w:rPr>
        <w:t xml:space="preserve"> </w:t>
      </w:r>
      <w:r w:rsidRPr="003D193F">
        <w:rPr>
          <w:rFonts w:cstheme="minorHAnsi"/>
          <w:sz w:val="24"/>
          <w:szCs w:val="24"/>
        </w:rPr>
        <w:t xml:space="preserve">Ενώ η αστική ξυλογλυπτική ντύνεται με χρώματα και ζωγραφικές παραστάσεις, ώστε μαζί με τις </w:t>
      </w:r>
      <w:r w:rsidRPr="003D193F">
        <w:rPr>
          <w:rFonts w:cstheme="minorHAnsi"/>
          <w:sz w:val="24"/>
          <w:szCs w:val="24"/>
        </w:rPr>
        <w:lastRenderedPageBreak/>
        <w:t>τοιχογραφίες δημιουργούν ένα πολύχρωμο και επιβλητικό αρχιτεκτονικό σύνολο</w:t>
      </w:r>
      <w:r>
        <w:rPr>
          <w:rFonts w:cstheme="minorHAnsi"/>
          <w:sz w:val="24"/>
          <w:szCs w:val="24"/>
        </w:rPr>
        <w:t xml:space="preserve"> (</w:t>
      </w:r>
      <w:proofErr w:type="spellStart"/>
      <w:r>
        <w:rPr>
          <w:rFonts w:cstheme="minorHAnsi"/>
          <w:sz w:val="24"/>
          <w:szCs w:val="24"/>
        </w:rPr>
        <w:t>Ζώρα</w:t>
      </w:r>
      <w:proofErr w:type="spellEnd"/>
      <w:r>
        <w:rPr>
          <w:rFonts w:cstheme="minorHAnsi"/>
          <w:sz w:val="24"/>
          <w:szCs w:val="24"/>
        </w:rPr>
        <w:t>,</w:t>
      </w:r>
      <w:r w:rsidRPr="00370256">
        <w:rPr>
          <w:sz w:val="16"/>
          <w:szCs w:val="16"/>
        </w:rPr>
        <w:t xml:space="preserve"> </w:t>
      </w:r>
      <w:r w:rsidRPr="00370256">
        <w:rPr>
          <w:sz w:val="24"/>
          <w:szCs w:val="24"/>
        </w:rPr>
        <w:t>1995, σελ.</w:t>
      </w:r>
      <w:r>
        <w:rPr>
          <w:sz w:val="24"/>
          <w:szCs w:val="24"/>
        </w:rPr>
        <w:t xml:space="preserve"> 19)</w:t>
      </w:r>
      <w:r w:rsidRPr="003D193F">
        <w:rPr>
          <w:rFonts w:cstheme="minorHAnsi"/>
          <w:sz w:val="24"/>
          <w:szCs w:val="24"/>
        </w:rPr>
        <w:t>.</w:t>
      </w:r>
    </w:p>
    <w:p w:rsidR="00D45789" w:rsidRPr="003D193F" w:rsidRDefault="00D45789" w:rsidP="00D45789">
      <w:pPr>
        <w:spacing w:after="0" w:line="360" w:lineRule="auto"/>
        <w:jc w:val="both"/>
        <w:rPr>
          <w:rFonts w:cstheme="minorHAnsi"/>
          <w:sz w:val="24"/>
          <w:szCs w:val="24"/>
        </w:rPr>
      </w:pPr>
    </w:p>
    <w:p w:rsidR="00CA7D0B" w:rsidRDefault="00CA7D0B" w:rsidP="00A61444">
      <w:pPr>
        <w:spacing w:after="0" w:line="360" w:lineRule="auto"/>
        <w:rPr>
          <w:rFonts w:cstheme="minorHAnsi"/>
          <w:b/>
          <w:i/>
          <w:sz w:val="24"/>
          <w:szCs w:val="24"/>
        </w:rPr>
      </w:pPr>
      <w:r w:rsidRPr="00182572">
        <w:rPr>
          <w:rFonts w:cstheme="minorHAnsi"/>
          <w:b/>
          <w:i/>
          <w:sz w:val="24"/>
          <w:szCs w:val="24"/>
        </w:rPr>
        <w:t>Η νωπογραφία και ο ρόλο της στη νεότερη καλλιτεχνική δημιουργία / Νεότεροι καλλιτέχνες νωπογραφιών στο ελλαδικό χώρο και όχι μόνο</w:t>
      </w:r>
    </w:p>
    <w:p w:rsidR="00A61444" w:rsidRPr="000D0BCF" w:rsidRDefault="00A61444" w:rsidP="00A61444">
      <w:pPr>
        <w:spacing w:after="0" w:line="360" w:lineRule="auto"/>
        <w:rPr>
          <w:rFonts w:cstheme="minorHAnsi"/>
          <w:sz w:val="18"/>
          <w:szCs w:val="18"/>
        </w:rPr>
      </w:pPr>
    </w:p>
    <w:p w:rsidR="00332169" w:rsidRPr="003D193F" w:rsidRDefault="00332169" w:rsidP="00332169">
      <w:pPr>
        <w:spacing w:line="360" w:lineRule="auto"/>
        <w:jc w:val="both"/>
        <w:rPr>
          <w:rFonts w:cstheme="minorHAnsi"/>
          <w:sz w:val="24"/>
          <w:szCs w:val="24"/>
        </w:rPr>
      </w:pPr>
      <w:r w:rsidRPr="003D193F">
        <w:rPr>
          <w:rFonts w:cstheme="minorHAnsi"/>
          <w:sz w:val="24"/>
          <w:szCs w:val="24"/>
        </w:rPr>
        <w:t>Στο</w:t>
      </w:r>
      <w:r>
        <w:rPr>
          <w:rFonts w:cstheme="minorHAnsi"/>
          <w:sz w:val="24"/>
          <w:szCs w:val="24"/>
        </w:rPr>
        <w:t>ν</w:t>
      </w:r>
      <w:r w:rsidRPr="003D193F">
        <w:rPr>
          <w:rFonts w:cstheme="minorHAnsi"/>
          <w:sz w:val="24"/>
          <w:szCs w:val="24"/>
        </w:rPr>
        <w:t xml:space="preserve"> ελλαδικό χώρο το 18</w:t>
      </w:r>
      <w:r w:rsidRPr="003D193F">
        <w:rPr>
          <w:rFonts w:cstheme="minorHAnsi"/>
          <w:sz w:val="24"/>
          <w:szCs w:val="24"/>
          <w:vertAlign w:val="superscript"/>
        </w:rPr>
        <w:t>ο</w:t>
      </w:r>
      <w:r w:rsidRPr="003D193F">
        <w:rPr>
          <w:rFonts w:cstheme="minorHAnsi"/>
          <w:sz w:val="24"/>
          <w:szCs w:val="24"/>
        </w:rPr>
        <w:t xml:space="preserve"> αιώνα </w:t>
      </w:r>
      <w:r>
        <w:rPr>
          <w:rFonts w:cstheme="minorHAnsi"/>
          <w:sz w:val="24"/>
          <w:szCs w:val="24"/>
        </w:rPr>
        <w:t>οι νωπ</w:t>
      </w:r>
      <w:r w:rsidRPr="003D193F">
        <w:rPr>
          <w:rFonts w:cstheme="minorHAnsi"/>
          <w:sz w:val="24"/>
          <w:szCs w:val="24"/>
        </w:rPr>
        <w:t xml:space="preserve">ογραφίες έχουν διδακτικό χαρακτήρα,  με έντονη αφηγηματική και </w:t>
      </w:r>
      <w:proofErr w:type="spellStart"/>
      <w:r w:rsidRPr="003D193F">
        <w:rPr>
          <w:rFonts w:cstheme="minorHAnsi"/>
          <w:sz w:val="24"/>
          <w:szCs w:val="24"/>
        </w:rPr>
        <w:t>νατουραλιστική</w:t>
      </w:r>
      <w:proofErr w:type="spellEnd"/>
      <w:r w:rsidRPr="003D193F">
        <w:rPr>
          <w:rFonts w:cstheme="minorHAnsi"/>
          <w:sz w:val="24"/>
          <w:szCs w:val="24"/>
        </w:rPr>
        <w:t xml:space="preserve"> προσέγγιση. Στην εικαστική δημιουργία, κυρίαρχη θέση, έχει η μεταβυζαντινή ζωγραφική και η λαϊκή παράδοση. Χαρακτηριστικό γνώρισμα στα έργα των λαϊκών ζωγράφων, που αποτελούν συμπλήρωμα της αρχιτεκτονικής είναι ο συνδυασμός «πρακτικής σκοπιμότητας και διακοσμητ</w:t>
      </w:r>
      <w:r>
        <w:rPr>
          <w:rFonts w:cstheme="minorHAnsi"/>
          <w:sz w:val="24"/>
          <w:szCs w:val="24"/>
        </w:rPr>
        <w:t>ικ</w:t>
      </w:r>
      <w:r w:rsidRPr="003D193F">
        <w:rPr>
          <w:rFonts w:cstheme="minorHAnsi"/>
          <w:sz w:val="24"/>
          <w:szCs w:val="24"/>
        </w:rPr>
        <w:t>ής αντίληψης»</w:t>
      </w:r>
      <w:r>
        <w:rPr>
          <w:rFonts w:cstheme="minorHAnsi"/>
          <w:sz w:val="24"/>
          <w:szCs w:val="24"/>
        </w:rPr>
        <w:t xml:space="preserve"> (</w:t>
      </w:r>
      <w:proofErr w:type="spellStart"/>
      <w:r>
        <w:rPr>
          <w:rFonts w:cstheme="minorHAnsi"/>
          <w:sz w:val="24"/>
          <w:szCs w:val="24"/>
        </w:rPr>
        <w:t>Ζώρα</w:t>
      </w:r>
      <w:proofErr w:type="spellEnd"/>
      <w:r>
        <w:rPr>
          <w:rFonts w:cstheme="minorHAnsi"/>
          <w:sz w:val="24"/>
          <w:szCs w:val="24"/>
        </w:rPr>
        <w:t>,</w:t>
      </w:r>
      <w:r w:rsidRPr="00370256">
        <w:rPr>
          <w:sz w:val="16"/>
          <w:szCs w:val="16"/>
        </w:rPr>
        <w:t xml:space="preserve"> </w:t>
      </w:r>
      <w:r w:rsidRPr="00370256">
        <w:rPr>
          <w:sz w:val="24"/>
          <w:szCs w:val="24"/>
        </w:rPr>
        <w:t>1995, σελ. 14)</w:t>
      </w:r>
      <w:r>
        <w:rPr>
          <w:rFonts w:cstheme="minorHAnsi"/>
          <w:sz w:val="24"/>
          <w:szCs w:val="24"/>
        </w:rPr>
        <w:t>. Μεγάλες τοιχογραφι</w:t>
      </w:r>
      <w:r w:rsidRPr="003D193F">
        <w:rPr>
          <w:rFonts w:cstheme="minorHAnsi"/>
          <w:sz w:val="24"/>
          <w:szCs w:val="24"/>
        </w:rPr>
        <w:t xml:space="preserve">κές συνθέσεις αναπτύσσονται σαν ζωφόροι στους τοίχους των αρχοντικών. Τα θέματα αντλούνται από τη μυθολογία, την ιστορία, ηρωικές σκηνές και τη καθημερινή ζωή. Συχνές είναι οι αναπαραστάσεις τοπίων, θαλασσών, αλλά και πόλεων (κυρίως της </w:t>
      </w:r>
      <w:r w:rsidRPr="00364FDF">
        <w:rPr>
          <w:rFonts w:cstheme="minorHAnsi"/>
          <w:sz w:val="24"/>
          <w:szCs w:val="24"/>
        </w:rPr>
        <w:t xml:space="preserve">Κωνσταντινούπολης). </w:t>
      </w:r>
    </w:p>
    <w:p w:rsidR="00332169" w:rsidRDefault="00332169" w:rsidP="00332169">
      <w:pPr>
        <w:jc w:val="center"/>
        <w:rPr>
          <w:rFonts w:cstheme="minorHAnsi"/>
          <w:sz w:val="24"/>
          <w:szCs w:val="24"/>
        </w:rPr>
      </w:pPr>
      <w:r w:rsidRPr="003D193F">
        <w:rPr>
          <w:rFonts w:cstheme="minorHAnsi"/>
          <w:sz w:val="24"/>
          <w:szCs w:val="24"/>
        </w:rPr>
        <w:t xml:space="preserve"> </w:t>
      </w:r>
      <w:r w:rsidRPr="003D193F">
        <w:rPr>
          <w:rFonts w:cstheme="minorHAnsi"/>
          <w:noProof/>
          <w:sz w:val="24"/>
          <w:szCs w:val="24"/>
        </w:rPr>
        <w:drawing>
          <wp:inline distT="0" distB="0" distL="0" distR="0" wp14:anchorId="11ADF71C" wp14:editId="59EDA5D1">
            <wp:extent cx="4227748" cy="2887980"/>
            <wp:effectExtent l="0" t="0" r="1905" b="7620"/>
            <wp:docPr id="37" name="Εικόνα 3" descr="C:\Users\admin\Desktop\ΣΥΜΒΑΣΗ ΜΕ ΑΣΚΤ\Scan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ΣΥΜΒΑΣΗ ΜΕ ΑΣΚΤ\Scan_0019.jpg"/>
                    <pic:cNvPicPr>
                      <a:picLocks noChangeAspect="1" noChangeArrowheads="1"/>
                    </pic:cNvPicPr>
                  </pic:nvPicPr>
                  <pic:blipFill>
                    <a:blip r:embed="rId42" cstate="print"/>
                    <a:srcRect/>
                    <a:stretch>
                      <a:fillRect/>
                    </a:stretch>
                  </pic:blipFill>
                  <pic:spPr bwMode="auto">
                    <a:xfrm>
                      <a:off x="0" y="0"/>
                      <a:ext cx="4334904" cy="2961178"/>
                    </a:xfrm>
                    <a:prstGeom prst="rect">
                      <a:avLst/>
                    </a:prstGeom>
                    <a:noFill/>
                    <a:ln w="9525">
                      <a:noFill/>
                      <a:miter lim="800000"/>
                      <a:headEnd/>
                      <a:tailEnd/>
                    </a:ln>
                  </pic:spPr>
                </pic:pic>
              </a:graphicData>
            </a:graphic>
          </wp:inline>
        </w:drawing>
      </w:r>
      <w:r w:rsidRPr="003D193F">
        <w:rPr>
          <w:rFonts w:cstheme="minorHAnsi"/>
          <w:sz w:val="24"/>
          <w:szCs w:val="24"/>
        </w:rPr>
        <w:t xml:space="preserve"> </w:t>
      </w:r>
    </w:p>
    <w:p w:rsidR="00332169" w:rsidRPr="00C97EEF" w:rsidRDefault="00332169" w:rsidP="00332169">
      <w:pPr>
        <w:jc w:val="center"/>
        <w:rPr>
          <w:rFonts w:cstheme="minorHAnsi"/>
          <w:sz w:val="18"/>
          <w:szCs w:val="18"/>
        </w:rPr>
      </w:pPr>
      <w:r w:rsidRPr="00C97EEF">
        <w:rPr>
          <w:rFonts w:cstheme="minorHAnsi"/>
          <w:sz w:val="18"/>
          <w:szCs w:val="18"/>
        </w:rPr>
        <w:t xml:space="preserve">Παγώνης, </w:t>
      </w:r>
      <w:r w:rsidRPr="00E800E3">
        <w:rPr>
          <w:rFonts w:cstheme="minorHAnsi"/>
          <w:i/>
          <w:sz w:val="18"/>
          <w:szCs w:val="18"/>
        </w:rPr>
        <w:t xml:space="preserve">σκηνές τη κολάσεως από το γυναικωνίτη της Άγιας Μαρίνας </w:t>
      </w:r>
      <w:r w:rsidRPr="00C97EEF">
        <w:rPr>
          <w:rFonts w:cstheme="minorHAnsi"/>
          <w:sz w:val="18"/>
          <w:szCs w:val="18"/>
        </w:rPr>
        <w:t xml:space="preserve">στον Κισσό </w:t>
      </w:r>
      <w:proofErr w:type="spellStart"/>
      <w:r w:rsidRPr="00C97EEF">
        <w:rPr>
          <w:rFonts w:cstheme="minorHAnsi"/>
          <w:sz w:val="18"/>
          <w:szCs w:val="18"/>
        </w:rPr>
        <w:t>Πηλίου</w:t>
      </w:r>
      <w:proofErr w:type="spellEnd"/>
      <w:r w:rsidRPr="00C97EEF">
        <w:rPr>
          <w:rFonts w:cstheme="minorHAnsi"/>
          <w:sz w:val="18"/>
          <w:szCs w:val="18"/>
        </w:rPr>
        <w:t xml:space="preserve"> </w:t>
      </w:r>
    </w:p>
    <w:p w:rsidR="00D45789" w:rsidRDefault="00D45789" w:rsidP="00332169">
      <w:pPr>
        <w:spacing w:line="360" w:lineRule="auto"/>
        <w:jc w:val="both"/>
        <w:rPr>
          <w:rFonts w:cstheme="minorHAnsi"/>
          <w:sz w:val="24"/>
          <w:szCs w:val="24"/>
        </w:rPr>
      </w:pPr>
      <w:r w:rsidRPr="00364FDF">
        <w:rPr>
          <w:rFonts w:cstheme="minorHAnsi"/>
          <w:sz w:val="24"/>
          <w:szCs w:val="24"/>
        </w:rPr>
        <w:t xml:space="preserve">Επίσης στις τοιχογραφίες, ως επίδραση του δυτικού Μπαρόκ, συναντώνται νεκρές φύσεις και φυτικά μοτίβα. Παράλληλα, οι αλληγορικές απεικονίσεις  έχουν μεγάλη διάδοση </w:t>
      </w:r>
      <w:r w:rsidRPr="003D193F">
        <w:rPr>
          <w:rFonts w:cstheme="minorHAnsi"/>
          <w:sz w:val="24"/>
          <w:szCs w:val="24"/>
        </w:rPr>
        <w:t xml:space="preserve">στη κοσμική και  στην εκκλησιαστική ζωγραφική, διότι με παραστατικό </w:t>
      </w:r>
      <w:r w:rsidRPr="003D193F">
        <w:rPr>
          <w:rFonts w:cstheme="minorHAnsi"/>
          <w:sz w:val="24"/>
          <w:szCs w:val="24"/>
        </w:rPr>
        <w:lastRenderedPageBreak/>
        <w:t xml:space="preserve">τρόπο </w:t>
      </w:r>
      <w:r>
        <w:rPr>
          <w:rFonts w:cstheme="minorHAnsi"/>
          <w:sz w:val="24"/>
          <w:szCs w:val="24"/>
        </w:rPr>
        <w:t>γίνεται αναφορά σε</w:t>
      </w:r>
      <w:r w:rsidRPr="003D193F">
        <w:rPr>
          <w:rFonts w:cstheme="minorHAnsi"/>
          <w:sz w:val="24"/>
          <w:szCs w:val="24"/>
        </w:rPr>
        <w:t xml:space="preserve"> αφηρημένες έννοιες (πχ αμαρτία, κύκλος της ζωής </w:t>
      </w:r>
      <w:proofErr w:type="spellStart"/>
      <w:r w:rsidRPr="003D193F">
        <w:rPr>
          <w:rFonts w:cstheme="minorHAnsi"/>
          <w:sz w:val="24"/>
          <w:szCs w:val="24"/>
        </w:rPr>
        <w:t>κ.’α</w:t>
      </w:r>
      <w:proofErr w:type="spellEnd"/>
      <w:r w:rsidRPr="003D193F">
        <w:rPr>
          <w:rFonts w:cstheme="minorHAnsi"/>
          <w:sz w:val="24"/>
          <w:szCs w:val="24"/>
        </w:rPr>
        <w:t>.), ενώ το φυσιοκρατικό στοιχείο εισχωρεί στο διάκοσμο της εκκλησίας</w:t>
      </w:r>
      <w:r>
        <w:rPr>
          <w:rFonts w:cstheme="minorHAnsi"/>
          <w:sz w:val="24"/>
          <w:szCs w:val="24"/>
        </w:rPr>
        <w:t xml:space="preserve">. </w:t>
      </w:r>
    </w:p>
    <w:p w:rsidR="00293634" w:rsidRDefault="00332169" w:rsidP="00293634">
      <w:pPr>
        <w:spacing w:line="360" w:lineRule="auto"/>
        <w:jc w:val="both"/>
        <w:rPr>
          <w:rFonts w:cstheme="minorHAnsi"/>
          <w:sz w:val="24"/>
          <w:szCs w:val="24"/>
        </w:rPr>
      </w:pPr>
      <w:r w:rsidRPr="003D193F">
        <w:rPr>
          <w:rFonts w:cstheme="minorHAnsi"/>
          <w:sz w:val="24"/>
          <w:szCs w:val="24"/>
        </w:rPr>
        <w:t>Ο Παγώνης ζωγράφος, αγιογράφος με κλίση στην τοπιογραφία εκφράζει το νέο πνεύμα στην εκκλησιαστική ζωγραφική του 18</w:t>
      </w:r>
      <w:r w:rsidRPr="003D193F">
        <w:rPr>
          <w:rFonts w:cstheme="minorHAnsi"/>
          <w:sz w:val="24"/>
          <w:szCs w:val="24"/>
          <w:vertAlign w:val="superscript"/>
        </w:rPr>
        <w:t>ου</w:t>
      </w:r>
      <w:r w:rsidRPr="003D193F">
        <w:rPr>
          <w:rFonts w:cstheme="minorHAnsi"/>
          <w:sz w:val="24"/>
          <w:szCs w:val="24"/>
        </w:rPr>
        <w:t xml:space="preserve"> αιώνα. Ζωγραφίζει τους αγίους κατά τα βυζαντινά πρότυπα, αλλά και προσωποποιήσεις των εποχών του χρόνου,  αλληγορικές παραστάσεις, τοπία και νεκρές φύσεις</w:t>
      </w:r>
      <w:r>
        <w:rPr>
          <w:rFonts w:cstheme="minorHAnsi"/>
          <w:sz w:val="24"/>
          <w:szCs w:val="24"/>
        </w:rPr>
        <w:t xml:space="preserve"> (</w:t>
      </w:r>
      <w:proofErr w:type="spellStart"/>
      <w:r>
        <w:rPr>
          <w:rFonts w:cstheme="minorHAnsi"/>
          <w:sz w:val="24"/>
          <w:szCs w:val="24"/>
        </w:rPr>
        <w:t>Ζώρα</w:t>
      </w:r>
      <w:proofErr w:type="spellEnd"/>
      <w:r>
        <w:rPr>
          <w:rFonts w:cstheme="minorHAnsi"/>
          <w:sz w:val="24"/>
          <w:szCs w:val="24"/>
        </w:rPr>
        <w:t>,</w:t>
      </w:r>
      <w:r w:rsidRPr="00370256">
        <w:rPr>
          <w:sz w:val="16"/>
          <w:szCs w:val="16"/>
        </w:rPr>
        <w:t xml:space="preserve"> </w:t>
      </w:r>
      <w:r w:rsidRPr="00370256">
        <w:rPr>
          <w:sz w:val="24"/>
          <w:szCs w:val="24"/>
        </w:rPr>
        <w:t>1995, σελ.</w:t>
      </w:r>
      <w:r>
        <w:rPr>
          <w:sz w:val="24"/>
          <w:szCs w:val="24"/>
        </w:rPr>
        <w:t xml:space="preserve"> 15)</w:t>
      </w:r>
      <w:r w:rsidRPr="003D193F">
        <w:rPr>
          <w:rFonts w:cstheme="minorHAnsi"/>
          <w:sz w:val="24"/>
          <w:szCs w:val="24"/>
        </w:rPr>
        <w:t>.</w:t>
      </w:r>
    </w:p>
    <w:p w:rsidR="00332169" w:rsidRPr="003D193F" w:rsidRDefault="00293634" w:rsidP="00293634">
      <w:pPr>
        <w:spacing w:line="360" w:lineRule="auto"/>
        <w:jc w:val="both"/>
        <w:rPr>
          <w:rFonts w:cstheme="minorHAnsi"/>
          <w:sz w:val="24"/>
          <w:szCs w:val="24"/>
        </w:rPr>
      </w:pPr>
      <w:r w:rsidRPr="00293634">
        <w:rPr>
          <w:rFonts w:cstheme="minorHAnsi"/>
          <w:sz w:val="24"/>
          <w:szCs w:val="24"/>
        </w:rPr>
        <w:t xml:space="preserve"> </w:t>
      </w:r>
      <w:r>
        <w:rPr>
          <w:rFonts w:cstheme="minorHAnsi"/>
          <w:sz w:val="24"/>
          <w:szCs w:val="24"/>
        </w:rPr>
        <w:t>Ο</w:t>
      </w:r>
      <w:r w:rsidRPr="00364FDF">
        <w:rPr>
          <w:rFonts w:cstheme="minorHAnsi"/>
          <w:sz w:val="24"/>
          <w:szCs w:val="24"/>
        </w:rPr>
        <w:t xml:space="preserve"> Κωνσταντίνος </w:t>
      </w:r>
      <w:proofErr w:type="spellStart"/>
      <w:r w:rsidRPr="00364FDF">
        <w:rPr>
          <w:rFonts w:cstheme="minorHAnsi"/>
          <w:sz w:val="24"/>
          <w:szCs w:val="24"/>
        </w:rPr>
        <w:t>Μπρουμίδης</w:t>
      </w:r>
      <w:proofErr w:type="spellEnd"/>
      <w:r w:rsidRPr="00364FDF">
        <w:rPr>
          <w:rStyle w:val="a4"/>
          <w:rFonts w:cstheme="minorHAnsi"/>
          <w:sz w:val="24"/>
          <w:szCs w:val="24"/>
        </w:rPr>
        <w:footnoteReference w:id="9"/>
      </w:r>
      <w:r w:rsidRPr="00364FDF">
        <w:rPr>
          <w:rFonts w:cstheme="minorHAnsi"/>
          <w:sz w:val="24"/>
          <w:szCs w:val="24"/>
        </w:rPr>
        <w:t xml:space="preserve">, όταν μετανάστευσε στην Αμερική το 1852, βασισμένος στην ιταλική παράδοση των νωπογραφιών, κατάφερε να δημιουργήσει στο θόλο του </w:t>
      </w:r>
      <w:r w:rsidR="00777DA3" w:rsidRPr="00364FDF">
        <w:rPr>
          <w:rFonts w:cstheme="minorHAnsi"/>
          <w:sz w:val="24"/>
          <w:szCs w:val="24"/>
        </w:rPr>
        <w:t>Καπιτωλίου</w:t>
      </w:r>
      <w:bookmarkStart w:id="0" w:name="_GoBack"/>
      <w:bookmarkEnd w:id="0"/>
      <w:r w:rsidRPr="00364FDF">
        <w:rPr>
          <w:rFonts w:cstheme="minorHAnsi"/>
          <w:sz w:val="24"/>
          <w:szCs w:val="24"/>
        </w:rPr>
        <w:t xml:space="preserve"> τη </w:t>
      </w:r>
      <w:r>
        <w:rPr>
          <w:rFonts w:cstheme="minorHAnsi"/>
          <w:sz w:val="24"/>
          <w:szCs w:val="24"/>
        </w:rPr>
        <w:t xml:space="preserve">νωπογραφία που </w:t>
      </w:r>
      <w:r w:rsidRPr="003D193F">
        <w:rPr>
          <w:rFonts w:cstheme="minorHAnsi"/>
          <w:sz w:val="24"/>
          <w:szCs w:val="24"/>
        </w:rPr>
        <w:t>συνδυάσει μοναδικά την κλασική</w:t>
      </w:r>
    </w:p>
    <w:p w:rsidR="00081BA0" w:rsidRDefault="00081BA0" w:rsidP="00081BA0">
      <w:pPr>
        <w:jc w:val="center"/>
        <w:rPr>
          <w:rFonts w:cstheme="minorHAnsi"/>
          <w:sz w:val="18"/>
          <w:szCs w:val="18"/>
        </w:rPr>
      </w:pPr>
      <w:r w:rsidRPr="003D193F">
        <w:rPr>
          <w:rFonts w:cstheme="minorHAnsi"/>
          <w:noProof/>
          <w:sz w:val="24"/>
          <w:szCs w:val="24"/>
        </w:rPr>
        <w:drawing>
          <wp:inline distT="0" distB="0" distL="0" distR="0" wp14:anchorId="77C44753" wp14:editId="3FF123FA">
            <wp:extent cx="3694730" cy="2461260"/>
            <wp:effectExtent l="0" t="0" r="1270" b="0"/>
            <wp:docPr id="30" name="Εικόνα 2" descr="C:\Users\admin\Desktop\ΣΥΜΒΑΣΗ ΜΕ ΑΣΚΤ\e7c0580d143f473da58ac6f4d3b7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ΣΥΜΒΑΣΗ ΜΕ ΑΣΚΤ\e7c0580d143f473da58ac6f4d3b74629.jpg"/>
                    <pic:cNvPicPr>
                      <a:picLocks noChangeAspect="1" noChangeArrowheads="1"/>
                    </pic:cNvPicPr>
                  </pic:nvPicPr>
                  <pic:blipFill>
                    <a:blip r:embed="rId43"/>
                    <a:srcRect/>
                    <a:stretch>
                      <a:fillRect/>
                    </a:stretch>
                  </pic:blipFill>
                  <pic:spPr bwMode="auto">
                    <a:xfrm>
                      <a:off x="0" y="0"/>
                      <a:ext cx="3849671" cy="2564474"/>
                    </a:xfrm>
                    <a:prstGeom prst="rect">
                      <a:avLst/>
                    </a:prstGeom>
                    <a:noFill/>
                    <a:ln w="9525">
                      <a:noFill/>
                      <a:miter lim="800000"/>
                      <a:headEnd/>
                      <a:tailEnd/>
                    </a:ln>
                  </pic:spPr>
                </pic:pic>
              </a:graphicData>
            </a:graphic>
          </wp:inline>
        </w:drawing>
      </w:r>
      <w:r w:rsidRPr="00081BA0">
        <w:rPr>
          <w:rFonts w:cstheme="minorHAnsi"/>
          <w:sz w:val="18"/>
          <w:szCs w:val="18"/>
        </w:rPr>
        <w:t xml:space="preserve"> </w:t>
      </w:r>
    </w:p>
    <w:p w:rsidR="00081BA0" w:rsidRPr="00364FDF" w:rsidRDefault="00081BA0" w:rsidP="00081BA0">
      <w:pPr>
        <w:jc w:val="center"/>
        <w:rPr>
          <w:rFonts w:cstheme="minorHAnsi"/>
          <w:sz w:val="24"/>
          <w:szCs w:val="24"/>
        </w:rPr>
      </w:pPr>
      <w:r w:rsidRPr="00364FDF">
        <w:rPr>
          <w:rFonts w:cstheme="minorHAnsi"/>
          <w:sz w:val="18"/>
          <w:szCs w:val="18"/>
        </w:rPr>
        <w:t xml:space="preserve">Κωνσταντίνος </w:t>
      </w:r>
      <w:proofErr w:type="spellStart"/>
      <w:r w:rsidRPr="00364FDF">
        <w:rPr>
          <w:rFonts w:cstheme="minorHAnsi"/>
          <w:sz w:val="18"/>
          <w:szCs w:val="18"/>
        </w:rPr>
        <w:t>Μπρουμίδης</w:t>
      </w:r>
      <w:proofErr w:type="spellEnd"/>
      <w:r w:rsidRPr="00364FDF">
        <w:rPr>
          <w:rFonts w:cstheme="minorHAnsi"/>
          <w:sz w:val="18"/>
          <w:szCs w:val="18"/>
        </w:rPr>
        <w:t xml:space="preserve">,  </w:t>
      </w:r>
      <w:r w:rsidRPr="00364FDF">
        <w:rPr>
          <w:rFonts w:cstheme="minorHAnsi"/>
          <w:i/>
          <w:sz w:val="18"/>
          <w:szCs w:val="18"/>
        </w:rPr>
        <w:t xml:space="preserve">Η Αποθέωση του </w:t>
      </w:r>
      <w:proofErr w:type="spellStart"/>
      <w:r w:rsidRPr="00364FDF">
        <w:rPr>
          <w:rFonts w:cstheme="minorHAnsi"/>
          <w:i/>
          <w:sz w:val="18"/>
          <w:szCs w:val="18"/>
        </w:rPr>
        <w:t>Ουάσινγκτον</w:t>
      </w:r>
      <w:proofErr w:type="spellEnd"/>
      <w:r w:rsidRPr="00364FDF">
        <w:rPr>
          <w:rFonts w:cstheme="minorHAnsi"/>
          <w:sz w:val="18"/>
          <w:szCs w:val="18"/>
        </w:rPr>
        <w:t>, Καπιτώλιο</w:t>
      </w:r>
    </w:p>
    <w:p w:rsidR="001F59EC" w:rsidRDefault="001F59EC" w:rsidP="001F59EC">
      <w:pPr>
        <w:spacing w:line="360" w:lineRule="auto"/>
        <w:jc w:val="both"/>
        <w:rPr>
          <w:rFonts w:cstheme="minorHAnsi"/>
          <w:sz w:val="24"/>
          <w:szCs w:val="24"/>
        </w:rPr>
      </w:pPr>
      <w:r w:rsidRPr="003D193F">
        <w:rPr>
          <w:rFonts w:cstheme="minorHAnsi"/>
          <w:sz w:val="24"/>
          <w:szCs w:val="24"/>
        </w:rPr>
        <w:t>μυθολογία με την Αναγέννηση, το Μπαρόκ</w:t>
      </w:r>
      <w:r w:rsidRPr="003D193F">
        <w:rPr>
          <w:rStyle w:val="a4"/>
          <w:rFonts w:cstheme="minorHAnsi"/>
          <w:sz w:val="24"/>
          <w:szCs w:val="24"/>
        </w:rPr>
        <w:footnoteReference w:id="10"/>
      </w:r>
      <w:r w:rsidRPr="003D193F">
        <w:rPr>
          <w:rFonts w:cstheme="minorHAnsi"/>
          <w:sz w:val="24"/>
          <w:szCs w:val="24"/>
        </w:rPr>
        <w:t xml:space="preserve"> και την Αμερικανική ιστορία, τα σύμβολα της νέας του πατρίδας και τα τεχνολογικά επιτεύγματα της εποχής του και έτσι να δημιουργήσει μία μοναδική σύνθεση</w:t>
      </w:r>
      <w:r w:rsidRPr="003D193F">
        <w:rPr>
          <w:rStyle w:val="a4"/>
          <w:rFonts w:cstheme="minorHAnsi"/>
          <w:sz w:val="24"/>
          <w:szCs w:val="24"/>
        </w:rPr>
        <w:footnoteReference w:id="11"/>
      </w:r>
      <w:r w:rsidRPr="003D193F">
        <w:rPr>
          <w:rFonts w:cstheme="minorHAnsi"/>
          <w:sz w:val="24"/>
          <w:szCs w:val="24"/>
        </w:rPr>
        <w:t xml:space="preserve">. </w:t>
      </w:r>
    </w:p>
    <w:p w:rsidR="001F59EC" w:rsidRDefault="00414D57" w:rsidP="001F59EC">
      <w:pPr>
        <w:spacing w:line="360" w:lineRule="auto"/>
        <w:jc w:val="both"/>
        <w:rPr>
          <w:rFonts w:cstheme="minorHAnsi"/>
          <w:sz w:val="24"/>
          <w:szCs w:val="24"/>
        </w:rPr>
      </w:pPr>
      <w:r w:rsidRPr="003D193F">
        <w:rPr>
          <w:rFonts w:cstheme="minorHAnsi"/>
          <w:sz w:val="24"/>
          <w:szCs w:val="24"/>
        </w:rPr>
        <w:lastRenderedPageBreak/>
        <w:t>Η πρωτοτυπία του έργου του βασιζόταν στην ενσωμάτωση αμερικανικών θεμάτων στην προηγούμενη καλλιτεχνική εμπειρία του</w:t>
      </w:r>
      <w:r>
        <w:rPr>
          <w:rFonts w:cstheme="minorHAnsi"/>
          <w:sz w:val="24"/>
          <w:szCs w:val="24"/>
        </w:rPr>
        <w:t xml:space="preserve"> (Μπάρκα, 2020, σελ.66)</w:t>
      </w:r>
      <w:r w:rsidRPr="003D193F">
        <w:rPr>
          <w:rFonts w:cstheme="minorHAnsi"/>
          <w:sz w:val="24"/>
          <w:szCs w:val="24"/>
        </w:rPr>
        <w:t xml:space="preserve">. </w:t>
      </w:r>
      <w:r w:rsidR="002459DA">
        <w:rPr>
          <w:rFonts w:cstheme="minorHAnsi"/>
          <w:sz w:val="24"/>
          <w:szCs w:val="24"/>
        </w:rPr>
        <w:t>Ο</w:t>
      </w:r>
      <w:r w:rsidR="002459DA" w:rsidRPr="003D193F">
        <w:rPr>
          <w:rFonts w:cstheme="minorHAnsi"/>
          <w:sz w:val="24"/>
          <w:szCs w:val="24"/>
        </w:rPr>
        <w:t xml:space="preserve"> Κωνσταντίνος</w:t>
      </w:r>
      <w:r w:rsidR="002459DA">
        <w:rPr>
          <w:rFonts w:cstheme="minorHAnsi"/>
          <w:sz w:val="24"/>
          <w:szCs w:val="24"/>
        </w:rPr>
        <w:t xml:space="preserve"> </w:t>
      </w:r>
      <w:proofErr w:type="spellStart"/>
      <w:r w:rsidR="002459DA">
        <w:rPr>
          <w:rFonts w:cstheme="minorHAnsi"/>
          <w:sz w:val="24"/>
          <w:szCs w:val="24"/>
        </w:rPr>
        <w:t>Μπρουμί</w:t>
      </w:r>
      <w:r w:rsidR="002459DA" w:rsidRPr="003D193F">
        <w:rPr>
          <w:rFonts w:cstheme="minorHAnsi"/>
          <w:sz w:val="24"/>
          <w:szCs w:val="24"/>
        </w:rPr>
        <w:t>δης</w:t>
      </w:r>
      <w:proofErr w:type="spellEnd"/>
      <w:r w:rsidR="002459DA" w:rsidRPr="002459DA">
        <w:rPr>
          <w:rFonts w:cstheme="minorHAnsi"/>
          <w:sz w:val="24"/>
          <w:szCs w:val="24"/>
        </w:rPr>
        <w:t xml:space="preserve"> </w:t>
      </w:r>
      <w:r w:rsidR="002459DA" w:rsidRPr="003D193F">
        <w:rPr>
          <w:rFonts w:cstheme="minorHAnsi"/>
          <w:sz w:val="24"/>
          <w:szCs w:val="24"/>
        </w:rPr>
        <w:t>κάτεχε</w:t>
      </w:r>
      <w:r w:rsidR="003824CA">
        <w:rPr>
          <w:rStyle w:val="a4"/>
          <w:rFonts w:cstheme="minorHAnsi"/>
          <w:sz w:val="24"/>
          <w:szCs w:val="24"/>
        </w:rPr>
        <w:footnoteReference w:id="12"/>
      </w:r>
      <w:r w:rsidR="002459DA" w:rsidRPr="003D193F">
        <w:rPr>
          <w:rFonts w:cstheme="minorHAnsi"/>
          <w:sz w:val="24"/>
          <w:szCs w:val="24"/>
        </w:rPr>
        <w:t xml:space="preserve"> </w:t>
      </w:r>
      <w:r w:rsidR="002459DA">
        <w:rPr>
          <w:rFonts w:cstheme="minorHAnsi"/>
          <w:sz w:val="24"/>
          <w:szCs w:val="24"/>
        </w:rPr>
        <w:t xml:space="preserve">την </w:t>
      </w:r>
      <w:r w:rsidR="002459DA" w:rsidRPr="003D193F">
        <w:rPr>
          <w:rFonts w:cstheme="minorHAnsi"/>
          <w:sz w:val="24"/>
          <w:szCs w:val="24"/>
        </w:rPr>
        <w:t xml:space="preserve">Τέχνη </w:t>
      </w:r>
      <w:r w:rsidR="002459DA">
        <w:rPr>
          <w:rFonts w:cstheme="minorHAnsi"/>
          <w:sz w:val="24"/>
          <w:szCs w:val="24"/>
        </w:rPr>
        <w:t>της</w:t>
      </w:r>
      <w:r w:rsidR="00CA7D0B" w:rsidRPr="003D193F">
        <w:rPr>
          <w:rFonts w:cstheme="minorHAnsi"/>
          <w:sz w:val="24"/>
          <w:szCs w:val="24"/>
        </w:rPr>
        <w:t xml:space="preserve"> νωπογραφία</w:t>
      </w:r>
      <w:r w:rsidR="002459DA">
        <w:rPr>
          <w:rFonts w:cstheme="minorHAnsi"/>
          <w:sz w:val="24"/>
          <w:szCs w:val="24"/>
        </w:rPr>
        <w:t>ς, η οποία είχε</w:t>
      </w:r>
      <w:r w:rsidR="00CA7D0B" w:rsidRPr="003D193F">
        <w:rPr>
          <w:rFonts w:cstheme="minorHAnsi"/>
          <w:sz w:val="24"/>
          <w:szCs w:val="24"/>
        </w:rPr>
        <w:t xml:space="preserve"> μια αδιάλειπτη παρουσία στη διακόσμηση των παλατιών της δυτικής Ευρώπης.</w:t>
      </w:r>
      <w:r w:rsidR="002459DA">
        <w:rPr>
          <w:rFonts w:cstheme="minorHAnsi"/>
          <w:sz w:val="24"/>
          <w:szCs w:val="24"/>
        </w:rPr>
        <w:t xml:space="preserve"> Α</w:t>
      </w:r>
      <w:r w:rsidR="00A4703C" w:rsidRPr="003D193F">
        <w:rPr>
          <w:rFonts w:cstheme="minorHAnsi"/>
          <w:sz w:val="24"/>
          <w:szCs w:val="24"/>
        </w:rPr>
        <w:t>νέλαβε</w:t>
      </w:r>
      <w:r w:rsidR="003824CA" w:rsidRPr="00D84F30">
        <w:rPr>
          <w:rStyle w:val="a4"/>
          <w:rFonts w:cstheme="minorHAnsi"/>
          <w:sz w:val="24"/>
          <w:szCs w:val="24"/>
        </w:rPr>
        <w:footnoteReference w:id="13"/>
      </w:r>
      <w:r w:rsidR="00A4703C" w:rsidRPr="003D193F">
        <w:rPr>
          <w:rFonts w:cstheme="minorHAnsi"/>
          <w:sz w:val="24"/>
          <w:szCs w:val="24"/>
        </w:rPr>
        <w:t xml:space="preserve"> να κοσμήσει με «αμερικανική τέχνη», το Καπιτώλιο όταν αναζητήθηκε καλλιτέχνης με γνώση της τέχνης της νωπογραφίας, αφού σύμφωνα με τους αρχιτέκτονες</w:t>
      </w:r>
      <w:r w:rsidR="00A4703C">
        <w:rPr>
          <w:rFonts w:cstheme="minorHAnsi"/>
          <w:sz w:val="24"/>
          <w:szCs w:val="24"/>
        </w:rPr>
        <w:t xml:space="preserve"> που είχαν αναλάβει το έργο:</w:t>
      </w:r>
      <w:r w:rsidR="00A4703C" w:rsidRPr="003D193F">
        <w:rPr>
          <w:rFonts w:cstheme="minorHAnsi"/>
          <w:sz w:val="24"/>
          <w:szCs w:val="24"/>
        </w:rPr>
        <w:t xml:space="preserve"> το Καπιτώλιο δεν υστερούσε σε τίποτα από τα παλάτια της Ευρώπης.</w:t>
      </w:r>
      <w:r w:rsidR="00CA7D0B" w:rsidRPr="003D193F">
        <w:rPr>
          <w:rFonts w:cstheme="minorHAnsi"/>
          <w:sz w:val="24"/>
          <w:szCs w:val="24"/>
        </w:rPr>
        <w:t xml:space="preserve"> </w:t>
      </w:r>
      <w:r w:rsidR="00A4703C" w:rsidRPr="00364FDF">
        <w:rPr>
          <w:rFonts w:cstheme="minorHAnsi"/>
          <w:sz w:val="24"/>
          <w:szCs w:val="24"/>
        </w:rPr>
        <w:t xml:space="preserve">Χωρίς να είναι ακόμη ξεκάθαρο τι αποτελούσε την Αμερικανική τέχνη, αποφασίστηκε ότι το εικονογραφικό πρόγραμμα θα απεικόνιζε την αμερικανική ιστορία και τις αξίες της. «Η Αποθέωση </w:t>
      </w:r>
      <w:r w:rsidR="00A4703C" w:rsidRPr="003D193F">
        <w:rPr>
          <w:rFonts w:cstheme="minorHAnsi"/>
          <w:sz w:val="24"/>
          <w:szCs w:val="24"/>
        </w:rPr>
        <w:t xml:space="preserve">του Ουάσιγκτον» θεωρείται το αριστούργημα του </w:t>
      </w:r>
      <w:proofErr w:type="spellStart"/>
      <w:r w:rsidR="00A4703C" w:rsidRPr="003D193F">
        <w:rPr>
          <w:rFonts w:cstheme="minorHAnsi"/>
          <w:sz w:val="24"/>
          <w:szCs w:val="24"/>
        </w:rPr>
        <w:t>Μπρουμίδη</w:t>
      </w:r>
      <w:proofErr w:type="spellEnd"/>
      <w:r w:rsidR="00A4703C">
        <w:rPr>
          <w:rFonts w:cstheme="minorHAnsi"/>
          <w:sz w:val="24"/>
          <w:szCs w:val="24"/>
        </w:rPr>
        <w:t xml:space="preserve"> (Μπάρκα, 2020, σελ. 41)</w:t>
      </w:r>
      <w:r w:rsidR="00A4703C" w:rsidRPr="003D193F">
        <w:rPr>
          <w:rFonts w:cstheme="minorHAnsi"/>
          <w:sz w:val="24"/>
          <w:szCs w:val="24"/>
        </w:rPr>
        <w:t>. Συμβολίζει τη ζωή, την ελευθερία και την επιδίωξη της ευτυχίας</w:t>
      </w:r>
      <w:r w:rsidR="00A4703C">
        <w:rPr>
          <w:rFonts w:cstheme="minorHAnsi"/>
          <w:sz w:val="24"/>
          <w:szCs w:val="24"/>
        </w:rPr>
        <w:t>,</w:t>
      </w:r>
      <w:r w:rsidR="00A4703C" w:rsidRPr="003D193F">
        <w:rPr>
          <w:rFonts w:cstheme="minorHAnsi"/>
          <w:sz w:val="24"/>
          <w:szCs w:val="24"/>
        </w:rPr>
        <w:t xml:space="preserve"> που αναφέρονται και στην Αμερικανική Διακήρυξη της Ανεξαρτησίας.</w:t>
      </w:r>
    </w:p>
    <w:p w:rsidR="005972B4" w:rsidRPr="001F59EC" w:rsidRDefault="00A4703C" w:rsidP="00081BA0">
      <w:pPr>
        <w:spacing w:line="360" w:lineRule="auto"/>
        <w:jc w:val="both"/>
        <w:rPr>
          <w:rFonts w:cstheme="minorHAnsi"/>
          <w:bCs/>
          <w:sz w:val="24"/>
          <w:szCs w:val="24"/>
          <w:shd w:val="clear" w:color="auto" w:fill="FFFFFF"/>
        </w:rPr>
      </w:pPr>
      <w:r w:rsidRPr="003D193F">
        <w:rPr>
          <w:rFonts w:cstheme="minorHAnsi"/>
          <w:sz w:val="24"/>
          <w:szCs w:val="24"/>
        </w:rPr>
        <w:t xml:space="preserve"> </w:t>
      </w:r>
      <w:r w:rsidR="001F59EC">
        <w:rPr>
          <w:rFonts w:cstheme="minorHAnsi"/>
          <w:sz w:val="24"/>
          <w:szCs w:val="24"/>
        </w:rPr>
        <w:t>Σ</w:t>
      </w:r>
      <w:r w:rsidR="001F59EC">
        <w:rPr>
          <w:rFonts w:cstheme="minorHAnsi"/>
          <w:bCs/>
          <w:color w:val="404040"/>
          <w:sz w:val="24"/>
          <w:szCs w:val="24"/>
          <w:shd w:val="clear" w:color="auto" w:fill="FFFFFF"/>
        </w:rPr>
        <w:t>την Ελλάδα ο Θεόφιλος</w:t>
      </w:r>
      <w:r w:rsidR="001F59EC" w:rsidRPr="003D193F">
        <w:rPr>
          <w:rStyle w:val="a4"/>
          <w:rFonts w:cstheme="minorHAnsi"/>
          <w:bCs/>
          <w:color w:val="404040"/>
          <w:sz w:val="24"/>
          <w:szCs w:val="24"/>
          <w:shd w:val="clear" w:color="auto" w:fill="FFFFFF"/>
        </w:rPr>
        <w:footnoteReference w:id="14"/>
      </w:r>
      <w:r w:rsidR="001F59EC">
        <w:rPr>
          <w:rFonts w:cstheme="minorHAnsi"/>
          <w:bCs/>
          <w:color w:val="404040"/>
          <w:sz w:val="24"/>
          <w:szCs w:val="24"/>
          <w:shd w:val="clear" w:color="auto" w:fill="FFFFFF"/>
        </w:rPr>
        <w:t>,</w:t>
      </w:r>
      <w:r w:rsidR="001F59EC" w:rsidRPr="003D193F">
        <w:rPr>
          <w:rFonts w:cstheme="minorHAnsi"/>
          <w:bCs/>
          <w:color w:val="404040"/>
          <w:sz w:val="24"/>
          <w:szCs w:val="24"/>
          <w:shd w:val="clear" w:color="auto" w:fill="FFFFFF"/>
        </w:rPr>
        <w:t xml:space="preserve"> </w:t>
      </w:r>
      <w:r w:rsidR="001F59EC">
        <w:rPr>
          <w:rFonts w:cstheme="minorHAnsi"/>
          <w:bCs/>
          <w:color w:val="404040"/>
          <w:sz w:val="24"/>
          <w:szCs w:val="24"/>
          <w:shd w:val="clear" w:color="auto" w:fill="FFFFFF"/>
        </w:rPr>
        <w:t xml:space="preserve"> σημαντικός εκπρόσωπος</w:t>
      </w:r>
      <w:r w:rsidR="001F59EC" w:rsidRPr="003D193F">
        <w:rPr>
          <w:rFonts w:cstheme="minorHAnsi"/>
          <w:bCs/>
          <w:color w:val="404040"/>
          <w:sz w:val="24"/>
          <w:szCs w:val="24"/>
          <w:shd w:val="clear" w:color="auto" w:fill="FFFFFF"/>
        </w:rPr>
        <w:t xml:space="preserve"> της ελληνικής λαϊκής τέχνης</w:t>
      </w:r>
      <w:r w:rsidR="001F59EC">
        <w:rPr>
          <w:rFonts w:cstheme="minorHAnsi"/>
          <w:bCs/>
          <w:color w:val="404040"/>
          <w:sz w:val="24"/>
          <w:szCs w:val="24"/>
          <w:shd w:val="clear" w:color="auto" w:fill="FFFFFF"/>
        </w:rPr>
        <w:t>, ζωγραφίζει σ</w:t>
      </w:r>
      <w:r w:rsidR="001F59EC" w:rsidRPr="003D193F">
        <w:rPr>
          <w:rFonts w:cstheme="minorHAnsi"/>
          <w:bCs/>
          <w:color w:val="404040"/>
          <w:sz w:val="24"/>
          <w:szCs w:val="24"/>
          <w:shd w:val="clear" w:color="auto" w:fill="FFFFFF"/>
        </w:rPr>
        <w:t>ε ποικίλα υλικά</w:t>
      </w:r>
      <w:r w:rsidR="001F59EC" w:rsidRPr="001F502A">
        <w:rPr>
          <w:rFonts w:cstheme="minorHAnsi"/>
          <w:bCs/>
          <w:color w:val="404040"/>
          <w:sz w:val="24"/>
          <w:szCs w:val="24"/>
          <w:shd w:val="clear" w:color="auto" w:fill="FFFFFF"/>
        </w:rPr>
        <w:t xml:space="preserve"> </w:t>
      </w:r>
      <w:r w:rsidR="001F59EC">
        <w:rPr>
          <w:rFonts w:cstheme="minorHAnsi"/>
          <w:bCs/>
          <w:color w:val="404040"/>
          <w:sz w:val="24"/>
          <w:szCs w:val="24"/>
          <w:shd w:val="clear" w:color="auto" w:fill="FFFFFF"/>
        </w:rPr>
        <w:t xml:space="preserve">και </w:t>
      </w:r>
      <w:r w:rsidR="00606A79">
        <w:rPr>
          <w:rFonts w:cstheme="minorHAnsi"/>
          <w:bCs/>
          <w:color w:val="404040"/>
          <w:sz w:val="24"/>
          <w:szCs w:val="24"/>
          <w:shd w:val="clear" w:color="auto" w:fill="FFFFFF"/>
        </w:rPr>
        <w:t xml:space="preserve">δημιουργεί </w:t>
      </w:r>
      <w:r w:rsidR="001F59EC">
        <w:rPr>
          <w:rFonts w:cstheme="minorHAnsi"/>
          <w:bCs/>
          <w:color w:val="404040"/>
          <w:sz w:val="24"/>
          <w:szCs w:val="24"/>
          <w:shd w:val="clear" w:color="auto" w:fill="FFFFFF"/>
        </w:rPr>
        <w:t>νωπογραφίες</w:t>
      </w:r>
      <w:r w:rsidR="001F59EC" w:rsidRPr="003D193F">
        <w:rPr>
          <w:rFonts w:cstheme="minorHAnsi"/>
          <w:bCs/>
          <w:color w:val="404040"/>
          <w:sz w:val="24"/>
          <w:szCs w:val="24"/>
          <w:shd w:val="clear" w:color="auto" w:fill="FFFFFF"/>
        </w:rPr>
        <w:t xml:space="preserve"> </w:t>
      </w:r>
      <w:r w:rsidR="00606A79">
        <w:rPr>
          <w:rFonts w:cstheme="minorHAnsi"/>
          <w:bCs/>
          <w:color w:val="404040"/>
          <w:sz w:val="24"/>
          <w:szCs w:val="24"/>
          <w:shd w:val="clear" w:color="auto" w:fill="FFFFFF"/>
        </w:rPr>
        <w:t>με</w:t>
      </w:r>
      <w:r w:rsidR="00606A79" w:rsidRPr="003D193F">
        <w:rPr>
          <w:rFonts w:cstheme="minorHAnsi"/>
          <w:bCs/>
          <w:color w:val="404040"/>
          <w:sz w:val="24"/>
          <w:szCs w:val="24"/>
          <w:shd w:val="clear" w:color="auto" w:fill="FFFFFF"/>
        </w:rPr>
        <w:t xml:space="preserve"> </w:t>
      </w:r>
      <w:r w:rsidR="001F59EC" w:rsidRPr="003D193F">
        <w:rPr>
          <w:rFonts w:cstheme="minorHAnsi"/>
          <w:bCs/>
          <w:color w:val="404040"/>
          <w:sz w:val="24"/>
          <w:szCs w:val="24"/>
          <w:shd w:val="clear" w:color="auto" w:fill="FFFFFF"/>
        </w:rPr>
        <w:t xml:space="preserve">τοπία, κυνήγια άγριων </w:t>
      </w:r>
      <w:r w:rsidR="001F59EC" w:rsidRPr="003D193F">
        <w:rPr>
          <w:rFonts w:cstheme="minorHAnsi"/>
          <w:bCs/>
          <w:color w:val="404040"/>
          <w:sz w:val="24"/>
          <w:szCs w:val="24"/>
          <w:shd w:val="clear" w:color="auto" w:fill="FFFFFF"/>
        </w:rPr>
        <w:lastRenderedPageBreak/>
        <w:t>ζώων, γραφικές σκηνές λαϊκής ζωής, αγιογραφίες</w:t>
      </w:r>
      <w:r w:rsidR="001F59EC">
        <w:rPr>
          <w:rFonts w:cstheme="minorHAnsi"/>
          <w:bCs/>
          <w:color w:val="404040"/>
          <w:sz w:val="24"/>
          <w:szCs w:val="24"/>
          <w:shd w:val="clear" w:color="auto" w:fill="FFFFFF"/>
        </w:rPr>
        <w:t>.</w:t>
      </w:r>
      <w:r w:rsidR="001F59EC" w:rsidRPr="003D193F">
        <w:rPr>
          <w:rFonts w:cstheme="minorHAnsi"/>
          <w:bCs/>
          <w:color w:val="404040"/>
          <w:sz w:val="24"/>
          <w:szCs w:val="24"/>
          <w:shd w:val="clear" w:color="auto" w:fill="FFFFFF"/>
        </w:rPr>
        <w:t xml:space="preserve"> Οι ήρωες του προέρχονται από την αρχαία Ελλάδα, την Βυζαντινή και τη νεότερη ιστορία, από την καθημερινή ζωή.</w:t>
      </w:r>
      <w:r w:rsidR="001F59EC" w:rsidRPr="00081BA0">
        <w:rPr>
          <w:rFonts w:cstheme="minorHAnsi"/>
          <w:bCs/>
          <w:sz w:val="24"/>
          <w:szCs w:val="24"/>
          <w:shd w:val="clear" w:color="auto" w:fill="FFFFFF"/>
        </w:rPr>
        <w:t xml:space="preserve"> </w:t>
      </w:r>
    </w:p>
    <w:p w:rsidR="009A26F4" w:rsidRDefault="003824CA" w:rsidP="000A5F3E">
      <w:pPr>
        <w:jc w:val="center"/>
        <w:rPr>
          <w:rFonts w:cstheme="minorHAnsi"/>
          <w:b/>
          <w:bCs/>
          <w:sz w:val="24"/>
          <w:szCs w:val="24"/>
          <w:shd w:val="clear" w:color="auto" w:fill="FFFFFF"/>
        </w:rPr>
      </w:pPr>
      <w:r w:rsidRPr="003D193F">
        <w:rPr>
          <w:rFonts w:cstheme="minorHAnsi"/>
          <w:bCs/>
          <w:noProof/>
          <w:color w:val="404040"/>
          <w:sz w:val="24"/>
          <w:szCs w:val="24"/>
          <w:shd w:val="clear" w:color="auto" w:fill="FFFFFF"/>
        </w:rPr>
        <w:drawing>
          <wp:inline distT="0" distB="0" distL="0" distR="0" wp14:anchorId="16A644A6" wp14:editId="03A4545F">
            <wp:extent cx="1814159" cy="2712720"/>
            <wp:effectExtent l="0" t="0" r="0" b="0"/>
            <wp:docPr id="64" name="Εικόνα 4" descr="C:\Users\admin\Desktop\ΣΥΜΒΑΣΗ ΜΕ ΑΣΚΤ\Scan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ΣΥΜΒΑΣΗ ΜΕ ΑΣΚΤ\Scan_0020.jpg"/>
                    <pic:cNvPicPr>
                      <a:picLocks noChangeAspect="1" noChangeArrowheads="1"/>
                    </pic:cNvPicPr>
                  </pic:nvPicPr>
                  <pic:blipFill>
                    <a:blip r:embed="rId44" cstate="print"/>
                    <a:srcRect/>
                    <a:stretch>
                      <a:fillRect/>
                    </a:stretch>
                  </pic:blipFill>
                  <pic:spPr bwMode="auto">
                    <a:xfrm>
                      <a:off x="0" y="0"/>
                      <a:ext cx="1938660" cy="2898887"/>
                    </a:xfrm>
                    <a:prstGeom prst="rect">
                      <a:avLst/>
                    </a:prstGeom>
                    <a:noFill/>
                    <a:ln w="9525">
                      <a:noFill/>
                      <a:miter lim="800000"/>
                      <a:headEnd/>
                      <a:tailEnd/>
                    </a:ln>
                  </pic:spPr>
                </pic:pic>
              </a:graphicData>
            </a:graphic>
          </wp:inline>
        </w:drawing>
      </w:r>
    </w:p>
    <w:p w:rsidR="003824CA" w:rsidRPr="005745B7" w:rsidRDefault="003824CA" w:rsidP="003824CA">
      <w:pPr>
        <w:jc w:val="center"/>
        <w:rPr>
          <w:rFonts w:cstheme="minorHAnsi"/>
          <w:bCs/>
          <w:color w:val="404040"/>
          <w:sz w:val="18"/>
          <w:szCs w:val="18"/>
          <w:shd w:val="clear" w:color="auto" w:fill="FFFFFF"/>
        </w:rPr>
      </w:pPr>
      <w:r w:rsidRPr="00C97EEF">
        <w:rPr>
          <w:rFonts w:cstheme="minorHAnsi"/>
          <w:bCs/>
          <w:color w:val="404040"/>
          <w:sz w:val="18"/>
          <w:szCs w:val="18"/>
          <w:shd w:val="clear" w:color="auto" w:fill="FFFFFF"/>
        </w:rPr>
        <w:t>Θεόφιλος, 1912,</w:t>
      </w:r>
      <w:r w:rsidRPr="00C97EEF">
        <w:rPr>
          <w:rFonts w:cstheme="minorHAnsi"/>
          <w:b/>
          <w:bCs/>
          <w:color w:val="404040"/>
          <w:sz w:val="18"/>
          <w:szCs w:val="18"/>
          <w:shd w:val="clear" w:color="auto" w:fill="FFFFFF"/>
        </w:rPr>
        <w:t xml:space="preserve"> </w:t>
      </w:r>
      <w:r w:rsidRPr="00C97EEF">
        <w:rPr>
          <w:rFonts w:cstheme="minorHAnsi"/>
          <w:bCs/>
          <w:i/>
          <w:color w:val="404040"/>
          <w:sz w:val="18"/>
          <w:szCs w:val="18"/>
          <w:shd w:val="clear" w:color="auto" w:fill="FFFFFF"/>
        </w:rPr>
        <w:t>ο Μητροπολίτης Παλαιών Πατρών Γερμανός  ευλογεί την σημαία της ελευθερίας το 1821</w:t>
      </w:r>
      <w:r w:rsidRPr="00C97EEF">
        <w:rPr>
          <w:rFonts w:cstheme="minorHAnsi"/>
          <w:b/>
          <w:bCs/>
          <w:color w:val="404040"/>
          <w:sz w:val="18"/>
          <w:szCs w:val="18"/>
          <w:shd w:val="clear" w:color="auto" w:fill="FFFFFF"/>
        </w:rPr>
        <w:t xml:space="preserve"> </w:t>
      </w:r>
      <w:r w:rsidRPr="00C97EEF">
        <w:rPr>
          <w:rFonts w:cstheme="minorHAnsi"/>
          <w:bCs/>
          <w:color w:val="404040"/>
          <w:sz w:val="18"/>
          <w:szCs w:val="18"/>
          <w:shd w:val="clear" w:color="auto" w:fill="FFFFFF"/>
        </w:rPr>
        <w:t xml:space="preserve">, </w:t>
      </w:r>
      <w:proofErr w:type="spellStart"/>
      <w:r w:rsidRPr="00C97EEF">
        <w:rPr>
          <w:rFonts w:cstheme="minorHAnsi"/>
          <w:bCs/>
          <w:color w:val="404040"/>
          <w:sz w:val="18"/>
          <w:szCs w:val="18"/>
          <w:shd w:val="clear" w:color="auto" w:fill="FFFFFF"/>
        </w:rPr>
        <w:t>Ανακασιά</w:t>
      </w:r>
      <w:proofErr w:type="spellEnd"/>
      <w:r w:rsidRPr="00C97EEF">
        <w:rPr>
          <w:rFonts w:cstheme="minorHAnsi"/>
          <w:bCs/>
          <w:color w:val="404040"/>
          <w:sz w:val="18"/>
          <w:szCs w:val="18"/>
          <w:shd w:val="clear" w:color="auto" w:fill="FFFFFF"/>
        </w:rPr>
        <w:t xml:space="preserve"> Βόλου, τοιχογραφία στην οικία Γιάννη Κοντού</w:t>
      </w:r>
    </w:p>
    <w:p w:rsidR="003824CA" w:rsidRPr="00364FDF" w:rsidRDefault="003824CA" w:rsidP="000A5F3E">
      <w:pPr>
        <w:jc w:val="center"/>
        <w:rPr>
          <w:rFonts w:cstheme="minorHAnsi"/>
          <w:b/>
          <w:bCs/>
          <w:sz w:val="24"/>
          <w:szCs w:val="24"/>
          <w:shd w:val="clear" w:color="auto" w:fill="FFFFFF"/>
        </w:rPr>
        <w:sectPr w:rsidR="003824CA" w:rsidRPr="00364FDF" w:rsidSect="00357ACF">
          <w:pgSz w:w="11906" w:h="16838"/>
          <w:pgMar w:top="1440" w:right="1800" w:bottom="1440" w:left="1800" w:header="708" w:footer="708" w:gutter="0"/>
          <w:cols w:space="708"/>
          <w:docGrid w:linePitch="360"/>
        </w:sectPr>
      </w:pPr>
    </w:p>
    <w:p w:rsidR="00496F32" w:rsidRDefault="00081BA0" w:rsidP="00496F32">
      <w:pPr>
        <w:spacing w:line="360" w:lineRule="auto"/>
        <w:jc w:val="both"/>
        <w:rPr>
          <w:rFonts w:cstheme="minorHAnsi"/>
          <w:bCs/>
          <w:sz w:val="24"/>
          <w:szCs w:val="24"/>
          <w:shd w:val="clear" w:color="auto" w:fill="FFFFFF"/>
        </w:rPr>
      </w:pPr>
      <w:r w:rsidRPr="00364FDF">
        <w:rPr>
          <w:rFonts w:cstheme="minorHAnsi"/>
          <w:bCs/>
          <w:sz w:val="24"/>
          <w:szCs w:val="24"/>
          <w:shd w:val="clear" w:color="auto" w:fill="FFFFFF"/>
        </w:rPr>
        <w:t>Στις αρχές του 20</w:t>
      </w:r>
      <w:r w:rsidRPr="00364FDF">
        <w:rPr>
          <w:rFonts w:cstheme="minorHAnsi"/>
          <w:bCs/>
          <w:sz w:val="24"/>
          <w:szCs w:val="24"/>
          <w:shd w:val="clear" w:color="auto" w:fill="FFFFFF"/>
          <w:vertAlign w:val="superscript"/>
        </w:rPr>
        <w:t>ου</w:t>
      </w:r>
      <w:r w:rsidRPr="00364FDF">
        <w:rPr>
          <w:rFonts w:cstheme="minorHAnsi"/>
          <w:bCs/>
          <w:sz w:val="24"/>
          <w:szCs w:val="24"/>
          <w:shd w:val="clear" w:color="auto" w:fill="FFFFFF"/>
        </w:rPr>
        <w:t xml:space="preserve"> αιώνα, οι νωπογραφίες που δημιουργήθηκαν στην Ελλάδα απαντούσαν στα αιτήματα της </w:t>
      </w:r>
      <w:proofErr w:type="spellStart"/>
      <w:r w:rsidRPr="00364FDF">
        <w:rPr>
          <w:rFonts w:cstheme="minorHAnsi"/>
          <w:bCs/>
          <w:sz w:val="24"/>
          <w:szCs w:val="24"/>
          <w:shd w:val="clear" w:color="auto" w:fill="FFFFFF"/>
        </w:rPr>
        <w:t>νεωτερικότητας</w:t>
      </w:r>
      <w:proofErr w:type="spellEnd"/>
      <w:r w:rsidRPr="00364FDF">
        <w:rPr>
          <w:rFonts w:cstheme="minorHAnsi"/>
          <w:bCs/>
          <w:sz w:val="24"/>
          <w:szCs w:val="24"/>
          <w:shd w:val="clear" w:color="auto" w:fill="FFFFFF"/>
        </w:rPr>
        <w:t xml:space="preserve">. Η νεοελληνική τέχνη αποκτά μια </w:t>
      </w:r>
      <w:r w:rsidRPr="00C97EEF">
        <w:rPr>
          <w:rFonts w:cstheme="minorHAnsi"/>
          <w:bCs/>
          <w:color w:val="000000" w:themeColor="text1"/>
          <w:sz w:val="24"/>
          <w:szCs w:val="24"/>
          <w:shd w:val="clear" w:color="auto" w:fill="FFFFFF"/>
        </w:rPr>
        <w:t>ουσιαστική θέση στην παγκόσμια καλλιτεχνική δημιουργία, αφού με κώδικες</w:t>
      </w:r>
      <w:r w:rsidR="003824CA">
        <w:rPr>
          <w:rFonts w:cstheme="minorHAnsi"/>
          <w:bCs/>
          <w:color w:val="000000" w:themeColor="text1"/>
          <w:sz w:val="24"/>
          <w:szCs w:val="24"/>
          <w:shd w:val="clear" w:color="auto" w:fill="FFFFFF"/>
        </w:rPr>
        <w:t xml:space="preserve"> </w:t>
      </w:r>
      <w:r w:rsidR="00F56F34" w:rsidRPr="00C97EEF">
        <w:rPr>
          <w:rFonts w:cstheme="minorHAnsi"/>
          <w:bCs/>
          <w:color w:val="000000" w:themeColor="text1"/>
          <w:sz w:val="24"/>
          <w:szCs w:val="24"/>
          <w:shd w:val="clear" w:color="auto" w:fill="FFFFFF"/>
        </w:rPr>
        <w:t xml:space="preserve">ανάγνωσης </w:t>
      </w:r>
      <w:r w:rsidR="00E12D8A" w:rsidRPr="00C97EEF">
        <w:rPr>
          <w:rFonts w:cstheme="minorHAnsi"/>
          <w:bCs/>
          <w:color w:val="000000" w:themeColor="text1"/>
          <w:sz w:val="24"/>
          <w:szCs w:val="24"/>
          <w:shd w:val="clear" w:color="auto" w:fill="FFFFFF"/>
        </w:rPr>
        <w:t xml:space="preserve">της βυζαντινής τέχνης, αλλά και της λαϊκής παράδοσης, ως μια </w:t>
      </w:r>
      <w:r w:rsidR="00823126" w:rsidRPr="00C97EEF">
        <w:rPr>
          <w:rFonts w:cstheme="minorHAnsi"/>
          <w:bCs/>
          <w:color w:val="000000" w:themeColor="text1"/>
          <w:sz w:val="24"/>
          <w:szCs w:val="24"/>
          <w:shd w:val="clear" w:color="auto" w:fill="FFFFFF"/>
        </w:rPr>
        <w:t>αδιάλειπτη</w:t>
      </w:r>
      <w:r w:rsidR="00E12D8A" w:rsidRPr="00C97EEF">
        <w:rPr>
          <w:rFonts w:cstheme="minorHAnsi"/>
          <w:bCs/>
          <w:color w:val="000000" w:themeColor="text1"/>
          <w:sz w:val="24"/>
          <w:szCs w:val="24"/>
          <w:shd w:val="clear" w:color="auto" w:fill="FFFFFF"/>
        </w:rPr>
        <w:t xml:space="preserve"> συνέχεια και κληρονομιά του αρχαιοελληνικού παρελθόντος, </w:t>
      </w:r>
      <w:r w:rsidR="00802457" w:rsidRPr="00C97EEF">
        <w:rPr>
          <w:rFonts w:cstheme="minorHAnsi"/>
          <w:bCs/>
          <w:color w:val="000000" w:themeColor="text1"/>
          <w:sz w:val="24"/>
          <w:szCs w:val="24"/>
          <w:shd w:val="clear" w:color="auto" w:fill="FFFFFF"/>
        </w:rPr>
        <w:t xml:space="preserve">δεν δέχτηκε μόνο στοιχεία αλλά μπορούσε και να </w:t>
      </w:r>
      <w:r w:rsidR="00802457" w:rsidRPr="00E662C6">
        <w:rPr>
          <w:rFonts w:cstheme="minorHAnsi"/>
          <w:bCs/>
          <w:color w:val="000000" w:themeColor="text1"/>
          <w:sz w:val="24"/>
          <w:szCs w:val="24"/>
          <w:shd w:val="clear" w:color="auto" w:fill="FFFFFF"/>
        </w:rPr>
        <w:t>δώσει</w:t>
      </w:r>
      <w:r w:rsidR="0071037E">
        <w:rPr>
          <w:sz w:val="24"/>
          <w:szCs w:val="24"/>
        </w:rPr>
        <w:t xml:space="preserve"> (Χρήστου,</w:t>
      </w:r>
      <w:r w:rsidR="00664E4E">
        <w:rPr>
          <w:sz w:val="24"/>
          <w:szCs w:val="24"/>
        </w:rPr>
        <w:t xml:space="preserve"> </w:t>
      </w:r>
      <w:r w:rsidR="00E662C6" w:rsidRPr="00E662C6">
        <w:rPr>
          <w:sz w:val="24"/>
          <w:szCs w:val="24"/>
        </w:rPr>
        <w:t xml:space="preserve">1996, </w:t>
      </w:r>
      <w:proofErr w:type="spellStart"/>
      <w:r w:rsidR="00E662C6" w:rsidRPr="00E662C6">
        <w:rPr>
          <w:sz w:val="24"/>
          <w:szCs w:val="24"/>
        </w:rPr>
        <w:t>σελ</w:t>
      </w:r>
      <w:proofErr w:type="spellEnd"/>
      <w:r w:rsidR="00E662C6" w:rsidRPr="00E662C6">
        <w:rPr>
          <w:sz w:val="24"/>
          <w:szCs w:val="24"/>
        </w:rPr>
        <w:t xml:space="preserve"> 25</w:t>
      </w:r>
      <w:r w:rsidR="00E662C6" w:rsidRPr="0025599F">
        <w:rPr>
          <w:sz w:val="24"/>
          <w:szCs w:val="24"/>
        </w:rPr>
        <w:t>).</w:t>
      </w:r>
      <w:r w:rsidR="00F56F34" w:rsidRPr="0025599F">
        <w:rPr>
          <w:rFonts w:cstheme="minorHAnsi"/>
          <w:bCs/>
          <w:sz w:val="24"/>
          <w:szCs w:val="24"/>
          <w:shd w:val="clear" w:color="auto" w:fill="FFFFFF"/>
        </w:rPr>
        <w:t xml:space="preserve"> </w:t>
      </w:r>
      <w:r w:rsidR="00083855" w:rsidRPr="0025599F">
        <w:rPr>
          <w:rFonts w:cstheme="minorHAnsi"/>
          <w:bCs/>
          <w:sz w:val="24"/>
          <w:szCs w:val="24"/>
          <w:shd w:val="clear" w:color="auto" w:fill="FFFFFF"/>
        </w:rPr>
        <w:t xml:space="preserve"> </w:t>
      </w:r>
      <w:r w:rsidR="00DF2493" w:rsidRPr="0025599F">
        <w:rPr>
          <w:rFonts w:cstheme="minorHAnsi"/>
          <w:bCs/>
          <w:sz w:val="24"/>
          <w:szCs w:val="24"/>
          <w:shd w:val="clear" w:color="auto" w:fill="FFFFFF"/>
        </w:rPr>
        <w:t>Η ιστορία της Νεοελληνικής Τέχνης ταυτίζεται χρονικά με την ιστορία του ελεύθερου Ελληνικού κράτους και ως ένα βαθμό εκφράζει τις ιδεολογικές του επιλογές</w:t>
      </w:r>
      <w:r w:rsidR="00D004D4" w:rsidRPr="0025599F">
        <w:rPr>
          <w:rStyle w:val="a4"/>
          <w:rFonts w:cstheme="minorHAnsi"/>
          <w:bCs/>
          <w:sz w:val="24"/>
          <w:szCs w:val="24"/>
          <w:shd w:val="clear" w:color="auto" w:fill="FFFFFF"/>
        </w:rPr>
        <w:footnoteReference w:id="15"/>
      </w:r>
      <w:r w:rsidR="00ED2EB2" w:rsidRPr="0025599F">
        <w:rPr>
          <w:rFonts w:cstheme="minorHAnsi"/>
          <w:bCs/>
          <w:sz w:val="24"/>
          <w:szCs w:val="24"/>
          <w:shd w:val="clear" w:color="auto" w:fill="FFFFFF"/>
        </w:rPr>
        <w:t>, ενώ εξυπηρετείται</w:t>
      </w:r>
      <w:r w:rsidR="008057BC" w:rsidRPr="0025599F">
        <w:rPr>
          <w:rFonts w:cstheme="minorHAnsi"/>
          <w:bCs/>
          <w:sz w:val="24"/>
          <w:szCs w:val="24"/>
          <w:shd w:val="clear" w:color="auto" w:fill="FFFFFF"/>
        </w:rPr>
        <w:t xml:space="preserve"> από έργα τέχνης με δημόσιο χαρακτήρα</w:t>
      </w:r>
      <w:r w:rsidR="00E662C6" w:rsidRPr="0025599F">
        <w:rPr>
          <w:sz w:val="24"/>
          <w:szCs w:val="24"/>
        </w:rPr>
        <w:t xml:space="preserve"> (Κωτίδης</w:t>
      </w:r>
      <w:r w:rsidR="003F6158">
        <w:rPr>
          <w:sz w:val="24"/>
          <w:szCs w:val="24"/>
        </w:rPr>
        <w:t>,</w:t>
      </w:r>
      <w:r w:rsidR="00E662C6" w:rsidRPr="0025599F">
        <w:rPr>
          <w:sz w:val="24"/>
          <w:szCs w:val="24"/>
        </w:rPr>
        <w:t xml:space="preserve"> 1993, σελ.105)</w:t>
      </w:r>
      <w:r w:rsidR="00DF2493" w:rsidRPr="0025599F">
        <w:rPr>
          <w:rFonts w:cstheme="minorHAnsi"/>
          <w:bCs/>
          <w:sz w:val="24"/>
          <w:szCs w:val="24"/>
          <w:shd w:val="clear" w:color="auto" w:fill="FFFFFF"/>
        </w:rPr>
        <w:t>.</w:t>
      </w:r>
      <w:r w:rsidR="00496F32">
        <w:rPr>
          <w:rFonts w:cstheme="minorHAnsi"/>
          <w:bCs/>
          <w:sz w:val="24"/>
          <w:szCs w:val="24"/>
          <w:shd w:val="clear" w:color="auto" w:fill="FFFFFF"/>
        </w:rPr>
        <w:t xml:space="preserve"> </w:t>
      </w:r>
      <w:r w:rsidR="00DE053E" w:rsidRPr="0025599F">
        <w:rPr>
          <w:rFonts w:cstheme="minorHAnsi"/>
          <w:bCs/>
          <w:sz w:val="24"/>
          <w:szCs w:val="24"/>
          <w:shd w:val="clear" w:color="auto" w:fill="FFFFFF"/>
        </w:rPr>
        <w:t xml:space="preserve">Οι νωπογραφίες που δημιουργούνται την περίοδο του μεσοπολέμου αναλαμβάνουν αυτό το ρόλο. </w:t>
      </w:r>
    </w:p>
    <w:p w:rsidR="00D24812" w:rsidRPr="00FC60B9" w:rsidRDefault="00876E22" w:rsidP="00FC60B9">
      <w:pPr>
        <w:spacing w:line="360" w:lineRule="auto"/>
        <w:jc w:val="both"/>
        <w:rPr>
          <w:rFonts w:cstheme="minorHAnsi"/>
          <w:bCs/>
          <w:sz w:val="24"/>
          <w:szCs w:val="24"/>
          <w:shd w:val="clear" w:color="auto" w:fill="FFFFFF"/>
        </w:rPr>
      </w:pPr>
      <w:r w:rsidRPr="0025599F">
        <w:rPr>
          <w:rFonts w:cstheme="minorHAnsi"/>
          <w:bCs/>
          <w:sz w:val="24"/>
          <w:szCs w:val="24"/>
          <w:shd w:val="clear" w:color="auto" w:fill="FFFFFF"/>
        </w:rPr>
        <w:t xml:space="preserve">Ο Φώτης </w:t>
      </w:r>
      <w:proofErr w:type="spellStart"/>
      <w:r w:rsidRPr="0025599F">
        <w:rPr>
          <w:rFonts w:cstheme="minorHAnsi"/>
          <w:bCs/>
          <w:sz w:val="24"/>
          <w:szCs w:val="24"/>
          <w:shd w:val="clear" w:color="auto" w:fill="FFFFFF"/>
        </w:rPr>
        <w:t>Κόντογλου</w:t>
      </w:r>
      <w:proofErr w:type="spellEnd"/>
      <w:r w:rsidR="00ED2EB2" w:rsidRPr="0025599F">
        <w:rPr>
          <w:rFonts w:cstheme="minorHAnsi"/>
          <w:bCs/>
          <w:sz w:val="24"/>
          <w:szCs w:val="24"/>
          <w:shd w:val="clear" w:color="auto" w:fill="FFFFFF"/>
        </w:rPr>
        <w:t>,</w:t>
      </w:r>
      <w:r w:rsidR="00100098" w:rsidRPr="0025599F">
        <w:rPr>
          <w:rFonts w:cstheme="minorHAnsi"/>
          <w:bCs/>
          <w:sz w:val="24"/>
          <w:szCs w:val="24"/>
          <w:shd w:val="clear" w:color="auto" w:fill="FFFFFF"/>
        </w:rPr>
        <w:t xml:space="preserve"> πρόσφυγας από το Αϊβαλί</w:t>
      </w:r>
      <w:r w:rsidRPr="0025599F">
        <w:rPr>
          <w:rFonts w:cstheme="minorHAnsi"/>
          <w:bCs/>
          <w:sz w:val="24"/>
          <w:szCs w:val="24"/>
          <w:shd w:val="clear" w:color="auto" w:fill="FFFFFF"/>
        </w:rPr>
        <w:t xml:space="preserve"> είναι ο πιο απασχολημένος  καλλιτέχνης  της εποχής του, με δημόσιες παραγγελίες και αγιογραφήσεις ναών</w:t>
      </w:r>
      <w:r w:rsidR="00E662C6" w:rsidRPr="0025599F">
        <w:rPr>
          <w:sz w:val="24"/>
          <w:szCs w:val="24"/>
        </w:rPr>
        <w:t xml:space="preserve"> </w:t>
      </w:r>
      <w:r w:rsidR="00E662C6" w:rsidRPr="0025599F">
        <w:rPr>
          <w:sz w:val="24"/>
          <w:szCs w:val="24"/>
        </w:rPr>
        <w:lastRenderedPageBreak/>
        <w:t>(Κωτίδης</w:t>
      </w:r>
      <w:r w:rsidR="00664E4E">
        <w:rPr>
          <w:sz w:val="24"/>
          <w:szCs w:val="24"/>
        </w:rPr>
        <w:t xml:space="preserve">, </w:t>
      </w:r>
      <w:r w:rsidR="00E662C6" w:rsidRPr="0025599F">
        <w:rPr>
          <w:sz w:val="24"/>
          <w:szCs w:val="24"/>
        </w:rPr>
        <w:t>1993,  σελ.113)</w:t>
      </w:r>
      <w:r w:rsidR="00496F32">
        <w:rPr>
          <w:sz w:val="24"/>
          <w:szCs w:val="24"/>
        </w:rPr>
        <w:t xml:space="preserve">. </w:t>
      </w:r>
      <w:r w:rsidR="00100098" w:rsidRPr="0025599F">
        <w:rPr>
          <w:rFonts w:cstheme="minorHAnsi"/>
          <w:bCs/>
          <w:sz w:val="24"/>
          <w:szCs w:val="24"/>
          <w:shd w:val="clear" w:color="auto" w:fill="FFFFFF"/>
        </w:rPr>
        <w:t>Μέσω της τέχνης αναζητούσε πολιτισμική</w:t>
      </w:r>
      <w:r w:rsidRPr="0025599F">
        <w:rPr>
          <w:rFonts w:cstheme="minorHAnsi"/>
          <w:bCs/>
          <w:sz w:val="24"/>
          <w:szCs w:val="24"/>
          <w:shd w:val="clear" w:color="auto" w:fill="FFFFFF"/>
        </w:rPr>
        <w:t xml:space="preserve"> </w:t>
      </w:r>
      <w:r w:rsidR="00100098" w:rsidRPr="0025599F">
        <w:rPr>
          <w:rFonts w:cstheme="minorHAnsi"/>
          <w:bCs/>
          <w:sz w:val="24"/>
          <w:szCs w:val="24"/>
          <w:shd w:val="clear" w:color="auto" w:fill="FFFFFF"/>
        </w:rPr>
        <w:t>ταύτιση</w:t>
      </w:r>
      <w:r w:rsidRPr="0025599F">
        <w:rPr>
          <w:rFonts w:cstheme="minorHAnsi"/>
          <w:bCs/>
          <w:sz w:val="24"/>
          <w:szCs w:val="24"/>
          <w:shd w:val="clear" w:color="auto" w:fill="FFFFFF"/>
        </w:rPr>
        <w:t xml:space="preserve"> και </w:t>
      </w:r>
      <w:r w:rsidR="00100098" w:rsidRPr="0025599F">
        <w:rPr>
          <w:rFonts w:cstheme="minorHAnsi"/>
          <w:bCs/>
          <w:sz w:val="24"/>
          <w:szCs w:val="24"/>
          <w:shd w:val="clear" w:color="auto" w:fill="FFFFFF"/>
        </w:rPr>
        <w:t>κοινωνική ενσωμάτωση  στο ελλαδικό χώρο.</w:t>
      </w:r>
      <w:r w:rsidR="00DA4A2E" w:rsidRPr="0025599F">
        <w:rPr>
          <w:rFonts w:cstheme="minorHAnsi"/>
          <w:bCs/>
          <w:sz w:val="24"/>
          <w:szCs w:val="24"/>
          <w:shd w:val="clear" w:color="auto" w:fill="FFFFFF"/>
        </w:rPr>
        <w:t xml:space="preserve"> Επιλέγει και αναμιγνύει  τυπολογικά στοιχεία από διάφορες περιοχές της καλλιτε</w:t>
      </w:r>
      <w:r w:rsidR="002B43D2" w:rsidRPr="0025599F">
        <w:rPr>
          <w:rFonts w:cstheme="minorHAnsi"/>
          <w:bCs/>
          <w:sz w:val="24"/>
          <w:szCs w:val="24"/>
          <w:shd w:val="clear" w:color="auto" w:fill="FFFFFF"/>
        </w:rPr>
        <w:t>χνικής παράδοσης του ελληνισμού, ενώ με χρωματική λιτότητα συμβάλλει στη</w:t>
      </w:r>
      <w:r w:rsidR="00ED2EB2" w:rsidRPr="0025599F">
        <w:rPr>
          <w:rFonts w:cstheme="minorHAnsi"/>
          <w:bCs/>
          <w:sz w:val="24"/>
          <w:szCs w:val="24"/>
          <w:shd w:val="clear" w:color="auto" w:fill="FFFFFF"/>
        </w:rPr>
        <w:t>ν</w:t>
      </w:r>
      <w:r w:rsidR="002B43D2" w:rsidRPr="0025599F">
        <w:rPr>
          <w:rFonts w:cstheme="minorHAnsi"/>
          <w:bCs/>
          <w:sz w:val="24"/>
          <w:szCs w:val="24"/>
          <w:shd w:val="clear" w:color="auto" w:fill="FFFFFF"/>
        </w:rPr>
        <w:t xml:space="preserve"> ενότητα των ετερόκλητων στοιχείων του έργου</w:t>
      </w:r>
      <w:r w:rsidR="004F6A69" w:rsidRPr="0025599F">
        <w:rPr>
          <w:rFonts w:cstheme="minorHAnsi"/>
          <w:bCs/>
          <w:sz w:val="24"/>
          <w:szCs w:val="24"/>
          <w:shd w:val="clear" w:color="auto" w:fill="FFFFFF"/>
        </w:rPr>
        <w:t xml:space="preserve"> του.</w:t>
      </w:r>
      <w:r w:rsidR="002B43D2" w:rsidRPr="0025599F">
        <w:rPr>
          <w:rFonts w:cstheme="minorHAnsi"/>
          <w:bCs/>
          <w:sz w:val="24"/>
          <w:szCs w:val="24"/>
          <w:shd w:val="clear" w:color="auto" w:fill="FFFFFF"/>
        </w:rPr>
        <w:t xml:space="preserve"> </w:t>
      </w:r>
      <w:r w:rsidR="007A6973" w:rsidRPr="0025599F">
        <w:rPr>
          <w:rFonts w:cstheme="minorHAnsi"/>
          <w:bCs/>
          <w:sz w:val="24"/>
          <w:szCs w:val="24"/>
          <w:shd w:val="clear" w:color="auto" w:fill="FFFFFF"/>
        </w:rPr>
        <w:t>Επιπλέον</w:t>
      </w:r>
      <w:r w:rsidR="004F6A69" w:rsidRPr="0025599F">
        <w:rPr>
          <w:rFonts w:cstheme="minorHAnsi"/>
          <w:bCs/>
          <w:sz w:val="24"/>
          <w:szCs w:val="24"/>
          <w:shd w:val="clear" w:color="auto" w:fill="FFFFFF"/>
        </w:rPr>
        <w:t>,</w:t>
      </w:r>
      <w:r w:rsidR="007A6973" w:rsidRPr="0025599F">
        <w:rPr>
          <w:rFonts w:cstheme="minorHAnsi"/>
          <w:bCs/>
          <w:sz w:val="24"/>
          <w:szCs w:val="24"/>
          <w:shd w:val="clear" w:color="auto" w:fill="FFFFFF"/>
        </w:rPr>
        <w:t xml:space="preserve"> </w:t>
      </w:r>
      <w:r w:rsidR="009653F9" w:rsidRPr="0025599F">
        <w:rPr>
          <w:rFonts w:cstheme="minorHAnsi"/>
          <w:bCs/>
          <w:sz w:val="24"/>
          <w:szCs w:val="24"/>
          <w:shd w:val="clear" w:color="auto" w:fill="FFFFFF"/>
        </w:rPr>
        <w:t>αντλώντας στοιχεία βιωματικού και όχι ιδεολογικού χαρακτήρα</w:t>
      </w:r>
      <w:r w:rsidR="004F6A69" w:rsidRPr="0025599F">
        <w:rPr>
          <w:rFonts w:cstheme="minorHAnsi"/>
          <w:bCs/>
          <w:sz w:val="24"/>
          <w:szCs w:val="24"/>
          <w:shd w:val="clear" w:color="auto" w:fill="FFFFFF"/>
        </w:rPr>
        <w:t xml:space="preserve"> και χρησιμοποιώντας</w:t>
      </w:r>
      <w:r w:rsidR="009653F9" w:rsidRPr="0025599F">
        <w:rPr>
          <w:rFonts w:cstheme="minorHAnsi"/>
          <w:bCs/>
          <w:sz w:val="24"/>
          <w:szCs w:val="24"/>
          <w:shd w:val="clear" w:color="auto" w:fill="FFFFFF"/>
        </w:rPr>
        <w:t xml:space="preserve"> </w:t>
      </w:r>
      <w:r w:rsidR="004F6A69" w:rsidRPr="0025599F">
        <w:rPr>
          <w:rFonts w:cstheme="minorHAnsi"/>
          <w:bCs/>
          <w:sz w:val="24"/>
          <w:szCs w:val="24"/>
          <w:shd w:val="clear" w:color="auto" w:fill="FFFFFF"/>
        </w:rPr>
        <w:t xml:space="preserve">ένα ιδίωμα διαμορφωμένο για την εκκλησιαστική ζωγραφική </w:t>
      </w:r>
      <w:r w:rsidR="009653F9" w:rsidRPr="0025599F">
        <w:rPr>
          <w:rFonts w:cstheme="minorHAnsi"/>
          <w:bCs/>
          <w:sz w:val="24"/>
          <w:szCs w:val="24"/>
          <w:shd w:val="clear" w:color="auto" w:fill="FFFFFF"/>
        </w:rPr>
        <w:t>με</w:t>
      </w:r>
      <w:r w:rsidR="004F6A69" w:rsidRPr="0025599F">
        <w:rPr>
          <w:rFonts w:cstheme="minorHAnsi"/>
          <w:bCs/>
          <w:sz w:val="24"/>
          <w:szCs w:val="24"/>
          <w:shd w:val="clear" w:color="auto" w:fill="FFFFFF"/>
        </w:rPr>
        <w:t xml:space="preserve"> «λειτουργικό» και «παιδευτικό» </w:t>
      </w:r>
      <w:r w:rsidR="009653F9" w:rsidRPr="0025599F">
        <w:rPr>
          <w:rFonts w:cstheme="minorHAnsi"/>
          <w:bCs/>
          <w:sz w:val="24"/>
          <w:szCs w:val="24"/>
          <w:shd w:val="clear" w:color="auto" w:fill="FFFFFF"/>
        </w:rPr>
        <w:t xml:space="preserve"> σκοπό ενώνει </w:t>
      </w:r>
      <w:r w:rsidR="007A6973" w:rsidRPr="0025599F">
        <w:rPr>
          <w:rFonts w:cstheme="minorHAnsi"/>
          <w:bCs/>
          <w:sz w:val="24"/>
          <w:szCs w:val="24"/>
          <w:shd w:val="clear" w:color="auto" w:fill="FFFFFF"/>
        </w:rPr>
        <w:t xml:space="preserve">στις τοιχογραφίες  </w:t>
      </w:r>
      <w:r w:rsidR="003B2A65" w:rsidRPr="0025599F">
        <w:rPr>
          <w:rFonts w:cstheme="minorHAnsi"/>
          <w:bCs/>
          <w:sz w:val="24"/>
          <w:szCs w:val="24"/>
          <w:shd w:val="clear" w:color="auto" w:fill="FFFFFF"/>
        </w:rPr>
        <w:t xml:space="preserve">για παράδειγμα </w:t>
      </w:r>
      <w:r w:rsidR="007A6973" w:rsidRPr="0025599F">
        <w:rPr>
          <w:rFonts w:cstheme="minorHAnsi"/>
          <w:bCs/>
          <w:sz w:val="24"/>
          <w:szCs w:val="24"/>
          <w:shd w:val="clear" w:color="auto" w:fill="FFFFFF"/>
        </w:rPr>
        <w:t xml:space="preserve">του </w:t>
      </w:r>
      <w:r w:rsidR="00ED2EB2" w:rsidRPr="0025599F">
        <w:rPr>
          <w:rFonts w:cstheme="minorHAnsi"/>
          <w:bCs/>
          <w:sz w:val="24"/>
          <w:szCs w:val="24"/>
          <w:shd w:val="clear" w:color="auto" w:fill="FFFFFF"/>
        </w:rPr>
        <w:t>σπιτιού του</w:t>
      </w:r>
      <w:r w:rsidR="007A6973" w:rsidRPr="0025599F">
        <w:rPr>
          <w:rFonts w:cstheme="minorHAnsi"/>
          <w:bCs/>
          <w:sz w:val="24"/>
          <w:szCs w:val="24"/>
          <w:shd w:val="clear" w:color="auto" w:fill="FFFFFF"/>
        </w:rPr>
        <w:t xml:space="preserve"> </w:t>
      </w:r>
      <w:r w:rsidR="003B2A65" w:rsidRPr="0025599F">
        <w:rPr>
          <w:rFonts w:cstheme="minorHAnsi"/>
          <w:bCs/>
          <w:sz w:val="24"/>
          <w:szCs w:val="24"/>
          <w:shd w:val="clear" w:color="auto" w:fill="FFFFFF"/>
        </w:rPr>
        <w:t xml:space="preserve">και </w:t>
      </w:r>
      <w:r w:rsidR="007A6973" w:rsidRPr="0025599F">
        <w:rPr>
          <w:rFonts w:cstheme="minorHAnsi"/>
          <w:bCs/>
          <w:sz w:val="24"/>
          <w:szCs w:val="24"/>
          <w:shd w:val="clear" w:color="auto" w:fill="FFFFFF"/>
        </w:rPr>
        <w:t>του Δημαρχείου</w:t>
      </w:r>
      <w:r w:rsidR="00E662C6" w:rsidRPr="0025599F">
        <w:t xml:space="preserve"> </w:t>
      </w:r>
      <w:r w:rsidR="006451C0">
        <w:rPr>
          <w:sz w:val="24"/>
          <w:szCs w:val="24"/>
        </w:rPr>
        <w:t>(</w:t>
      </w:r>
      <w:proofErr w:type="spellStart"/>
      <w:r w:rsidR="006451C0">
        <w:rPr>
          <w:sz w:val="24"/>
          <w:szCs w:val="24"/>
        </w:rPr>
        <w:t>Ζί</w:t>
      </w:r>
      <w:r w:rsidR="0071037E" w:rsidRPr="00F13371">
        <w:rPr>
          <w:sz w:val="24"/>
          <w:szCs w:val="24"/>
        </w:rPr>
        <w:t>ας</w:t>
      </w:r>
      <w:proofErr w:type="spellEnd"/>
      <w:r w:rsidR="0071037E" w:rsidRPr="00F13371">
        <w:rPr>
          <w:sz w:val="24"/>
          <w:szCs w:val="24"/>
        </w:rPr>
        <w:t>,</w:t>
      </w:r>
      <w:r w:rsidR="00E662C6" w:rsidRPr="00F13371">
        <w:rPr>
          <w:sz w:val="24"/>
          <w:szCs w:val="24"/>
        </w:rPr>
        <w:t xml:space="preserve"> 2021)</w:t>
      </w:r>
      <w:r w:rsidR="004F6A69" w:rsidRPr="00F13371">
        <w:rPr>
          <w:rFonts w:cstheme="minorHAnsi"/>
          <w:bCs/>
          <w:sz w:val="24"/>
          <w:szCs w:val="24"/>
          <w:shd w:val="clear" w:color="auto" w:fill="FFFFFF"/>
        </w:rPr>
        <w:t>,</w:t>
      </w:r>
      <w:r w:rsidR="007A6973" w:rsidRPr="0025599F">
        <w:rPr>
          <w:rFonts w:cstheme="minorHAnsi"/>
          <w:bCs/>
          <w:sz w:val="24"/>
          <w:szCs w:val="24"/>
          <w:shd w:val="clear" w:color="auto" w:fill="FFFFFF"/>
        </w:rPr>
        <w:t xml:space="preserve"> </w:t>
      </w:r>
      <w:r w:rsidR="004F6A69" w:rsidRPr="0025599F">
        <w:rPr>
          <w:rFonts w:cstheme="minorHAnsi"/>
          <w:bCs/>
          <w:sz w:val="24"/>
          <w:szCs w:val="24"/>
          <w:shd w:val="clear" w:color="auto" w:fill="FFFFFF"/>
        </w:rPr>
        <w:t>την «κοσμική» και την «εκκλησιαστική» ζωγραφική</w:t>
      </w:r>
      <w:r w:rsidR="00F13371">
        <w:rPr>
          <w:rFonts w:cstheme="minorHAnsi"/>
          <w:bCs/>
          <w:sz w:val="24"/>
          <w:szCs w:val="24"/>
          <w:shd w:val="clear" w:color="auto" w:fill="FFFFFF"/>
        </w:rPr>
        <w:t xml:space="preserve"> </w:t>
      </w:r>
      <w:r w:rsidR="00E662C6" w:rsidRPr="0025599F">
        <w:rPr>
          <w:sz w:val="24"/>
          <w:szCs w:val="24"/>
        </w:rPr>
        <w:t>(Κωτίδης</w:t>
      </w:r>
      <w:r w:rsidR="0071037E" w:rsidRPr="0025599F">
        <w:rPr>
          <w:sz w:val="24"/>
          <w:szCs w:val="24"/>
        </w:rPr>
        <w:t>,</w:t>
      </w:r>
      <w:r w:rsidR="00664E4E">
        <w:rPr>
          <w:sz w:val="24"/>
          <w:szCs w:val="24"/>
        </w:rPr>
        <w:t xml:space="preserve"> </w:t>
      </w:r>
      <w:r w:rsidR="00E662C6" w:rsidRPr="0025599F">
        <w:rPr>
          <w:sz w:val="24"/>
          <w:szCs w:val="24"/>
        </w:rPr>
        <w:t>1993,  σελ.115)</w:t>
      </w:r>
      <w:r w:rsidR="007A6973" w:rsidRPr="0025599F">
        <w:rPr>
          <w:rFonts w:cstheme="minorHAnsi"/>
          <w:bCs/>
          <w:sz w:val="24"/>
          <w:szCs w:val="24"/>
          <w:shd w:val="clear" w:color="auto" w:fill="FFFFFF"/>
        </w:rPr>
        <w:t xml:space="preserve">. </w:t>
      </w:r>
    </w:p>
    <w:p w:rsidR="007A6973" w:rsidRPr="003D193F" w:rsidRDefault="007A6973" w:rsidP="004F6079">
      <w:pPr>
        <w:spacing w:line="360" w:lineRule="auto"/>
        <w:jc w:val="center"/>
        <w:rPr>
          <w:rFonts w:cstheme="minorHAnsi"/>
          <w:bCs/>
          <w:color w:val="404040"/>
          <w:sz w:val="24"/>
          <w:szCs w:val="24"/>
          <w:shd w:val="clear" w:color="auto" w:fill="FFFFFF"/>
        </w:rPr>
      </w:pPr>
      <w:r w:rsidRPr="003D193F">
        <w:rPr>
          <w:rFonts w:cstheme="minorHAnsi"/>
          <w:bCs/>
          <w:noProof/>
          <w:color w:val="404040"/>
          <w:sz w:val="24"/>
          <w:szCs w:val="24"/>
          <w:shd w:val="clear" w:color="auto" w:fill="FFFFFF"/>
        </w:rPr>
        <w:drawing>
          <wp:inline distT="0" distB="0" distL="0" distR="0">
            <wp:extent cx="3298825" cy="2103120"/>
            <wp:effectExtent l="0" t="0" r="0" b="0"/>
            <wp:docPr id="47" name="Εικόνα 3"/>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19365" cy="2116215"/>
                    </a:xfrm>
                    <a:prstGeom prst="rect">
                      <a:avLst/>
                    </a:prstGeom>
                    <a:noFill/>
                    <a:ln>
                      <a:noFill/>
                    </a:ln>
                    <a:extLst/>
                  </pic:spPr>
                </pic:pic>
              </a:graphicData>
            </a:graphic>
          </wp:inline>
        </w:drawing>
      </w:r>
    </w:p>
    <w:p w:rsidR="007A6973" w:rsidRPr="006E5D55" w:rsidRDefault="007A6973" w:rsidP="004F6079">
      <w:pPr>
        <w:spacing w:line="360" w:lineRule="auto"/>
        <w:jc w:val="center"/>
        <w:rPr>
          <w:rFonts w:cstheme="minorHAnsi"/>
          <w:bCs/>
          <w:color w:val="404040"/>
          <w:sz w:val="20"/>
          <w:szCs w:val="20"/>
          <w:shd w:val="clear" w:color="auto" w:fill="FFFFFF"/>
        </w:rPr>
      </w:pPr>
      <w:proofErr w:type="spellStart"/>
      <w:r w:rsidRPr="006E5D55">
        <w:rPr>
          <w:rFonts w:cstheme="minorHAnsi"/>
          <w:bCs/>
          <w:color w:val="404040"/>
          <w:sz w:val="20"/>
          <w:szCs w:val="20"/>
          <w:shd w:val="clear" w:color="auto" w:fill="FFFFFF"/>
        </w:rPr>
        <w:t>Κόντογλου</w:t>
      </w:r>
      <w:proofErr w:type="spellEnd"/>
      <w:r w:rsidRPr="006E5D55">
        <w:rPr>
          <w:rFonts w:cstheme="minorHAnsi"/>
          <w:bCs/>
          <w:color w:val="404040"/>
          <w:sz w:val="20"/>
          <w:szCs w:val="20"/>
          <w:shd w:val="clear" w:color="auto" w:fill="FFFFFF"/>
        </w:rPr>
        <w:t xml:space="preserve"> Φώτης, </w:t>
      </w:r>
      <w:r w:rsidRPr="00E800E3">
        <w:rPr>
          <w:rFonts w:cstheme="minorHAnsi"/>
          <w:bCs/>
          <w:i/>
          <w:color w:val="404040"/>
          <w:sz w:val="20"/>
          <w:szCs w:val="20"/>
          <w:shd w:val="clear" w:color="auto" w:fill="FFFFFF"/>
        </w:rPr>
        <w:t>Τοιχογραφία με την οποία ο καλλιτέχνης διακόσμησε το σπίτι του,</w:t>
      </w:r>
      <w:r w:rsidRPr="006E5D55">
        <w:rPr>
          <w:rFonts w:cstheme="minorHAnsi"/>
          <w:bCs/>
          <w:color w:val="404040"/>
          <w:sz w:val="20"/>
          <w:szCs w:val="20"/>
          <w:shd w:val="clear" w:color="auto" w:fill="FFFFFF"/>
        </w:rPr>
        <w:t>1</w:t>
      </w:r>
      <w:r w:rsidR="00F13371">
        <w:rPr>
          <w:rFonts w:cstheme="minorHAnsi"/>
          <w:bCs/>
          <w:color w:val="404040"/>
          <w:sz w:val="20"/>
          <w:szCs w:val="20"/>
          <w:shd w:val="clear" w:color="auto" w:fill="FFFFFF"/>
        </w:rPr>
        <w:t>932, Νωπογραφία , 336 x 646 εκ.</w:t>
      </w:r>
    </w:p>
    <w:p w:rsidR="00496F32" w:rsidRPr="001713A6" w:rsidRDefault="00496F32" w:rsidP="00496F32">
      <w:pPr>
        <w:pStyle w:val="a3"/>
        <w:spacing w:line="360" w:lineRule="auto"/>
        <w:jc w:val="both"/>
        <w:rPr>
          <w:rFonts w:cstheme="minorHAnsi"/>
          <w:bCs/>
          <w:sz w:val="24"/>
          <w:szCs w:val="24"/>
          <w:shd w:val="clear" w:color="auto" w:fill="FFFFFF"/>
        </w:rPr>
      </w:pPr>
      <w:r w:rsidRPr="001713A6">
        <w:rPr>
          <w:rFonts w:cstheme="minorHAnsi"/>
          <w:bCs/>
          <w:sz w:val="24"/>
          <w:szCs w:val="24"/>
          <w:shd w:val="clear" w:color="auto" w:fill="FFFFFF"/>
        </w:rPr>
        <w:t xml:space="preserve">Ο </w:t>
      </w:r>
      <w:proofErr w:type="spellStart"/>
      <w:r w:rsidRPr="001713A6">
        <w:rPr>
          <w:rFonts w:cstheme="minorHAnsi"/>
          <w:bCs/>
          <w:sz w:val="24"/>
          <w:szCs w:val="24"/>
          <w:shd w:val="clear" w:color="auto" w:fill="FFFFFF"/>
        </w:rPr>
        <w:t>Κόντογλου</w:t>
      </w:r>
      <w:proofErr w:type="spellEnd"/>
      <w:r w:rsidRPr="001713A6">
        <w:rPr>
          <w:rFonts w:cstheme="minorHAnsi"/>
          <w:bCs/>
          <w:sz w:val="24"/>
          <w:szCs w:val="24"/>
          <w:shd w:val="clear" w:color="auto" w:fill="FFFFFF"/>
        </w:rPr>
        <w:t xml:space="preserve"> επιλέγει  ως αφετηρία του έργου του τη βυζαντινή τέχνη και σε μικρότερο βαθμό τα στερεότυπα της ελληνιστικής ζωγραφικής </w:t>
      </w:r>
      <w:r w:rsidRPr="001713A6">
        <w:rPr>
          <w:sz w:val="24"/>
          <w:szCs w:val="24"/>
        </w:rPr>
        <w:t>(Κωτίδης, 1993,  σελ.114)</w:t>
      </w:r>
      <w:r w:rsidRPr="001713A6">
        <w:rPr>
          <w:rFonts w:cstheme="minorHAnsi"/>
          <w:bCs/>
          <w:sz w:val="24"/>
          <w:szCs w:val="24"/>
          <w:shd w:val="clear" w:color="auto" w:fill="FFFFFF"/>
        </w:rPr>
        <w:t xml:space="preserve">. Αναζητάει και διακρίνει συγγένειες στις βασικές αρχές της μοντέρνας τέχνης με τη βυζαντινή τεχνοτροπία, όπως η </w:t>
      </w:r>
      <w:proofErr w:type="spellStart"/>
      <w:r w:rsidRPr="001713A6">
        <w:rPr>
          <w:rFonts w:cstheme="minorHAnsi"/>
          <w:bCs/>
          <w:sz w:val="24"/>
          <w:szCs w:val="24"/>
          <w:shd w:val="clear" w:color="auto" w:fill="FFFFFF"/>
        </w:rPr>
        <w:t>επιπεδότητα</w:t>
      </w:r>
      <w:proofErr w:type="spellEnd"/>
      <w:r w:rsidRPr="001713A6">
        <w:rPr>
          <w:rFonts w:cstheme="minorHAnsi"/>
          <w:bCs/>
          <w:sz w:val="24"/>
          <w:szCs w:val="24"/>
          <w:shd w:val="clear" w:color="auto" w:fill="FFFFFF"/>
        </w:rPr>
        <w:t xml:space="preserve">, η παραμόρφωση, η </w:t>
      </w:r>
      <w:proofErr w:type="spellStart"/>
      <w:r w:rsidRPr="001713A6">
        <w:rPr>
          <w:rFonts w:cstheme="minorHAnsi"/>
          <w:bCs/>
          <w:sz w:val="24"/>
          <w:szCs w:val="24"/>
          <w:shd w:val="clear" w:color="auto" w:fill="FFFFFF"/>
        </w:rPr>
        <w:t>αντιφυσιοκρατική</w:t>
      </w:r>
      <w:proofErr w:type="spellEnd"/>
      <w:r w:rsidRPr="001713A6">
        <w:rPr>
          <w:rFonts w:cstheme="minorHAnsi"/>
          <w:bCs/>
          <w:sz w:val="24"/>
          <w:szCs w:val="24"/>
          <w:shd w:val="clear" w:color="auto" w:fill="FFFFFF"/>
        </w:rPr>
        <w:t xml:space="preserve"> αναπαράσταση. Με τη διαφορά ότι η πνευματικότητα της δεύτερης είναι προσανατολισμένη προς τη θρησκευτική εμπειρία, ενώ  η πρώτη πάλευε για την αυτονομία της μέσα από ρήξεις δομικού χαρακτήρα.</w:t>
      </w:r>
    </w:p>
    <w:p w:rsidR="008627CA" w:rsidRPr="001713A6" w:rsidRDefault="00E056CD" w:rsidP="008627CA">
      <w:pPr>
        <w:spacing w:line="360" w:lineRule="auto"/>
        <w:jc w:val="both"/>
        <w:rPr>
          <w:sz w:val="24"/>
          <w:szCs w:val="24"/>
        </w:rPr>
      </w:pPr>
      <w:r w:rsidRPr="001713A6">
        <w:rPr>
          <w:rFonts w:cstheme="minorHAnsi"/>
          <w:bCs/>
          <w:sz w:val="24"/>
          <w:szCs w:val="24"/>
          <w:shd w:val="clear" w:color="auto" w:fill="FFFFFF"/>
        </w:rPr>
        <w:t xml:space="preserve">Ο </w:t>
      </w:r>
      <w:proofErr w:type="spellStart"/>
      <w:r w:rsidRPr="001713A6">
        <w:rPr>
          <w:rFonts w:cstheme="minorHAnsi"/>
          <w:bCs/>
          <w:sz w:val="24"/>
          <w:szCs w:val="24"/>
          <w:shd w:val="clear" w:color="auto" w:fill="FFFFFF"/>
        </w:rPr>
        <w:t>Κόντογλου</w:t>
      </w:r>
      <w:proofErr w:type="spellEnd"/>
      <w:r w:rsidRPr="001713A6">
        <w:rPr>
          <w:rFonts w:cstheme="minorHAnsi"/>
          <w:bCs/>
          <w:sz w:val="24"/>
          <w:szCs w:val="24"/>
          <w:shd w:val="clear" w:color="auto" w:fill="FFFFFF"/>
        </w:rPr>
        <w:t xml:space="preserve"> προσβλέπει σε μια ελληνική εκδοχή της τέχνης που εμπεριέχει τα βασικά γνωρίσματα των ευρωπαϊκών πρωτοποριών, </w:t>
      </w:r>
      <w:r w:rsidR="009B064E" w:rsidRPr="001713A6">
        <w:rPr>
          <w:rFonts w:cstheme="minorHAnsi"/>
          <w:bCs/>
          <w:sz w:val="24"/>
          <w:szCs w:val="24"/>
          <w:shd w:val="clear" w:color="auto" w:fill="FFFFFF"/>
        </w:rPr>
        <w:t>χρησιμοποιώντας</w:t>
      </w:r>
      <w:r w:rsidR="003B2A65" w:rsidRPr="001713A6">
        <w:rPr>
          <w:rFonts w:cstheme="minorHAnsi"/>
          <w:bCs/>
          <w:sz w:val="24"/>
          <w:szCs w:val="24"/>
          <w:shd w:val="clear" w:color="auto" w:fill="FFFFFF"/>
        </w:rPr>
        <w:t xml:space="preserve"> τις </w:t>
      </w:r>
      <w:r w:rsidR="00DE053E" w:rsidRPr="001713A6">
        <w:rPr>
          <w:rFonts w:cstheme="minorHAnsi"/>
          <w:bCs/>
          <w:sz w:val="24"/>
          <w:szCs w:val="24"/>
          <w:shd w:val="clear" w:color="auto" w:fill="FFFFFF"/>
        </w:rPr>
        <w:t>γνωστές</w:t>
      </w:r>
      <w:r w:rsidR="008F1CA1">
        <w:rPr>
          <w:rFonts w:cstheme="minorHAnsi"/>
          <w:bCs/>
          <w:sz w:val="24"/>
          <w:szCs w:val="24"/>
          <w:shd w:val="clear" w:color="auto" w:fill="FFFFFF"/>
        </w:rPr>
        <w:t xml:space="preserve"> </w:t>
      </w:r>
      <w:r w:rsidR="00DE053E" w:rsidRPr="001713A6">
        <w:rPr>
          <w:rFonts w:cstheme="minorHAnsi"/>
          <w:bCs/>
          <w:sz w:val="24"/>
          <w:szCs w:val="24"/>
          <w:shd w:val="clear" w:color="auto" w:fill="FFFFFF"/>
        </w:rPr>
        <w:t>και οικείες στο κοινό</w:t>
      </w:r>
      <w:r w:rsidR="000A5F3E" w:rsidRPr="001713A6">
        <w:rPr>
          <w:rStyle w:val="a4"/>
          <w:rFonts w:cstheme="minorHAnsi"/>
          <w:bCs/>
          <w:sz w:val="24"/>
          <w:szCs w:val="24"/>
          <w:shd w:val="clear" w:color="auto" w:fill="FFFFFF"/>
        </w:rPr>
        <w:footnoteReference w:id="16"/>
      </w:r>
      <w:r w:rsidR="00DE053E" w:rsidRPr="001713A6">
        <w:rPr>
          <w:rFonts w:cstheme="minorHAnsi"/>
          <w:bCs/>
          <w:sz w:val="24"/>
          <w:szCs w:val="24"/>
          <w:shd w:val="clear" w:color="auto" w:fill="FFFFFF"/>
        </w:rPr>
        <w:t xml:space="preserve"> «</w:t>
      </w:r>
      <w:proofErr w:type="spellStart"/>
      <w:r w:rsidR="00ED7C1B" w:rsidRPr="001713A6">
        <w:rPr>
          <w:rFonts w:cstheme="minorHAnsi"/>
          <w:bCs/>
          <w:sz w:val="24"/>
          <w:szCs w:val="24"/>
          <w:shd w:val="clear" w:color="auto" w:fill="FFFFFF"/>
        </w:rPr>
        <w:t>βυζαντινότροπες</w:t>
      </w:r>
      <w:proofErr w:type="spellEnd"/>
      <w:r w:rsidR="00ED7C1B" w:rsidRPr="001713A6">
        <w:rPr>
          <w:rFonts w:cstheme="minorHAnsi"/>
          <w:bCs/>
          <w:sz w:val="24"/>
          <w:szCs w:val="24"/>
          <w:shd w:val="clear" w:color="auto" w:fill="FFFFFF"/>
        </w:rPr>
        <w:t xml:space="preserve"> συνθέσεις</w:t>
      </w:r>
      <w:r w:rsidRPr="001713A6">
        <w:rPr>
          <w:rFonts w:cstheme="minorHAnsi"/>
          <w:bCs/>
          <w:sz w:val="24"/>
          <w:szCs w:val="24"/>
          <w:shd w:val="clear" w:color="auto" w:fill="FFFFFF"/>
        </w:rPr>
        <w:t>»</w:t>
      </w:r>
      <w:r w:rsidR="00823126" w:rsidRPr="001713A6">
        <w:rPr>
          <w:rStyle w:val="a4"/>
          <w:rFonts w:cstheme="minorHAnsi"/>
          <w:bCs/>
          <w:sz w:val="24"/>
          <w:szCs w:val="24"/>
          <w:shd w:val="clear" w:color="auto" w:fill="FFFFFF"/>
        </w:rPr>
        <w:t xml:space="preserve"> </w:t>
      </w:r>
      <w:r w:rsidR="0071037E" w:rsidRPr="001713A6">
        <w:rPr>
          <w:sz w:val="24"/>
          <w:szCs w:val="24"/>
        </w:rPr>
        <w:t>(Κωτίδης,</w:t>
      </w:r>
      <w:r w:rsidR="00664E4E" w:rsidRPr="001713A6">
        <w:rPr>
          <w:sz w:val="24"/>
          <w:szCs w:val="24"/>
        </w:rPr>
        <w:t xml:space="preserve"> </w:t>
      </w:r>
      <w:r w:rsidR="003B765C" w:rsidRPr="001713A6">
        <w:rPr>
          <w:sz w:val="24"/>
          <w:szCs w:val="24"/>
        </w:rPr>
        <w:t>1993,</w:t>
      </w:r>
      <w:r w:rsidR="00E662C6" w:rsidRPr="001713A6">
        <w:rPr>
          <w:sz w:val="24"/>
          <w:szCs w:val="24"/>
        </w:rPr>
        <w:t xml:space="preserve"> σελ.</w:t>
      </w:r>
      <w:r w:rsidR="003B765C" w:rsidRPr="001713A6">
        <w:rPr>
          <w:sz w:val="24"/>
          <w:szCs w:val="24"/>
        </w:rPr>
        <w:t xml:space="preserve"> </w:t>
      </w:r>
      <w:r w:rsidR="00E662C6" w:rsidRPr="001713A6">
        <w:rPr>
          <w:sz w:val="24"/>
          <w:szCs w:val="24"/>
        </w:rPr>
        <w:t>115)</w:t>
      </w:r>
      <w:r w:rsidR="00ED7C1B" w:rsidRPr="001713A6">
        <w:rPr>
          <w:rFonts w:cstheme="minorHAnsi"/>
          <w:bCs/>
          <w:sz w:val="24"/>
          <w:szCs w:val="24"/>
          <w:shd w:val="clear" w:color="auto" w:fill="FFFFFF"/>
        </w:rPr>
        <w:t xml:space="preserve">, </w:t>
      </w:r>
      <w:r w:rsidRPr="001713A6">
        <w:rPr>
          <w:rFonts w:cstheme="minorHAnsi"/>
          <w:bCs/>
          <w:sz w:val="24"/>
          <w:szCs w:val="24"/>
          <w:shd w:val="clear" w:color="auto" w:fill="FFFFFF"/>
        </w:rPr>
        <w:lastRenderedPageBreak/>
        <w:t xml:space="preserve">συνδυάζοντας τες </w:t>
      </w:r>
      <w:r w:rsidR="00823126" w:rsidRPr="001713A6">
        <w:rPr>
          <w:rFonts w:cstheme="minorHAnsi"/>
          <w:bCs/>
          <w:sz w:val="24"/>
          <w:szCs w:val="24"/>
          <w:shd w:val="clear" w:color="auto" w:fill="FFFFFF"/>
        </w:rPr>
        <w:t xml:space="preserve">με την </w:t>
      </w:r>
      <w:r w:rsidRPr="001713A6">
        <w:rPr>
          <w:rFonts w:cstheme="minorHAnsi"/>
          <w:bCs/>
          <w:sz w:val="24"/>
          <w:szCs w:val="24"/>
          <w:shd w:val="clear" w:color="auto" w:fill="FFFFFF"/>
        </w:rPr>
        <w:t xml:space="preserve"> </w:t>
      </w:r>
      <w:r w:rsidR="00823126" w:rsidRPr="001713A6">
        <w:rPr>
          <w:rFonts w:cstheme="minorHAnsi"/>
          <w:sz w:val="24"/>
          <w:szCs w:val="24"/>
        </w:rPr>
        <w:t xml:space="preserve">αφηγηματική διδακτικού χαρακτήρα  προσέγγιση </w:t>
      </w:r>
      <w:r w:rsidR="00823126" w:rsidRPr="001713A6">
        <w:rPr>
          <w:rFonts w:cstheme="minorHAnsi"/>
          <w:bCs/>
          <w:sz w:val="24"/>
          <w:szCs w:val="24"/>
          <w:shd w:val="clear" w:color="auto" w:fill="FFFFFF"/>
        </w:rPr>
        <w:t>από τη λαϊκή τέχνη</w:t>
      </w:r>
      <w:r w:rsidR="009B064E" w:rsidRPr="001713A6">
        <w:rPr>
          <w:rFonts w:cstheme="minorHAnsi"/>
          <w:bCs/>
          <w:sz w:val="24"/>
          <w:szCs w:val="24"/>
          <w:shd w:val="clear" w:color="auto" w:fill="FFFFFF"/>
        </w:rPr>
        <w:t>. Δ</w:t>
      </w:r>
      <w:r w:rsidR="006E5D55" w:rsidRPr="001713A6">
        <w:rPr>
          <w:rFonts w:cstheme="minorHAnsi"/>
          <w:bCs/>
          <w:sz w:val="24"/>
          <w:szCs w:val="24"/>
          <w:shd w:val="clear" w:color="auto" w:fill="FFFFFF"/>
        </w:rPr>
        <w:t>ημιουργεί εργαστήρι τέχνης όπου μαθητεύουν πολλοί καλλιτέχνες</w:t>
      </w:r>
      <w:r w:rsidRPr="001713A6">
        <w:rPr>
          <w:rFonts w:cstheme="minorHAnsi"/>
          <w:bCs/>
          <w:sz w:val="24"/>
          <w:szCs w:val="24"/>
          <w:shd w:val="clear" w:color="auto" w:fill="FFFFFF"/>
        </w:rPr>
        <w:t xml:space="preserve"> (Τσαρούχης, Εγγονόπουλος </w:t>
      </w:r>
      <w:proofErr w:type="spellStart"/>
      <w:r w:rsidRPr="001713A6">
        <w:rPr>
          <w:rFonts w:cstheme="minorHAnsi"/>
          <w:bCs/>
          <w:sz w:val="24"/>
          <w:szCs w:val="24"/>
          <w:shd w:val="clear" w:color="auto" w:fill="FFFFFF"/>
        </w:rPr>
        <w:t>κ.’α</w:t>
      </w:r>
      <w:proofErr w:type="spellEnd"/>
      <w:r w:rsidRPr="001713A6">
        <w:rPr>
          <w:rFonts w:cstheme="minorHAnsi"/>
          <w:bCs/>
          <w:sz w:val="24"/>
          <w:szCs w:val="24"/>
          <w:shd w:val="clear" w:color="auto" w:fill="FFFFFF"/>
        </w:rPr>
        <w:t>.)</w:t>
      </w:r>
      <w:r w:rsidR="006E5D55" w:rsidRPr="001713A6">
        <w:rPr>
          <w:rFonts w:cstheme="minorHAnsi"/>
          <w:bCs/>
          <w:sz w:val="24"/>
          <w:szCs w:val="24"/>
          <w:shd w:val="clear" w:color="auto" w:fill="FFFFFF"/>
        </w:rPr>
        <w:t xml:space="preserve"> οι ό</w:t>
      </w:r>
      <w:r w:rsidR="00ED2EB2" w:rsidRPr="001713A6">
        <w:rPr>
          <w:rFonts w:cstheme="minorHAnsi"/>
          <w:bCs/>
          <w:sz w:val="24"/>
          <w:szCs w:val="24"/>
          <w:shd w:val="clear" w:color="auto" w:fill="FFFFFF"/>
        </w:rPr>
        <w:t>ποιοι με τη σειρά τους θα συμβά</w:t>
      </w:r>
      <w:r w:rsidR="006E5D55" w:rsidRPr="001713A6">
        <w:rPr>
          <w:rFonts w:cstheme="minorHAnsi"/>
          <w:bCs/>
          <w:sz w:val="24"/>
          <w:szCs w:val="24"/>
          <w:shd w:val="clear" w:color="auto" w:fill="FFFFFF"/>
        </w:rPr>
        <w:t xml:space="preserve">λουν </w:t>
      </w:r>
      <w:r w:rsidR="00ED2EB2" w:rsidRPr="001713A6">
        <w:rPr>
          <w:rFonts w:cstheme="minorHAnsi"/>
          <w:bCs/>
          <w:sz w:val="24"/>
          <w:szCs w:val="24"/>
          <w:shd w:val="clear" w:color="auto" w:fill="FFFFFF"/>
        </w:rPr>
        <w:t>και εν μέρει</w:t>
      </w:r>
      <w:r w:rsidR="009B064E" w:rsidRPr="001713A6">
        <w:rPr>
          <w:rFonts w:cstheme="minorHAnsi"/>
          <w:bCs/>
          <w:sz w:val="24"/>
          <w:szCs w:val="24"/>
          <w:shd w:val="clear" w:color="auto" w:fill="FFFFFF"/>
        </w:rPr>
        <w:t xml:space="preserve"> θα διαμορφώσουν</w:t>
      </w:r>
      <w:r w:rsidR="006E5D55" w:rsidRPr="001713A6">
        <w:rPr>
          <w:rFonts w:cstheme="minorHAnsi"/>
          <w:bCs/>
          <w:sz w:val="24"/>
          <w:szCs w:val="24"/>
          <w:shd w:val="clear" w:color="auto" w:fill="FFFFFF"/>
        </w:rPr>
        <w:t xml:space="preserve"> αυτό που σήμερα </w:t>
      </w:r>
      <w:r w:rsidR="009B064E" w:rsidRPr="001713A6">
        <w:rPr>
          <w:rFonts w:cstheme="minorHAnsi"/>
          <w:bCs/>
          <w:sz w:val="24"/>
          <w:szCs w:val="24"/>
          <w:shd w:val="clear" w:color="auto" w:fill="FFFFFF"/>
        </w:rPr>
        <w:t>ονομάζουμε</w:t>
      </w:r>
      <w:r w:rsidR="006E5D55" w:rsidRPr="001713A6">
        <w:rPr>
          <w:rFonts w:cstheme="minorHAnsi"/>
          <w:bCs/>
          <w:sz w:val="24"/>
          <w:szCs w:val="24"/>
          <w:shd w:val="clear" w:color="auto" w:fill="FFFFFF"/>
        </w:rPr>
        <w:t xml:space="preserve"> νεοελληνική ζωγραφική</w:t>
      </w:r>
      <w:r w:rsidR="003B765C" w:rsidRPr="001713A6">
        <w:rPr>
          <w:rFonts w:cstheme="minorHAnsi"/>
          <w:b/>
          <w:sz w:val="18"/>
          <w:szCs w:val="18"/>
        </w:rPr>
        <w:t xml:space="preserve"> </w:t>
      </w:r>
      <w:r w:rsidR="003B765C" w:rsidRPr="001713A6">
        <w:rPr>
          <w:rFonts w:cstheme="minorHAnsi"/>
          <w:sz w:val="24"/>
          <w:szCs w:val="24"/>
        </w:rPr>
        <w:t>(</w:t>
      </w:r>
      <w:proofErr w:type="spellStart"/>
      <w:r w:rsidR="003B765C" w:rsidRPr="001713A6">
        <w:rPr>
          <w:rFonts w:cstheme="minorHAnsi"/>
          <w:sz w:val="24"/>
          <w:szCs w:val="24"/>
        </w:rPr>
        <w:t>Ζίας</w:t>
      </w:r>
      <w:proofErr w:type="spellEnd"/>
      <w:r w:rsidR="003B765C" w:rsidRPr="001713A6">
        <w:rPr>
          <w:rFonts w:cstheme="minorHAnsi"/>
          <w:sz w:val="24"/>
          <w:szCs w:val="24"/>
        </w:rPr>
        <w:t>, 2021)</w:t>
      </w:r>
      <w:r w:rsidR="006E5D55" w:rsidRPr="001713A6">
        <w:rPr>
          <w:rFonts w:cstheme="minorHAnsi"/>
          <w:bCs/>
          <w:sz w:val="24"/>
          <w:szCs w:val="24"/>
          <w:shd w:val="clear" w:color="auto" w:fill="FFFFFF"/>
        </w:rPr>
        <w:t xml:space="preserve">. </w:t>
      </w:r>
      <w:r w:rsidR="000D3330" w:rsidRPr="001713A6">
        <w:rPr>
          <w:rFonts w:cstheme="minorHAnsi"/>
          <w:bCs/>
          <w:sz w:val="24"/>
          <w:szCs w:val="24"/>
          <w:shd w:val="clear" w:color="auto" w:fill="FFFFFF"/>
        </w:rPr>
        <w:t>Ενώ με νόμο</w:t>
      </w:r>
      <w:r w:rsidR="00ED2EB2" w:rsidRPr="001713A6">
        <w:rPr>
          <w:rFonts w:cstheme="minorHAnsi"/>
          <w:bCs/>
          <w:sz w:val="24"/>
          <w:szCs w:val="24"/>
          <w:shd w:val="clear" w:color="auto" w:fill="FFFFFF"/>
        </w:rPr>
        <w:t>,</w:t>
      </w:r>
      <w:r w:rsidR="000D3330" w:rsidRPr="001713A6">
        <w:rPr>
          <w:rFonts w:cstheme="minorHAnsi"/>
          <w:bCs/>
          <w:sz w:val="24"/>
          <w:szCs w:val="24"/>
          <w:shd w:val="clear" w:color="auto" w:fill="FFFFFF"/>
        </w:rPr>
        <w:t xml:space="preserve"> στα τέλη της δεκαετίας </w:t>
      </w:r>
      <w:r w:rsidR="00AE334C" w:rsidRPr="001713A6">
        <w:rPr>
          <w:rFonts w:cstheme="minorHAnsi"/>
          <w:bCs/>
          <w:sz w:val="24"/>
          <w:szCs w:val="24"/>
          <w:shd w:val="clear" w:color="auto" w:fill="FFFFFF"/>
        </w:rPr>
        <w:t>του ’30</w:t>
      </w:r>
      <w:r w:rsidR="00ED2EB2" w:rsidRPr="001713A6">
        <w:rPr>
          <w:rFonts w:cstheme="minorHAnsi"/>
          <w:bCs/>
          <w:sz w:val="24"/>
          <w:szCs w:val="24"/>
          <w:shd w:val="clear" w:color="auto" w:fill="FFFFFF"/>
        </w:rPr>
        <w:t>,</w:t>
      </w:r>
      <w:r w:rsidR="00AE334C" w:rsidRPr="001713A6">
        <w:rPr>
          <w:rFonts w:cstheme="minorHAnsi"/>
          <w:bCs/>
          <w:sz w:val="24"/>
          <w:szCs w:val="24"/>
          <w:shd w:val="clear" w:color="auto" w:fill="FFFFFF"/>
        </w:rPr>
        <w:t xml:space="preserve"> καθιερώθηκε η </w:t>
      </w:r>
      <w:proofErr w:type="spellStart"/>
      <w:r w:rsidR="00AE334C" w:rsidRPr="001713A6">
        <w:rPr>
          <w:rFonts w:cstheme="minorHAnsi"/>
          <w:bCs/>
          <w:sz w:val="24"/>
          <w:szCs w:val="24"/>
          <w:shd w:val="clear" w:color="auto" w:fill="FFFFFF"/>
        </w:rPr>
        <w:t>νεοβυζαντινή</w:t>
      </w:r>
      <w:proofErr w:type="spellEnd"/>
      <w:r w:rsidR="000D3330" w:rsidRPr="001713A6">
        <w:rPr>
          <w:rFonts w:cstheme="minorHAnsi"/>
          <w:bCs/>
          <w:sz w:val="24"/>
          <w:szCs w:val="24"/>
          <w:shd w:val="clear" w:color="auto" w:fill="FFFFFF"/>
        </w:rPr>
        <w:t xml:space="preserve"> τεχνοτροπία του </w:t>
      </w:r>
      <w:proofErr w:type="spellStart"/>
      <w:r w:rsidR="00823126" w:rsidRPr="001713A6">
        <w:rPr>
          <w:rFonts w:cstheme="minorHAnsi"/>
          <w:bCs/>
          <w:sz w:val="24"/>
          <w:szCs w:val="24"/>
          <w:shd w:val="clear" w:color="auto" w:fill="FFFFFF"/>
        </w:rPr>
        <w:t>Κόντ</w:t>
      </w:r>
      <w:r w:rsidRPr="001713A6">
        <w:rPr>
          <w:rFonts w:cstheme="minorHAnsi"/>
          <w:bCs/>
          <w:sz w:val="24"/>
          <w:szCs w:val="24"/>
          <w:shd w:val="clear" w:color="auto" w:fill="FFFFFF"/>
        </w:rPr>
        <w:t>ο</w:t>
      </w:r>
      <w:r w:rsidR="00073B69" w:rsidRPr="001713A6">
        <w:rPr>
          <w:rFonts w:cstheme="minorHAnsi"/>
          <w:bCs/>
          <w:sz w:val="24"/>
          <w:szCs w:val="24"/>
          <w:shd w:val="clear" w:color="auto" w:fill="FFFFFF"/>
        </w:rPr>
        <w:t>γ</w:t>
      </w:r>
      <w:r w:rsidRPr="001713A6">
        <w:rPr>
          <w:rFonts w:cstheme="minorHAnsi"/>
          <w:bCs/>
          <w:sz w:val="24"/>
          <w:szCs w:val="24"/>
          <w:shd w:val="clear" w:color="auto" w:fill="FFFFFF"/>
        </w:rPr>
        <w:t>λου</w:t>
      </w:r>
      <w:proofErr w:type="spellEnd"/>
      <w:r w:rsidR="000D3330" w:rsidRPr="001713A6">
        <w:rPr>
          <w:rFonts w:cstheme="minorHAnsi"/>
          <w:bCs/>
          <w:sz w:val="24"/>
          <w:szCs w:val="24"/>
          <w:shd w:val="clear" w:color="auto" w:fill="FFFFFF"/>
        </w:rPr>
        <w:t xml:space="preserve"> ως η μόνη αποδεχτή αγιογράφηση για τις ορθόδοξες εκκλησίες</w:t>
      </w:r>
      <w:r w:rsidR="00F13371" w:rsidRPr="001713A6">
        <w:rPr>
          <w:rFonts w:cstheme="minorHAnsi"/>
          <w:bCs/>
          <w:sz w:val="24"/>
          <w:szCs w:val="24"/>
          <w:shd w:val="clear" w:color="auto" w:fill="FFFFFF"/>
        </w:rPr>
        <w:t xml:space="preserve"> </w:t>
      </w:r>
      <w:r w:rsidR="0071037E" w:rsidRPr="001713A6">
        <w:rPr>
          <w:sz w:val="24"/>
          <w:szCs w:val="24"/>
        </w:rPr>
        <w:t xml:space="preserve">(Κωτίδης, </w:t>
      </w:r>
      <w:r w:rsidR="00E662C6" w:rsidRPr="001713A6">
        <w:rPr>
          <w:sz w:val="24"/>
          <w:szCs w:val="24"/>
        </w:rPr>
        <w:t>1993,  σελ.117)</w:t>
      </w:r>
    </w:p>
    <w:p w:rsidR="001F59EC" w:rsidRDefault="003D193F" w:rsidP="00FC60B9">
      <w:pPr>
        <w:spacing w:after="0" w:line="360" w:lineRule="auto"/>
        <w:jc w:val="both"/>
        <w:rPr>
          <w:rFonts w:cstheme="minorHAnsi"/>
          <w:sz w:val="24"/>
          <w:szCs w:val="24"/>
        </w:rPr>
      </w:pPr>
      <w:r w:rsidRPr="003D193F">
        <w:rPr>
          <w:rFonts w:cstheme="minorHAnsi"/>
          <w:sz w:val="18"/>
          <w:szCs w:val="18"/>
        </w:rPr>
        <w:t xml:space="preserve"> </w:t>
      </w:r>
      <w:r w:rsidR="006F6FD6" w:rsidRPr="00F95A59">
        <w:rPr>
          <w:rFonts w:cstheme="minorHAnsi"/>
          <w:b/>
          <w:i/>
          <w:sz w:val="24"/>
          <w:szCs w:val="24"/>
          <w:shd w:val="clear" w:color="auto" w:fill="FFFFFF"/>
        </w:rPr>
        <w:t xml:space="preserve">Η τέχνη </w:t>
      </w:r>
      <w:r w:rsidR="00E12A28" w:rsidRPr="00F95A59">
        <w:rPr>
          <w:rFonts w:cstheme="minorHAnsi"/>
          <w:b/>
          <w:i/>
          <w:sz w:val="24"/>
          <w:szCs w:val="24"/>
        </w:rPr>
        <w:t>της τοιχογραφίας</w:t>
      </w:r>
      <w:r w:rsidR="00F95A59">
        <w:rPr>
          <w:rFonts w:cstheme="minorHAnsi"/>
          <w:b/>
          <w:i/>
          <w:sz w:val="24"/>
          <w:szCs w:val="24"/>
        </w:rPr>
        <w:t>,</w:t>
      </w:r>
      <w:r w:rsidR="00E12A28" w:rsidRPr="00F95A59">
        <w:rPr>
          <w:rFonts w:cstheme="minorHAnsi"/>
          <w:b/>
          <w:i/>
          <w:sz w:val="24"/>
          <w:szCs w:val="24"/>
        </w:rPr>
        <w:t xml:space="preserve"> τέχνη </w:t>
      </w:r>
      <w:r w:rsidR="006F6FD6" w:rsidRPr="00F95A59">
        <w:rPr>
          <w:rFonts w:cstheme="minorHAnsi"/>
          <w:b/>
          <w:i/>
          <w:sz w:val="24"/>
          <w:szCs w:val="24"/>
          <w:shd w:val="clear" w:color="auto" w:fill="FFFFFF"/>
        </w:rPr>
        <w:t>του δρόμου στον αστικό ιστό</w:t>
      </w:r>
      <w:r w:rsidR="001F59EC">
        <w:rPr>
          <w:rFonts w:cstheme="minorHAnsi"/>
          <w:b/>
          <w:i/>
          <w:sz w:val="24"/>
          <w:szCs w:val="24"/>
          <w:shd w:val="clear" w:color="auto" w:fill="FFFFFF"/>
        </w:rPr>
        <w:t>.</w:t>
      </w:r>
      <w:r w:rsidR="001F59EC" w:rsidRPr="001F59EC">
        <w:rPr>
          <w:rFonts w:cstheme="minorHAnsi"/>
          <w:sz w:val="24"/>
          <w:szCs w:val="24"/>
        </w:rPr>
        <w:t xml:space="preserve"> </w:t>
      </w:r>
    </w:p>
    <w:p w:rsidR="001F59EC" w:rsidRDefault="001F59EC" w:rsidP="00FC60B9">
      <w:pPr>
        <w:spacing w:after="0" w:line="360" w:lineRule="auto"/>
        <w:jc w:val="both"/>
        <w:rPr>
          <w:rFonts w:cstheme="minorHAnsi"/>
          <w:b/>
          <w:i/>
          <w:sz w:val="24"/>
          <w:szCs w:val="24"/>
          <w:shd w:val="clear" w:color="auto" w:fill="FFFFFF"/>
        </w:rPr>
      </w:pPr>
      <w:r w:rsidRPr="003D193F">
        <w:rPr>
          <w:rFonts w:cstheme="minorHAnsi"/>
          <w:sz w:val="24"/>
          <w:szCs w:val="24"/>
        </w:rPr>
        <w:t xml:space="preserve">Η τέχνη της τοιχογραφίας επαναπροσδιορίστηκε </w:t>
      </w:r>
      <w:r>
        <w:rPr>
          <w:rFonts w:cstheme="minorHAnsi"/>
          <w:sz w:val="24"/>
          <w:szCs w:val="24"/>
        </w:rPr>
        <w:t>στις αρχές του 20</w:t>
      </w:r>
      <w:r w:rsidRPr="007D793C">
        <w:rPr>
          <w:rFonts w:cstheme="minorHAnsi"/>
          <w:sz w:val="24"/>
          <w:szCs w:val="24"/>
          <w:vertAlign w:val="superscript"/>
        </w:rPr>
        <w:t>ου</w:t>
      </w:r>
      <w:r>
        <w:rPr>
          <w:rFonts w:cstheme="minorHAnsi"/>
          <w:sz w:val="24"/>
          <w:szCs w:val="24"/>
        </w:rPr>
        <w:t xml:space="preserve"> αιώνα. Τα</w:t>
      </w:r>
      <w:r w:rsidRPr="003D193F">
        <w:rPr>
          <w:rFonts w:cstheme="minorHAnsi"/>
          <w:sz w:val="24"/>
          <w:szCs w:val="24"/>
        </w:rPr>
        <w:t xml:space="preserve"> τοιχογραφικά κινήματα ξεκίνησαν στο Μεξικό</w:t>
      </w:r>
      <w:r w:rsidRPr="003D193F">
        <w:rPr>
          <w:rStyle w:val="a4"/>
          <w:rFonts w:cstheme="minorHAnsi"/>
          <w:sz w:val="24"/>
          <w:szCs w:val="24"/>
        </w:rPr>
        <w:footnoteReference w:id="17"/>
      </w:r>
      <w:r w:rsidRPr="003D193F">
        <w:rPr>
          <w:rFonts w:cstheme="minorHAnsi"/>
          <w:sz w:val="24"/>
          <w:szCs w:val="24"/>
        </w:rPr>
        <w:t xml:space="preserve"> το 1920 ως αντίδραση του κοινωνικοπολιτικού συστήματος που επικρατούσε την εποχή εκείνη.</w:t>
      </w:r>
    </w:p>
    <w:p w:rsidR="007C6FBA" w:rsidRPr="001F59EC" w:rsidRDefault="000B590E" w:rsidP="00FC60B9">
      <w:pPr>
        <w:spacing w:after="0" w:line="360" w:lineRule="auto"/>
        <w:jc w:val="both"/>
        <w:rPr>
          <w:rFonts w:cstheme="minorHAnsi"/>
          <w:b/>
          <w:i/>
          <w:sz w:val="24"/>
          <w:szCs w:val="24"/>
          <w:shd w:val="clear" w:color="auto" w:fill="FFFFFF"/>
        </w:rPr>
      </w:pPr>
      <w:r w:rsidRPr="003D193F">
        <w:rPr>
          <w:rFonts w:cstheme="minorHAnsi"/>
          <w:sz w:val="24"/>
          <w:szCs w:val="24"/>
        </w:rPr>
        <w:t>Από</w:t>
      </w:r>
      <w:r w:rsidR="008B69C0" w:rsidRPr="003D193F">
        <w:rPr>
          <w:rFonts w:cstheme="minorHAnsi"/>
          <w:sz w:val="24"/>
          <w:szCs w:val="24"/>
        </w:rPr>
        <w:t xml:space="preserve"> το 1930, το καλλιτεχνικό αυτό κίνημα εισχώρησε στην Αμερική, διαφοροποιήθηκε και</w:t>
      </w:r>
      <w:r w:rsidR="00B53FA5" w:rsidRPr="003D193F">
        <w:rPr>
          <w:rFonts w:cstheme="minorHAnsi"/>
          <w:sz w:val="24"/>
          <w:szCs w:val="24"/>
        </w:rPr>
        <w:t xml:space="preserve"> </w:t>
      </w:r>
      <w:r w:rsidR="008B69C0" w:rsidRPr="003D193F">
        <w:rPr>
          <w:rFonts w:cstheme="minorHAnsi"/>
          <w:sz w:val="24"/>
          <w:szCs w:val="24"/>
        </w:rPr>
        <w:t>εξελίχθηκε σε ένα σύγχρονο επίπεδο</w:t>
      </w:r>
      <w:r w:rsidR="00293C33">
        <w:rPr>
          <w:rFonts w:cstheme="minorHAnsi"/>
          <w:sz w:val="24"/>
          <w:szCs w:val="24"/>
        </w:rPr>
        <w:t>,</w:t>
      </w:r>
      <w:r w:rsidR="008B69C0" w:rsidRPr="003D193F">
        <w:rPr>
          <w:rFonts w:cstheme="minorHAnsi"/>
          <w:sz w:val="24"/>
          <w:szCs w:val="24"/>
        </w:rPr>
        <w:t xml:space="preserve"> προτρέποντας τον θεατή σε δράση με έναν διαφορετικό τρόπο. </w:t>
      </w:r>
      <w:r w:rsidR="009B34A6">
        <w:rPr>
          <w:rFonts w:cstheme="minorHAnsi"/>
          <w:sz w:val="24"/>
          <w:szCs w:val="24"/>
        </w:rPr>
        <w:t>Ενώ από τ</w:t>
      </w:r>
      <w:r w:rsidRPr="003D193F">
        <w:rPr>
          <w:rFonts w:cstheme="minorHAnsi"/>
          <w:sz w:val="24"/>
          <w:szCs w:val="24"/>
        </w:rPr>
        <w:t>ο 19</w:t>
      </w:r>
      <w:r w:rsidR="008B69C0" w:rsidRPr="003D193F">
        <w:rPr>
          <w:rFonts w:cstheme="minorHAnsi"/>
          <w:sz w:val="24"/>
          <w:szCs w:val="24"/>
        </w:rPr>
        <w:t>60 και μετά, σε συνδ</w:t>
      </w:r>
      <w:r w:rsidR="009B34A6">
        <w:rPr>
          <w:rFonts w:cstheme="minorHAnsi"/>
          <w:sz w:val="24"/>
          <w:szCs w:val="24"/>
        </w:rPr>
        <w:t xml:space="preserve">υασμό με το κίνημα του </w:t>
      </w:r>
      <w:proofErr w:type="spellStart"/>
      <w:r w:rsidR="009B34A6">
        <w:rPr>
          <w:rFonts w:cstheme="minorHAnsi"/>
          <w:sz w:val="24"/>
          <w:szCs w:val="24"/>
        </w:rPr>
        <w:t>Graffiti</w:t>
      </w:r>
      <w:proofErr w:type="spellEnd"/>
      <w:r w:rsidR="009B34A6">
        <w:rPr>
          <w:rFonts w:cstheme="minorHAnsi"/>
          <w:sz w:val="24"/>
          <w:szCs w:val="24"/>
        </w:rPr>
        <w:t xml:space="preserve"> και τη χρήση νέων υλικών</w:t>
      </w:r>
      <w:r w:rsidR="008B69C0" w:rsidRPr="003D193F">
        <w:rPr>
          <w:rFonts w:cstheme="minorHAnsi"/>
          <w:sz w:val="24"/>
          <w:szCs w:val="24"/>
        </w:rPr>
        <w:t xml:space="preserve"> η τέχνη της τοιχογραφίας </w:t>
      </w:r>
      <w:r w:rsidR="001B7CBB">
        <w:rPr>
          <w:rFonts w:cstheme="minorHAnsi"/>
          <w:sz w:val="24"/>
          <w:szCs w:val="24"/>
        </w:rPr>
        <w:t>αριθμεί</w:t>
      </w:r>
      <w:r w:rsidR="008B69C0" w:rsidRPr="003D193F">
        <w:rPr>
          <w:rFonts w:cstheme="minorHAnsi"/>
          <w:sz w:val="24"/>
          <w:szCs w:val="24"/>
        </w:rPr>
        <w:t xml:space="preserve"> χιλιάδες έργα </w:t>
      </w:r>
      <w:r w:rsidR="00044FBB" w:rsidRPr="003D193F">
        <w:rPr>
          <w:rFonts w:cstheme="minorHAnsi"/>
          <w:sz w:val="24"/>
          <w:szCs w:val="24"/>
        </w:rPr>
        <w:t>σ</w:t>
      </w:r>
      <w:r w:rsidR="008B69C0" w:rsidRPr="003D193F">
        <w:rPr>
          <w:rFonts w:cstheme="minorHAnsi"/>
          <w:sz w:val="24"/>
          <w:szCs w:val="24"/>
        </w:rPr>
        <w:t>το αστικό τοπίο</w:t>
      </w:r>
      <w:r w:rsidR="00044FBB" w:rsidRPr="003D193F">
        <w:rPr>
          <w:rFonts w:cstheme="minorHAnsi"/>
          <w:sz w:val="24"/>
          <w:szCs w:val="24"/>
        </w:rPr>
        <w:t xml:space="preserve">. </w:t>
      </w:r>
      <w:r w:rsidR="00A108C6">
        <w:rPr>
          <w:rFonts w:cstheme="minorHAnsi"/>
          <w:sz w:val="24"/>
          <w:szCs w:val="24"/>
        </w:rPr>
        <w:t xml:space="preserve"> </w:t>
      </w:r>
      <w:r w:rsidR="001B7CBB" w:rsidRPr="001B7CBB">
        <w:rPr>
          <w:rFonts w:cstheme="minorHAnsi"/>
          <w:sz w:val="24"/>
          <w:szCs w:val="24"/>
        </w:rPr>
        <w:t xml:space="preserve">Ο καλλιτέχνης πλέον μπορεί να επικοινωνήσει την </w:t>
      </w:r>
      <w:r w:rsidR="001B7CBB" w:rsidRPr="001B7CBB">
        <w:rPr>
          <w:rFonts w:cstheme="minorHAnsi"/>
          <w:sz w:val="24"/>
          <w:szCs w:val="24"/>
        </w:rPr>
        <w:lastRenderedPageBreak/>
        <w:t>προσωπική ή πολιτική του θέση με μία ζωγραφική που είναι γρήγορη στην εκτέλεση</w:t>
      </w:r>
      <w:r w:rsidR="001B7CBB">
        <w:rPr>
          <w:rFonts w:cstheme="minorHAnsi"/>
          <w:sz w:val="24"/>
          <w:szCs w:val="24"/>
        </w:rPr>
        <w:t xml:space="preserve"> </w:t>
      </w:r>
      <w:r w:rsidR="001B7CBB" w:rsidRPr="001B7CBB">
        <w:rPr>
          <w:rFonts w:cstheme="minorHAnsi"/>
          <w:sz w:val="24"/>
          <w:szCs w:val="24"/>
        </w:rPr>
        <w:t>- μια συνέχεια της βίαιης</w:t>
      </w:r>
      <w:r w:rsidR="001B7CBB">
        <w:rPr>
          <w:rFonts w:cstheme="minorHAnsi"/>
          <w:sz w:val="24"/>
          <w:szCs w:val="24"/>
        </w:rPr>
        <w:t xml:space="preserve"> χειρονομίας των εξπρεσιονιστών</w:t>
      </w:r>
      <w:r w:rsidR="001B7CBB" w:rsidRPr="001B7CBB">
        <w:rPr>
          <w:rFonts w:cstheme="minorHAnsi"/>
          <w:sz w:val="24"/>
          <w:szCs w:val="24"/>
        </w:rPr>
        <w:t>–</w:t>
      </w:r>
      <w:r w:rsidR="001B7CBB">
        <w:rPr>
          <w:rFonts w:cstheme="minorHAnsi"/>
          <w:sz w:val="24"/>
          <w:szCs w:val="24"/>
        </w:rPr>
        <w:t xml:space="preserve"> </w:t>
      </w:r>
      <w:r w:rsidR="001B7CBB" w:rsidRPr="001B7CBB">
        <w:rPr>
          <w:rFonts w:cstheme="minorHAnsi"/>
          <w:sz w:val="24"/>
          <w:szCs w:val="24"/>
        </w:rPr>
        <w:t>αλλά όχ</w:t>
      </w:r>
      <w:r w:rsidR="009B34A6">
        <w:rPr>
          <w:rFonts w:cstheme="minorHAnsi"/>
          <w:sz w:val="24"/>
          <w:szCs w:val="24"/>
        </w:rPr>
        <w:t>ι αφηρημένη, με ευκολία μίμησης.</w:t>
      </w:r>
      <w:r w:rsidR="001B7CBB" w:rsidRPr="001B7CBB">
        <w:rPr>
          <w:rFonts w:cstheme="minorHAnsi"/>
          <w:sz w:val="24"/>
          <w:szCs w:val="24"/>
        </w:rPr>
        <w:t xml:space="preserve"> </w:t>
      </w:r>
      <w:r w:rsidR="009B34A6">
        <w:rPr>
          <w:rFonts w:cstheme="minorHAnsi"/>
          <w:sz w:val="24"/>
          <w:szCs w:val="24"/>
        </w:rPr>
        <w:t>Σ</w:t>
      </w:r>
      <w:r w:rsidR="009B34A6" w:rsidRPr="001B7CBB">
        <w:rPr>
          <w:rFonts w:cstheme="minorHAnsi"/>
          <w:sz w:val="24"/>
          <w:szCs w:val="24"/>
        </w:rPr>
        <w:t xml:space="preserve">τη νέα εικονογραφία </w:t>
      </w:r>
      <w:r w:rsidR="001B7CBB" w:rsidRPr="001B7CBB">
        <w:rPr>
          <w:rFonts w:cstheme="minorHAnsi"/>
          <w:sz w:val="24"/>
          <w:szCs w:val="24"/>
        </w:rPr>
        <w:t>όλα επιτρέπονται (Λαμπράκη-Πλάκα, 1990, σ.220)</w:t>
      </w:r>
      <w:r w:rsidR="009B34A6">
        <w:rPr>
          <w:rFonts w:cstheme="minorHAnsi"/>
          <w:sz w:val="24"/>
          <w:szCs w:val="24"/>
        </w:rPr>
        <w:t>.</w:t>
      </w:r>
    </w:p>
    <w:p w:rsidR="00CA01C3" w:rsidRDefault="00CA01C3" w:rsidP="00FC60B9">
      <w:pPr>
        <w:shd w:val="clear" w:color="auto" w:fill="FFFFFF"/>
        <w:spacing w:after="0" w:line="360" w:lineRule="auto"/>
        <w:jc w:val="both"/>
        <w:rPr>
          <w:rFonts w:cstheme="minorHAnsi"/>
          <w:sz w:val="24"/>
          <w:szCs w:val="24"/>
        </w:rPr>
      </w:pPr>
      <w:r w:rsidRPr="003D193F">
        <w:rPr>
          <w:rFonts w:cstheme="minorHAnsi"/>
          <w:sz w:val="24"/>
          <w:szCs w:val="24"/>
        </w:rPr>
        <w:t xml:space="preserve">Η τέχνη της τοιχογραφίας </w:t>
      </w:r>
      <w:r w:rsidR="00592A3E">
        <w:rPr>
          <w:rFonts w:cstheme="minorHAnsi"/>
          <w:sz w:val="24"/>
          <w:szCs w:val="24"/>
        </w:rPr>
        <w:t xml:space="preserve">αναπτυγμένη στον αστικό ιστό </w:t>
      </w:r>
      <w:r w:rsidRPr="003D193F">
        <w:rPr>
          <w:rFonts w:cstheme="minorHAnsi"/>
          <w:sz w:val="24"/>
          <w:szCs w:val="24"/>
        </w:rPr>
        <w:t>μπορεί να μετατρέψει τον δημόσιο χαρακτήρα ενός χώρου ή μιας περιοχής σε ιδιωτικό και προσωπικό, μπορεί να επικοινωνήσει, να παρακινήσει, να ευαισθητοποιήσει τον θεατή, μπορεί να παίξει με τις διάφορες εκφάνσεις και ερμηνείες του ωραίου και του καλαίσθητου</w:t>
      </w:r>
      <w:r>
        <w:rPr>
          <w:rFonts w:cstheme="minorHAnsi"/>
          <w:sz w:val="24"/>
          <w:szCs w:val="24"/>
        </w:rPr>
        <w:t>,</w:t>
      </w:r>
      <w:r w:rsidRPr="003D193F">
        <w:rPr>
          <w:rFonts w:cstheme="minorHAnsi"/>
          <w:sz w:val="24"/>
          <w:szCs w:val="24"/>
        </w:rPr>
        <w:t xml:space="preserve"> να δώσει μορφή στην ηθική, να </w:t>
      </w:r>
      <w:r w:rsidR="00ED2EB2">
        <w:rPr>
          <w:rFonts w:cstheme="minorHAnsi"/>
          <w:sz w:val="24"/>
          <w:szCs w:val="24"/>
        </w:rPr>
        <w:t>προαγάγει</w:t>
      </w:r>
      <w:r w:rsidRPr="003D193F">
        <w:rPr>
          <w:rFonts w:cstheme="minorHAnsi"/>
          <w:sz w:val="24"/>
          <w:szCs w:val="24"/>
        </w:rPr>
        <w:t xml:space="preserve"> την διαφορετικότητα </w:t>
      </w:r>
      <w:r w:rsidRPr="00F73647">
        <w:rPr>
          <w:sz w:val="24"/>
          <w:szCs w:val="24"/>
        </w:rPr>
        <w:t>(Μακρή,</w:t>
      </w:r>
      <w:r w:rsidR="00E2379F" w:rsidRPr="00F73647">
        <w:rPr>
          <w:sz w:val="24"/>
          <w:szCs w:val="24"/>
        </w:rPr>
        <w:t xml:space="preserve"> </w:t>
      </w:r>
      <w:r w:rsidRPr="00F73647">
        <w:rPr>
          <w:sz w:val="24"/>
          <w:szCs w:val="24"/>
        </w:rPr>
        <w:t>2017, σελ. 11-20)</w:t>
      </w:r>
      <w:r w:rsidRPr="00F73647">
        <w:rPr>
          <w:rFonts w:cstheme="minorHAnsi"/>
          <w:sz w:val="24"/>
          <w:szCs w:val="24"/>
        </w:rPr>
        <w:t>.</w:t>
      </w:r>
    </w:p>
    <w:p w:rsidR="00554594" w:rsidRDefault="00554594" w:rsidP="001713A6">
      <w:pPr>
        <w:shd w:val="clear" w:color="auto" w:fill="FFFFFF"/>
        <w:spacing w:after="0" w:line="360" w:lineRule="auto"/>
        <w:jc w:val="both"/>
        <w:rPr>
          <w:rFonts w:cstheme="minorHAnsi"/>
          <w:sz w:val="24"/>
          <w:szCs w:val="24"/>
        </w:rPr>
      </w:pPr>
    </w:p>
    <w:p w:rsidR="00CA01C3" w:rsidRPr="003D193F" w:rsidRDefault="00F00835" w:rsidP="001713A6">
      <w:pPr>
        <w:shd w:val="clear" w:color="auto" w:fill="FFFFFF"/>
        <w:spacing w:after="0" w:line="360" w:lineRule="auto"/>
        <w:jc w:val="center"/>
        <w:rPr>
          <w:rFonts w:cstheme="minorHAnsi"/>
          <w:sz w:val="24"/>
          <w:szCs w:val="24"/>
        </w:rPr>
      </w:pPr>
      <w:r>
        <w:rPr>
          <w:rFonts w:cstheme="minorHAnsi"/>
          <w:noProof/>
          <w:sz w:val="24"/>
          <w:szCs w:val="24"/>
        </w:rPr>
        <w:drawing>
          <wp:inline distT="0" distB="0" distL="0" distR="0" wp14:anchorId="4720032E">
            <wp:extent cx="3517175" cy="1834946"/>
            <wp:effectExtent l="0" t="0" r="762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5970" cy="1844751"/>
                    </a:xfrm>
                    <a:prstGeom prst="rect">
                      <a:avLst/>
                    </a:prstGeom>
                    <a:noFill/>
                  </pic:spPr>
                </pic:pic>
              </a:graphicData>
            </a:graphic>
          </wp:inline>
        </w:drawing>
      </w:r>
    </w:p>
    <w:p w:rsidR="004C7907" w:rsidRPr="00CB699A" w:rsidRDefault="00CB699A" w:rsidP="001713A6">
      <w:pPr>
        <w:shd w:val="clear" w:color="auto" w:fill="FFFFFF"/>
        <w:spacing w:after="0" w:line="360" w:lineRule="auto"/>
        <w:jc w:val="center"/>
        <w:rPr>
          <w:rFonts w:cstheme="minorHAnsi"/>
          <w:sz w:val="18"/>
          <w:szCs w:val="18"/>
        </w:rPr>
      </w:pPr>
      <w:r w:rsidRPr="00CB699A">
        <w:rPr>
          <w:rFonts w:cstheme="minorHAnsi"/>
          <w:sz w:val="18"/>
          <w:szCs w:val="18"/>
        </w:rPr>
        <w:t xml:space="preserve">Παραλιακής Ηλίας, </w:t>
      </w:r>
      <w:r w:rsidRPr="00CB699A">
        <w:rPr>
          <w:rFonts w:cstheme="minorHAnsi"/>
          <w:i/>
          <w:sz w:val="18"/>
          <w:szCs w:val="18"/>
        </w:rPr>
        <w:t>Το φιλί</w:t>
      </w:r>
      <w:r w:rsidRPr="00CB699A">
        <w:rPr>
          <w:rFonts w:cstheme="minorHAnsi"/>
          <w:sz w:val="18"/>
          <w:szCs w:val="18"/>
        </w:rPr>
        <w:t>, 2021</w:t>
      </w:r>
      <w:r w:rsidR="004C7907" w:rsidRPr="00CB699A">
        <w:rPr>
          <w:rFonts w:cstheme="minorHAnsi"/>
          <w:sz w:val="18"/>
          <w:szCs w:val="18"/>
        </w:rPr>
        <w:t xml:space="preserve"> </w:t>
      </w:r>
    </w:p>
    <w:p w:rsidR="00CB699A" w:rsidRDefault="00CB699A" w:rsidP="001713A6">
      <w:pPr>
        <w:shd w:val="clear" w:color="auto" w:fill="FFFFFF"/>
        <w:spacing w:after="0" w:line="360" w:lineRule="auto"/>
        <w:jc w:val="both"/>
        <w:rPr>
          <w:rFonts w:cstheme="minorHAnsi"/>
          <w:b/>
          <w:sz w:val="24"/>
          <w:szCs w:val="24"/>
        </w:rPr>
      </w:pPr>
    </w:p>
    <w:p w:rsidR="00333BA3" w:rsidRPr="00182572" w:rsidRDefault="00333BA3" w:rsidP="001713A6">
      <w:pPr>
        <w:shd w:val="clear" w:color="auto" w:fill="FFFFFF"/>
        <w:spacing w:after="0" w:line="360" w:lineRule="auto"/>
        <w:jc w:val="both"/>
        <w:rPr>
          <w:rFonts w:cstheme="minorHAnsi"/>
          <w:b/>
          <w:i/>
          <w:sz w:val="24"/>
          <w:szCs w:val="24"/>
        </w:rPr>
      </w:pPr>
      <w:r w:rsidRPr="00182572">
        <w:rPr>
          <w:rFonts w:cstheme="minorHAnsi"/>
          <w:b/>
          <w:i/>
          <w:sz w:val="24"/>
          <w:szCs w:val="24"/>
        </w:rPr>
        <w:t>Ε</w:t>
      </w:r>
      <w:r w:rsidR="00505D23">
        <w:rPr>
          <w:rFonts w:cstheme="minorHAnsi"/>
          <w:b/>
          <w:i/>
          <w:sz w:val="24"/>
          <w:szCs w:val="24"/>
        </w:rPr>
        <w:t>πίλογος</w:t>
      </w:r>
    </w:p>
    <w:p w:rsidR="00386AA2" w:rsidRDefault="00333BA3" w:rsidP="00BA7D7B">
      <w:pPr>
        <w:shd w:val="clear" w:color="auto" w:fill="FFFFFF"/>
        <w:spacing w:after="0" w:line="360" w:lineRule="auto"/>
        <w:jc w:val="both"/>
        <w:rPr>
          <w:rFonts w:cstheme="minorHAnsi"/>
          <w:sz w:val="24"/>
          <w:szCs w:val="24"/>
        </w:rPr>
      </w:pPr>
      <w:r w:rsidRPr="00CC18D6">
        <w:rPr>
          <w:rFonts w:cstheme="minorHAnsi"/>
          <w:color w:val="222222"/>
          <w:sz w:val="24"/>
          <w:szCs w:val="24"/>
          <w:shd w:val="clear" w:color="auto" w:fill="FFFFFF"/>
        </w:rPr>
        <w:t xml:space="preserve">Η νωπογραφία διαμόρφωσε και διαμορφώθηκε αναφορικά με τις επικρατούσες αισθητικές κάθε εποχής. Άλλοτε έχοντας ρόλο διακοσμητικό, προπαγανδιστικό, άλλοτε περισσότερο πνευματικό και άλλοτε χρησιμοποιήθηκε ως όχημα και ασπίδα ιδεολογικών ή επαναστατικών απόψεων ή </w:t>
      </w:r>
      <w:r w:rsidR="00CC18D6" w:rsidRPr="00CC18D6">
        <w:rPr>
          <w:rFonts w:cstheme="minorHAnsi"/>
          <w:color w:val="222222"/>
          <w:sz w:val="24"/>
          <w:szCs w:val="24"/>
          <w:shd w:val="clear" w:color="auto" w:fill="FFFFFF"/>
        </w:rPr>
        <w:t xml:space="preserve">για να </w:t>
      </w:r>
      <w:r w:rsidR="00CC18D6" w:rsidRPr="00CC18D6">
        <w:rPr>
          <w:rFonts w:cstheme="minorHAnsi"/>
          <w:sz w:val="24"/>
          <w:szCs w:val="24"/>
        </w:rPr>
        <w:t>περιγράψει</w:t>
      </w:r>
      <w:r w:rsidR="00CC18D6" w:rsidRPr="00CC18D6">
        <w:rPr>
          <w:rFonts w:ascii="Calibri" w:eastAsia="Times New Roman" w:hAnsi="Calibri" w:cs="Calibri"/>
          <w:sz w:val="24"/>
          <w:szCs w:val="24"/>
        </w:rPr>
        <w:t xml:space="preserve"> το </w:t>
      </w:r>
      <w:r w:rsidR="004C109B" w:rsidRPr="00CC18D6">
        <w:rPr>
          <w:rFonts w:ascii="Calibri" w:eastAsia="Times New Roman" w:hAnsi="Calibri" w:cs="Calibri"/>
          <w:sz w:val="24"/>
          <w:szCs w:val="24"/>
        </w:rPr>
        <w:t>ιδεατό</w:t>
      </w:r>
      <w:r w:rsidR="004C109B">
        <w:rPr>
          <w:rFonts w:cstheme="minorHAnsi"/>
          <w:sz w:val="24"/>
          <w:szCs w:val="24"/>
        </w:rPr>
        <w:t xml:space="preserve"> </w:t>
      </w:r>
      <w:r w:rsidR="00CC18D6" w:rsidRPr="00CC18D6">
        <w:rPr>
          <w:rFonts w:ascii="Calibri" w:eastAsia="Times New Roman" w:hAnsi="Calibri" w:cs="Calibri"/>
          <w:sz w:val="24"/>
          <w:szCs w:val="24"/>
        </w:rPr>
        <w:t xml:space="preserve">ως </w:t>
      </w:r>
      <w:r w:rsidR="004C109B" w:rsidRPr="00CC18D6">
        <w:rPr>
          <w:rFonts w:ascii="Calibri" w:eastAsia="Times New Roman" w:hAnsi="Calibri" w:cs="Calibri"/>
          <w:sz w:val="24"/>
          <w:szCs w:val="24"/>
        </w:rPr>
        <w:t xml:space="preserve">υπαρκτό </w:t>
      </w:r>
      <w:r w:rsidR="004C109B">
        <w:rPr>
          <w:rFonts w:cstheme="minorHAnsi"/>
          <w:sz w:val="24"/>
          <w:szCs w:val="24"/>
        </w:rPr>
        <w:t>και αντίστροφα</w:t>
      </w:r>
      <w:r w:rsidR="00CC18D6" w:rsidRPr="00CC18D6">
        <w:rPr>
          <w:rFonts w:cstheme="minorHAnsi"/>
          <w:sz w:val="24"/>
          <w:szCs w:val="24"/>
        </w:rPr>
        <w:t xml:space="preserve">, </w:t>
      </w:r>
      <w:r w:rsidR="00CC18D6">
        <w:rPr>
          <w:rFonts w:cstheme="minorHAnsi"/>
          <w:sz w:val="24"/>
          <w:szCs w:val="24"/>
        </w:rPr>
        <w:t>ανιχνεύοντας</w:t>
      </w:r>
      <w:r w:rsidR="00CC18D6" w:rsidRPr="00CC18D6">
        <w:rPr>
          <w:rFonts w:cstheme="minorHAnsi"/>
          <w:sz w:val="24"/>
          <w:szCs w:val="24"/>
        </w:rPr>
        <w:t xml:space="preserve"> σχέσ</w:t>
      </w:r>
      <w:r w:rsidR="00CC18D6">
        <w:rPr>
          <w:rFonts w:cstheme="minorHAnsi"/>
          <w:sz w:val="24"/>
          <w:szCs w:val="24"/>
        </w:rPr>
        <w:t>εις</w:t>
      </w:r>
      <w:r w:rsidR="00CC18D6" w:rsidRPr="00CC18D6">
        <w:rPr>
          <w:rFonts w:cstheme="minorHAnsi"/>
          <w:b/>
          <w:bCs/>
          <w:sz w:val="24"/>
          <w:szCs w:val="24"/>
        </w:rPr>
        <w:t xml:space="preserve"> </w:t>
      </w:r>
      <w:r w:rsidR="00CC18D6" w:rsidRPr="00CC18D6">
        <w:rPr>
          <w:rFonts w:ascii="Calibri" w:eastAsia="Times New Roman" w:hAnsi="Calibri" w:cs="Calibri"/>
          <w:bCs/>
          <w:sz w:val="24"/>
          <w:szCs w:val="24"/>
        </w:rPr>
        <w:t>ανάμεσα στην ανθρώπινη σκέψη και το εικαστικό αποτέλεσμα</w:t>
      </w:r>
      <w:r w:rsidRPr="00CC18D6">
        <w:rPr>
          <w:rFonts w:cstheme="minorHAnsi"/>
          <w:color w:val="222222"/>
          <w:sz w:val="24"/>
          <w:szCs w:val="24"/>
          <w:shd w:val="clear" w:color="auto" w:fill="FFFFFF"/>
        </w:rPr>
        <w:t xml:space="preserve">. </w:t>
      </w:r>
      <w:r w:rsidR="004C109B">
        <w:rPr>
          <w:rFonts w:cstheme="minorHAnsi"/>
          <w:color w:val="222222"/>
          <w:sz w:val="24"/>
          <w:szCs w:val="24"/>
          <w:shd w:val="clear" w:color="auto" w:fill="FFFFFF"/>
        </w:rPr>
        <w:t xml:space="preserve">Δάνεισε μορφικά στοιχεία σε εκφάνσεις της λαϊκής τέχνης, </w:t>
      </w:r>
      <w:r w:rsidRPr="00CC18D6">
        <w:rPr>
          <w:rFonts w:cstheme="minorHAnsi"/>
          <w:color w:val="222222"/>
          <w:sz w:val="24"/>
          <w:szCs w:val="24"/>
          <w:shd w:val="clear" w:color="auto" w:fill="FFFFFF"/>
        </w:rPr>
        <w:t>προβάλλοντας την κοινή αισθητική προσέγγιση κάθε εποχής</w:t>
      </w:r>
      <w:r w:rsidR="00CC18D6">
        <w:rPr>
          <w:rFonts w:cstheme="minorHAnsi"/>
          <w:color w:val="222222"/>
          <w:sz w:val="24"/>
          <w:szCs w:val="24"/>
          <w:shd w:val="clear" w:color="auto" w:fill="FFFFFF"/>
        </w:rPr>
        <w:t>, παρεμβαίνοντας στον ιδιωτικό ή</w:t>
      </w:r>
      <w:r w:rsidRPr="00CC18D6">
        <w:rPr>
          <w:rFonts w:cstheme="minorHAnsi"/>
          <w:color w:val="222222"/>
          <w:sz w:val="24"/>
          <w:szCs w:val="24"/>
          <w:shd w:val="clear" w:color="auto" w:fill="FFFFFF"/>
        </w:rPr>
        <w:t xml:space="preserve"> δημόσιο χώρο. Αποτελεί δομικό στοιχείο </w:t>
      </w:r>
      <w:r w:rsidR="004C109B" w:rsidRPr="00CC18D6">
        <w:rPr>
          <w:rFonts w:cstheme="minorHAnsi"/>
          <w:color w:val="222222"/>
          <w:sz w:val="24"/>
          <w:szCs w:val="24"/>
          <w:shd w:val="clear" w:color="auto" w:fill="FFFFFF"/>
        </w:rPr>
        <w:t xml:space="preserve">μεταφορικά και </w:t>
      </w:r>
      <w:r w:rsidRPr="00CC18D6">
        <w:rPr>
          <w:rFonts w:cstheme="minorHAnsi"/>
          <w:color w:val="222222"/>
          <w:sz w:val="24"/>
          <w:szCs w:val="24"/>
          <w:shd w:val="clear" w:color="auto" w:fill="FFFFFF"/>
        </w:rPr>
        <w:t>κυριολεκτικά του αρχιτεκτονικού συνόλου της κοινωνίας</w:t>
      </w:r>
      <w:r w:rsidR="004C109B">
        <w:rPr>
          <w:rFonts w:cstheme="minorHAnsi"/>
          <w:color w:val="222222"/>
          <w:sz w:val="24"/>
          <w:szCs w:val="24"/>
          <w:shd w:val="clear" w:color="auto" w:fill="FFFFFF"/>
        </w:rPr>
        <w:t>.</w:t>
      </w:r>
    </w:p>
    <w:p w:rsidR="00CB6648" w:rsidRDefault="002A1A60" w:rsidP="00CB699A">
      <w:pPr>
        <w:shd w:val="clear" w:color="auto" w:fill="FFFFFF"/>
        <w:spacing w:after="0" w:line="360" w:lineRule="auto"/>
        <w:jc w:val="center"/>
        <w:rPr>
          <w:rFonts w:cstheme="minorHAnsi"/>
          <w:sz w:val="24"/>
          <w:szCs w:val="24"/>
        </w:rPr>
      </w:pPr>
      <w:r w:rsidRPr="002A1A60">
        <w:rPr>
          <w:rFonts w:cstheme="minorHAnsi"/>
          <w:noProof/>
          <w:sz w:val="24"/>
          <w:szCs w:val="24"/>
        </w:rPr>
        <w:lastRenderedPageBreak/>
        <w:drawing>
          <wp:inline distT="0" distB="0" distL="0" distR="0">
            <wp:extent cx="2815590" cy="2140497"/>
            <wp:effectExtent l="0" t="0" r="3810" b="0"/>
            <wp:docPr id="24" name="Εικόνα 24" descr="https://i0.wp.com/mikroparisi.eu/wp-content/uploads/2021/05/WD.jpg?fit=2048%2C155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mikroparisi.eu/wp-content/uploads/2021/05/WD.jpg?fit=2048%2C1557&amp;ssl=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0672" cy="2159565"/>
                    </a:xfrm>
                    <a:prstGeom prst="rect">
                      <a:avLst/>
                    </a:prstGeom>
                    <a:noFill/>
                    <a:ln>
                      <a:noFill/>
                    </a:ln>
                  </pic:spPr>
                </pic:pic>
              </a:graphicData>
            </a:graphic>
          </wp:inline>
        </w:drawing>
      </w:r>
    </w:p>
    <w:p w:rsidR="00CB699A" w:rsidRDefault="00CB699A" w:rsidP="00CB699A">
      <w:pPr>
        <w:shd w:val="clear" w:color="auto" w:fill="FFFFFF"/>
        <w:spacing w:after="0" w:line="360" w:lineRule="auto"/>
        <w:jc w:val="center"/>
        <w:rPr>
          <w:rFonts w:cstheme="minorHAnsi"/>
          <w:sz w:val="18"/>
          <w:szCs w:val="18"/>
        </w:rPr>
      </w:pPr>
      <w:r w:rsidRPr="00CB699A">
        <w:rPr>
          <w:rFonts w:cstheme="minorHAnsi"/>
          <w:sz w:val="18"/>
          <w:szCs w:val="18"/>
        </w:rPr>
        <w:t>Το έργο του WD για το φεστιβάλ «Μικρό Παρίσι των Αθηνών»</w:t>
      </w:r>
    </w:p>
    <w:p w:rsidR="008627CA" w:rsidRPr="00CB699A" w:rsidRDefault="008627CA" w:rsidP="00CB699A">
      <w:pPr>
        <w:shd w:val="clear" w:color="auto" w:fill="FFFFFF"/>
        <w:spacing w:after="0" w:line="360" w:lineRule="auto"/>
        <w:jc w:val="center"/>
        <w:rPr>
          <w:rFonts w:cstheme="minorHAnsi"/>
          <w:sz w:val="18"/>
          <w:szCs w:val="18"/>
        </w:rPr>
      </w:pPr>
    </w:p>
    <w:p w:rsidR="00E162D1" w:rsidRPr="008E3A10" w:rsidRDefault="00FC5D14" w:rsidP="00515B60">
      <w:pPr>
        <w:shd w:val="clear" w:color="auto" w:fill="FFFFFF"/>
        <w:spacing w:before="100" w:beforeAutospacing="1" w:after="100" w:afterAutospacing="1" w:line="360" w:lineRule="auto"/>
        <w:jc w:val="center"/>
        <w:rPr>
          <w:rFonts w:cstheme="minorHAnsi"/>
          <w:b/>
          <w:sz w:val="24"/>
          <w:szCs w:val="24"/>
        </w:rPr>
      </w:pPr>
      <w:r w:rsidRPr="00FC5D14">
        <w:rPr>
          <w:rFonts w:cstheme="minorHAnsi"/>
          <w:b/>
          <w:sz w:val="24"/>
          <w:szCs w:val="24"/>
        </w:rPr>
        <w:t xml:space="preserve">Βιβλιογραφικές </w:t>
      </w:r>
      <w:r w:rsidR="00F95A59" w:rsidRPr="00FC5D14">
        <w:rPr>
          <w:rFonts w:cstheme="minorHAnsi"/>
          <w:b/>
          <w:sz w:val="24"/>
          <w:szCs w:val="24"/>
        </w:rPr>
        <w:t>Αναφορές</w:t>
      </w:r>
    </w:p>
    <w:p w:rsidR="00CC339C" w:rsidRPr="003B428C" w:rsidRDefault="00CC339C" w:rsidP="00CC339C">
      <w:pPr>
        <w:pStyle w:val="a3"/>
        <w:numPr>
          <w:ilvl w:val="0"/>
          <w:numId w:val="2"/>
        </w:numPr>
        <w:spacing w:before="100" w:beforeAutospacing="1" w:after="100" w:afterAutospacing="1" w:line="360" w:lineRule="auto"/>
        <w:ind w:left="0" w:hanging="357"/>
        <w:rPr>
          <w:rFonts w:cstheme="minorHAnsi"/>
          <w:sz w:val="24"/>
          <w:szCs w:val="24"/>
        </w:rPr>
      </w:pPr>
      <w:proofErr w:type="spellStart"/>
      <w:r w:rsidRPr="003B428C">
        <w:rPr>
          <w:rFonts w:cstheme="minorHAnsi"/>
          <w:bCs/>
          <w:sz w:val="24"/>
          <w:szCs w:val="24"/>
          <w:shd w:val="clear" w:color="auto" w:fill="FFFFFF"/>
        </w:rPr>
        <w:t>Αυδίκος</w:t>
      </w:r>
      <w:proofErr w:type="spellEnd"/>
      <w:r w:rsidRPr="003B428C">
        <w:rPr>
          <w:rFonts w:cstheme="minorHAnsi"/>
          <w:bCs/>
          <w:sz w:val="24"/>
          <w:szCs w:val="24"/>
          <w:shd w:val="clear" w:color="auto" w:fill="FFFFFF"/>
        </w:rPr>
        <w:t xml:space="preserve">, Ε. (2009). </w:t>
      </w:r>
      <w:r w:rsidRPr="003B428C">
        <w:rPr>
          <w:rFonts w:cstheme="minorHAnsi"/>
          <w:bCs/>
          <w:i/>
          <w:sz w:val="24"/>
          <w:szCs w:val="24"/>
          <w:shd w:val="clear" w:color="auto" w:fill="FFFFFF"/>
        </w:rPr>
        <w:t>Εισαγωγή στις σπουδές του λαϊκού πολιτισμού,</w:t>
      </w:r>
      <w:r w:rsidR="00DF55BC" w:rsidRPr="003B428C">
        <w:rPr>
          <w:rFonts w:cstheme="minorHAnsi"/>
          <w:bCs/>
          <w:i/>
          <w:sz w:val="24"/>
          <w:szCs w:val="24"/>
          <w:shd w:val="clear" w:color="auto" w:fill="FFFFFF"/>
        </w:rPr>
        <w:t xml:space="preserve"> Λαογρα</w:t>
      </w:r>
      <w:r w:rsidR="002B166C" w:rsidRPr="003B428C">
        <w:rPr>
          <w:rFonts w:cstheme="minorHAnsi"/>
          <w:bCs/>
          <w:i/>
          <w:sz w:val="24"/>
          <w:szCs w:val="24"/>
          <w:shd w:val="clear" w:color="auto" w:fill="FFFFFF"/>
        </w:rPr>
        <w:t>φίες</w:t>
      </w:r>
      <w:r w:rsidR="00DF55BC" w:rsidRPr="003B428C">
        <w:rPr>
          <w:rFonts w:cstheme="minorHAnsi"/>
          <w:bCs/>
          <w:i/>
          <w:sz w:val="24"/>
          <w:szCs w:val="24"/>
          <w:shd w:val="clear" w:color="auto" w:fill="FFFFFF"/>
        </w:rPr>
        <w:t>, Λαϊκοί Πολιτισμοί, Ταυτότητες,</w:t>
      </w:r>
      <w:r w:rsidRPr="003B428C">
        <w:rPr>
          <w:rFonts w:cstheme="minorHAnsi"/>
          <w:bCs/>
          <w:i/>
          <w:sz w:val="24"/>
          <w:szCs w:val="24"/>
          <w:shd w:val="clear" w:color="auto" w:fill="FFFFFF"/>
        </w:rPr>
        <w:t xml:space="preserve"> </w:t>
      </w:r>
      <w:r w:rsidRPr="003B428C">
        <w:rPr>
          <w:rFonts w:cstheme="minorHAnsi"/>
          <w:bCs/>
          <w:sz w:val="24"/>
          <w:szCs w:val="24"/>
          <w:shd w:val="clear" w:color="auto" w:fill="FFFFFF"/>
        </w:rPr>
        <w:t>Αθήνα: Κριτική</w:t>
      </w:r>
    </w:p>
    <w:p w:rsidR="006C215A" w:rsidRDefault="009B34A6" w:rsidP="00A92DD4">
      <w:pPr>
        <w:pStyle w:val="a3"/>
        <w:numPr>
          <w:ilvl w:val="0"/>
          <w:numId w:val="2"/>
        </w:numPr>
        <w:spacing w:before="100" w:beforeAutospacing="1" w:after="100" w:afterAutospacing="1" w:line="360" w:lineRule="auto"/>
        <w:ind w:left="0" w:hanging="357"/>
        <w:rPr>
          <w:rFonts w:cstheme="minorHAnsi"/>
          <w:sz w:val="24"/>
          <w:szCs w:val="24"/>
        </w:rPr>
      </w:pPr>
      <w:proofErr w:type="spellStart"/>
      <w:r>
        <w:rPr>
          <w:rFonts w:cstheme="minorHAnsi"/>
          <w:sz w:val="24"/>
          <w:szCs w:val="24"/>
        </w:rPr>
        <w:t>Αχειμά</w:t>
      </w:r>
      <w:r w:rsidR="00CC1F12" w:rsidRPr="008E3A10">
        <w:rPr>
          <w:rFonts w:cstheme="minorHAnsi"/>
          <w:sz w:val="24"/>
          <w:szCs w:val="24"/>
        </w:rPr>
        <w:t>στου</w:t>
      </w:r>
      <w:proofErr w:type="spellEnd"/>
      <w:r w:rsidR="00CC1F12" w:rsidRPr="008E3A10">
        <w:rPr>
          <w:rFonts w:cstheme="minorHAnsi"/>
          <w:sz w:val="24"/>
          <w:szCs w:val="24"/>
        </w:rPr>
        <w:t xml:space="preserve">–Ποταμιάνου, Μ. (1995).  </w:t>
      </w:r>
      <w:r w:rsidR="00CC1F12" w:rsidRPr="008E3A10">
        <w:rPr>
          <w:rFonts w:cstheme="minorHAnsi"/>
          <w:i/>
          <w:sz w:val="24"/>
          <w:szCs w:val="24"/>
        </w:rPr>
        <w:t>Ελληνική Τέχνη/ Βυζαντινές Τοιχογραφίες,</w:t>
      </w:r>
      <w:r w:rsidR="00CC1F12" w:rsidRPr="008E3A10">
        <w:rPr>
          <w:rFonts w:cstheme="minorHAnsi"/>
          <w:sz w:val="24"/>
          <w:szCs w:val="24"/>
        </w:rPr>
        <w:t xml:space="preserve"> Αθήνα: Εκδοτική Αθηνών</w:t>
      </w:r>
    </w:p>
    <w:p w:rsidR="006C215A" w:rsidRPr="006C215A" w:rsidRDefault="006C215A" w:rsidP="006C215A">
      <w:pPr>
        <w:pStyle w:val="a3"/>
        <w:numPr>
          <w:ilvl w:val="0"/>
          <w:numId w:val="2"/>
        </w:numPr>
        <w:spacing w:before="100" w:beforeAutospacing="1" w:after="100" w:afterAutospacing="1" w:line="360" w:lineRule="auto"/>
        <w:ind w:left="0" w:hanging="357"/>
        <w:rPr>
          <w:rFonts w:cstheme="minorHAnsi"/>
          <w:sz w:val="24"/>
          <w:szCs w:val="24"/>
        </w:rPr>
      </w:pPr>
      <w:proofErr w:type="spellStart"/>
      <w:r w:rsidRPr="006C215A">
        <w:rPr>
          <w:rFonts w:cstheme="minorHAnsi"/>
          <w:sz w:val="24"/>
          <w:szCs w:val="24"/>
        </w:rPr>
        <w:t>Βακοτοπούλου</w:t>
      </w:r>
      <w:proofErr w:type="spellEnd"/>
      <w:r w:rsidRPr="006C215A">
        <w:rPr>
          <w:rFonts w:cstheme="minorHAnsi"/>
          <w:sz w:val="24"/>
          <w:szCs w:val="24"/>
        </w:rPr>
        <w:t xml:space="preserve">, Ι., </w:t>
      </w:r>
      <w:proofErr w:type="spellStart"/>
      <w:r w:rsidRPr="006C215A">
        <w:rPr>
          <w:rFonts w:cstheme="minorHAnsi"/>
          <w:sz w:val="24"/>
          <w:szCs w:val="24"/>
        </w:rPr>
        <w:t>Κουκουλη-Χρυσανθάκη</w:t>
      </w:r>
      <w:proofErr w:type="spellEnd"/>
      <w:r w:rsidRPr="006C215A">
        <w:rPr>
          <w:rFonts w:cstheme="minorHAnsi"/>
          <w:sz w:val="24"/>
          <w:szCs w:val="24"/>
        </w:rPr>
        <w:t xml:space="preserve">, Χ., </w:t>
      </w:r>
      <w:r w:rsidR="007C7B5E">
        <w:rPr>
          <w:rFonts w:cstheme="minorHAnsi"/>
          <w:sz w:val="24"/>
          <w:szCs w:val="24"/>
        </w:rPr>
        <w:t>(</w:t>
      </w:r>
      <w:r w:rsidRPr="006C215A">
        <w:rPr>
          <w:rFonts w:cstheme="minorHAnsi"/>
          <w:sz w:val="24"/>
          <w:szCs w:val="24"/>
        </w:rPr>
        <w:t>1994</w:t>
      </w:r>
      <w:r w:rsidR="007C7B5E">
        <w:rPr>
          <w:rFonts w:cstheme="minorHAnsi"/>
          <w:sz w:val="24"/>
          <w:szCs w:val="24"/>
        </w:rPr>
        <w:t>)</w:t>
      </w:r>
      <w:r w:rsidRPr="006C215A">
        <w:rPr>
          <w:rFonts w:cstheme="minorHAnsi"/>
          <w:sz w:val="24"/>
          <w:szCs w:val="24"/>
        </w:rPr>
        <w:t xml:space="preserve">, </w:t>
      </w:r>
      <w:r w:rsidR="007C7B5E" w:rsidRPr="00E168A5">
        <w:rPr>
          <w:rFonts w:cstheme="minorHAnsi"/>
          <w:i/>
          <w:sz w:val="24"/>
          <w:szCs w:val="24"/>
        </w:rPr>
        <w:t>Κλασικοί χρόνοι 5</w:t>
      </w:r>
      <w:r w:rsidR="007C7B5E" w:rsidRPr="00E168A5">
        <w:rPr>
          <w:rFonts w:cstheme="minorHAnsi"/>
          <w:i/>
          <w:sz w:val="24"/>
          <w:szCs w:val="24"/>
          <w:vertAlign w:val="superscript"/>
        </w:rPr>
        <w:t>ος</w:t>
      </w:r>
      <w:r w:rsidR="007C7B5E" w:rsidRPr="00E168A5">
        <w:rPr>
          <w:rFonts w:cstheme="minorHAnsi"/>
          <w:i/>
          <w:sz w:val="24"/>
          <w:szCs w:val="24"/>
        </w:rPr>
        <w:t xml:space="preserve"> -4</w:t>
      </w:r>
      <w:r w:rsidR="007C7B5E" w:rsidRPr="00E168A5">
        <w:rPr>
          <w:rFonts w:cstheme="minorHAnsi"/>
          <w:i/>
          <w:sz w:val="24"/>
          <w:szCs w:val="24"/>
          <w:vertAlign w:val="superscript"/>
        </w:rPr>
        <w:t>ος</w:t>
      </w:r>
      <w:r w:rsidR="007C7B5E" w:rsidRPr="00E168A5">
        <w:rPr>
          <w:rFonts w:cstheme="minorHAnsi"/>
          <w:i/>
          <w:sz w:val="24"/>
          <w:szCs w:val="24"/>
        </w:rPr>
        <w:t xml:space="preserve"> </w:t>
      </w:r>
      <w:proofErr w:type="spellStart"/>
      <w:r w:rsidR="007C7B5E" w:rsidRPr="00E168A5">
        <w:rPr>
          <w:rFonts w:cstheme="minorHAnsi"/>
          <w:i/>
          <w:sz w:val="24"/>
          <w:szCs w:val="24"/>
        </w:rPr>
        <w:t>πΧ</w:t>
      </w:r>
      <w:proofErr w:type="spellEnd"/>
      <w:r w:rsidR="007C7B5E">
        <w:rPr>
          <w:rFonts w:cstheme="minorHAnsi"/>
          <w:i/>
          <w:sz w:val="24"/>
          <w:szCs w:val="24"/>
        </w:rPr>
        <w:t xml:space="preserve">, </w:t>
      </w:r>
      <w:r w:rsidR="007C7B5E" w:rsidRPr="007C7B5E">
        <w:rPr>
          <w:rFonts w:cstheme="minorHAnsi"/>
          <w:sz w:val="24"/>
          <w:szCs w:val="24"/>
        </w:rPr>
        <w:t>στο</w:t>
      </w:r>
      <w:r w:rsidR="007C7B5E">
        <w:rPr>
          <w:rFonts w:cstheme="minorHAnsi"/>
          <w:i/>
          <w:sz w:val="24"/>
          <w:szCs w:val="24"/>
        </w:rPr>
        <w:t xml:space="preserve"> </w:t>
      </w:r>
      <w:r w:rsidRPr="006C215A">
        <w:rPr>
          <w:rFonts w:cstheme="minorHAnsi"/>
          <w:i/>
          <w:sz w:val="24"/>
          <w:szCs w:val="24"/>
        </w:rPr>
        <w:t>Μακεδόνες οι Έλληνες του Βορρά</w:t>
      </w:r>
      <w:r w:rsidRPr="006C215A">
        <w:rPr>
          <w:rFonts w:cstheme="minorHAnsi"/>
          <w:sz w:val="24"/>
          <w:szCs w:val="24"/>
        </w:rPr>
        <w:t>,</w:t>
      </w:r>
      <w:r>
        <w:rPr>
          <w:rFonts w:cstheme="minorHAnsi"/>
          <w:sz w:val="24"/>
          <w:szCs w:val="24"/>
        </w:rPr>
        <w:t xml:space="preserve"> </w:t>
      </w:r>
      <w:r w:rsidR="00E168A5" w:rsidRPr="00E168A5">
        <w:rPr>
          <w:rFonts w:cstheme="minorHAnsi"/>
          <w:sz w:val="24"/>
          <w:szCs w:val="24"/>
        </w:rPr>
        <w:t xml:space="preserve"> </w:t>
      </w:r>
      <w:r w:rsidRPr="006C215A">
        <w:rPr>
          <w:rFonts w:cstheme="minorHAnsi"/>
          <w:sz w:val="24"/>
          <w:szCs w:val="24"/>
        </w:rPr>
        <w:t xml:space="preserve">Υπουργείο Πολιτισμού ICOM- </w:t>
      </w:r>
      <w:r>
        <w:rPr>
          <w:rFonts w:cstheme="minorHAnsi"/>
          <w:sz w:val="24"/>
          <w:szCs w:val="24"/>
        </w:rPr>
        <w:t>Ελληνικό τμήμα</w:t>
      </w:r>
      <w:r w:rsidR="00F52977">
        <w:rPr>
          <w:rFonts w:cstheme="minorHAnsi"/>
          <w:sz w:val="24"/>
          <w:szCs w:val="24"/>
        </w:rPr>
        <w:t xml:space="preserve"> (σελ. 200)</w:t>
      </w:r>
      <w:r w:rsidR="007D793C">
        <w:rPr>
          <w:rFonts w:cstheme="minorHAnsi"/>
          <w:sz w:val="24"/>
          <w:szCs w:val="24"/>
        </w:rPr>
        <w:t>,</w:t>
      </w:r>
      <w:r>
        <w:rPr>
          <w:rFonts w:cstheme="minorHAnsi"/>
          <w:sz w:val="24"/>
          <w:szCs w:val="24"/>
        </w:rPr>
        <w:t xml:space="preserve"> </w:t>
      </w:r>
      <w:r w:rsidR="00E168A5">
        <w:rPr>
          <w:rFonts w:cstheme="minorHAnsi"/>
          <w:sz w:val="24"/>
          <w:szCs w:val="24"/>
          <w:lang w:val="en-US"/>
        </w:rPr>
        <w:t>KES</w:t>
      </w:r>
      <w:r w:rsidRPr="006C215A">
        <w:rPr>
          <w:rFonts w:cstheme="minorHAnsi"/>
          <w:sz w:val="24"/>
          <w:szCs w:val="24"/>
        </w:rPr>
        <w:t>T</w:t>
      </w:r>
      <w:r w:rsidR="00E168A5">
        <w:rPr>
          <w:rFonts w:cstheme="minorHAnsi"/>
          <w:sz w:val="24"/>
          <w:szCs w:val="24"/>
          <w:lang w:val="en-US"/>
        </w:rPr>
        <w:t>N</w:t>
      </w:r>
      <w:r w:rsidRPr="006C215A">
        <w:rPr>
          <w:rFonts w:cstheme="minorHAnsi"/>
          <w:sz w:val="24"/>
          <w:szCs w:val="24"/>
        </w:rPr>
        <w:t xml:space="preserve">ER-MUSEUM, </w:t>
      </w:r>
      <w:r w:rsidR="001C1616" w:rsidRPr="006C215A">
        <w:rPr>
          <w:rFonts w:cstheme="minorHAnsi"/>
          <w:sz w:val="24"/>
          <w:szCs w:val="24"/>
        </w:rPr>
        <w:t>ΑΝΝΟΒΕΡΟ</w:t>
      </w:r>
      <w:r w:rsidR="001C1616" w:rsidRPr="001C1616">
        <w:rPr>
          <w:rFonts w:cstheme="minorHAnsi"/>
          <w:sz w:val="24"/>
          <w:szCs w:val="24"/>
        </w:rPr>
        <w:t>.</w:t>
      </w:r>
      <w:r w:rsidR="001C1616">
        <w:rPr>
          <w:rFonts w:cstheme="minorHAnsi"/>
          <w:sz w:val="24"/>
          <w:szCs w:val="24"/>
        </w:rPr>
        <w:t xml:space="preserve"> Περιοδική Έκθεση 11-3-1994 έως 19-6-1994 </w:t>
      </w:r>
      <w:r w:rsidR="001C1616">
        <w:rPr>
          <w:rFonts w:cstheme="minorHAnsi"/>
          <w:sz w:val="24"/>
          <w:szCs w:val="24"/>
          <w:lang w:val="en-US"/>
        </w:rPr>
        <w:t>forum</w:t>
      </w:r>
      <w:r w:rsidR="001C1616" w:rsidRPr="001C1616">
        <w:rPr>
          <w:rFonts w:cstheme="minorHAnsi"/>
          <w:sz w:val="24"/>
          <w:szCs w:val="24"/>
        </w:rPr>
        <w:t>-</w:t>
      </w:r>
      <w:proofErr w:type="spellStart"/>
      <w:r w:rsidR="001C1616">
        <w:rPr>
          <w:rFonts w:cstheme="minorHAnsi"/>
          <w:sz w:val="24"/>
          <w:szCs w:val="24"/>
          <w:lang w:val="en-US"/>
        </w:rPr>
        <w:t>Landesmuseum</w:t>
      </w:r>
      <w:proofErr w:type="spellEnd"/>
      <w:r w:rsidR="001C1616" w:rsidRPr="001C1616">
        <w:rPr>
          <w:rFonts w:cstheme="minorHAnsi"/>
          <w:sz w:val="24"/>
          <w:szCs w:val="24"/>
        </w:rPr>
        <w:t xml:space="preserve"> </w:t>
      </w:r>
    </w:p>
    <w:p w:rsidR="00CC1F12" w:rsidRPr="008E3A10" w:rsidRDefault="00CC1F12" w:rsidP="00A92DD4">
      <w:pPr>
        <w:pStyle w:val="a3"/>
        <w:numPr>
          <w:ilvl w:val="0"/>
          <w:numId w:val="2"/>
        </w:numPr>
        <w:spacing w:before="100" w:beforeAutospacing="1" w:after="100" w:afterAutospacing="1" w:line="360" w:lineRule="auto"/>
        <w:ind w:left="0" w:hanging="357"/>
        <w:rPr>
          <w:rFonts w:cstheme="minorHAnsi"/>
          <w:sz w:val="24"/>
          <w:szCs w:val="24"/>
        </w:rPr>
      </w:pPr>
      <w:proofErr w:type="spellStart"/>
      <w:r w:rsidRPr="008E3A10">
        <w:rPr>
          <w:rFonts w:cstheme="minorHAnsi"/>
          <w:sz w:val="24"/>
          <w:szCs w:val="24"/>
        </w:rPr>
        <w:t>Βέλμανς</w:t>
      </w:r>
      <w:proofErr w:type="spellEnd"/>
      <w:r w:rsidRPr="008E3A10">
        <w:rPr>
          <w:rFonts w:cstheme="minorHAnsi"/>
          <w:sz w:val="24"/>
          <w:szCs w:val="24"/>
        </w:rPr>
        <w:t xml:space="preserve"> , Τ., (2004), </w:t>
      </w:r>
      <w:r w:rsidRPr="008E3A10">
        <w:rPr>
          <w:rFonts w:cstheme="minorHAnsi"/>
          <w:i/>
          <w:sz w:val="24"/>
          <w:szCs w:val="24"/>
        </w:rPr>
        <w:t>Βυζάντιο Τέχνη και Διακόσμηση</w:t>
      </w:r>
      <w:r w:rsidRPr="008E3A10">
        <w:rPr>
          <w:rFonts w:cstheme="minorHAnsi"/>
          <w:sz w:val="24"/>
          <w:szCs w:val="24"/>
        </w:rPr>
        <w:t>,  (</w:t>
      </w:r>
      <w:proofErr w:type="spellStart"/>
      <w:r w:rsidRPr="008E3A10">
        <w:rPr>
          <w:rFonts w:cstheme="minorHAnsi"/>
          <w:sz w:val="24"/>
          <w:szCs w:val="24"/>
        </w:rPr>
        <w:t>Σακκή</w:t>
      </w:r>
      <w:proofErr w:type="spellEnd"/>
      <w:r w:rsidRPr="008E3A10">
        <w:rPr>
          <w:rFonts w:cstheme="minorHAnsi"/>
          <w:sz w:val="24"/>
          <w:szCs w:val="24"/>
        </w:rPr>
        <w:t xml:space="preserve"> Μαρία Μετ.), Αθήνα : </w:t>
      </w:r>
      <w:r w:rsidR="004F7A06" w:rsidRPr="008E3A10">
        <w:rPr>
          <w:rFonts w:cstheme="minorHAnsi"/>
          <w:sz w:val="24"/>
          <w:szCs w:val="24"/>
        </w:rPr>
        <w:t>Καρακωτσόγλου</w:t>
      </w:r>
      <w:r w:rsidRPr="008E3A10">
        <w:rPr>
          <w:rFonts w:cstheme="minorHAnsi"/>
          <w:sz w:val="24"/>
          <w:szCs w:val="24"/>
        </w:rPr>
        <w:t xml:space="preserve"> </w:t>
      </w:r>
    </w:p>
    <w:p w:rsidR="00CC1F12" w:rsidRPr="008E3A10" w:rsidRDefault="00CC1F12" w:rsidP="00A92DD4">
      <w:pPr>
        <w:pStyle w:val="a6"/>
        <w:numPr>
          <w:ilvl w:val="0"/>
          <w:numId w:val="2"/>
        </w:numPr>
        <w:spacing w:before="100" w:beforeAutospacing="1" w:after="100" w:afterAutospacing="1" w:line="360" w:lineRule="auto"/>
        <w:ind w:left="0" w:hanging="357"/>
        <w:jc w:val="both"/>
        <w:rPr>
          <w:rFonts w:cstheme="minorHAnsi"/>
          <w:bCs/>
          <w:color w:val="404040"/>
          <w:sz w:val="24"/>
          <w:szCs w:val="24"/>
          <w:shd w:val="clear" w:color="auto" w:fill="FFFFFF"/>
        </w:rPr>
      </w:pPr>
      <w:proofErr w:type="spellStart"/>
      <w:r w:rsidRPr="008E3A10">
        <w:rPr>
          <w:rFonts w:eastAsia="Times New Roman" w:cstheme="minorHAnsi"/>
          <w:sz w:val="24"/>
          <w:szCs w:val="24"/>
          <w:lang w:val="en-US"/>
        </w:rPr>
        <w:t>Combrich</w:t>
      </w:r>
      <w:proofErr w:type="spellEnd"/>
      <w:r w:rsidRPr="008E3A10">
        <w:rPr>
          <w:rFonts w:eastAsia="Times New Roman" w:cstheme="minorHAnsi"/>
          <w:sz w:val="24"/>
          <w:szCs w:val="24"/>
        </w:rPr>
        <w:t xml:space="preserve">, </w:t>
      </w:r>
      <w:r w:rsidRPr="008E3A10">
        <w:rPr>
          <w:rFonts w:eastAsia="Times New Roman" w:cstheme="minorHAnsi"/>
          <w:sz w:val="24"/>
          <w:szCs w:val="24"/>
          <w:lang w:val="en-US"/>
        </w:rPr>
        <w:t>E</w:t>
      </w:r>
      <w:r w:rsidRPr="008E3A10">
        <w:rPr>
          <w:rFonts w:eastAsia="Times New Roman" w:cstheme="minorHAnsi"/>
          <w:sz w:val="24"/>
          <w:szCs w:val="24"/>
        </w:rPr>
        <w:t>.</w:t>
      </w:r>
      <w:r w:rsidRPr="008E3A10">
        <w:rPr>
          <w:rFonts w:eastAsia="Times New Roman" w:cstheme="minorHAnsi"/>
          <w:sz w:val="24"/>
          <w:szCs w:val="24"/>
          <w:lang w:val="en-US"/>
        </w:rPr>
        <w:t>H</w:t>
      </w:r>
      <w:r w:rsidRPr="008E3A10">
        <w:rPr>
          <w:rFonts w:eastAsia="Times New Roman" w:cstheme="minorHAnsi"/>
          <w:sz w:val="24"/>
          <w:szCs w:val="24"/>
        </w:rPr>
        <w:t xml:space="preserve">., (1994), </w:t>
      </w:r>
      <w:r w:rsidRPr="008E3A10">
        <w:rPr>
          <w:rFonts w:eastAsia="Times New Roman" w:cstheme="minorHAnsi"/>
          <w:i/>
          <w:sz w:val="24"/>
          <w:szCs w:val="24"/>
        </w:rPr>
        <w:t>Το Χρονικό της Τέχνης</w:t>
      </w:r>
      <w:r w:rsidRPr="008E3A10">
        <w:rPr>
          <w:rFonts w:eastAsia="Times New Roman" w:cstheme="minorHAnsi"/>
          <w:sz w:val="24"/>
          <w:szCs w:val="24"/>
        </w:rPr>
        <w:t xml:space="preserve">, </w:t>
      </w:r>
      <w:r w:rsidRPr="008E3A10">
        <w:rPr>
          <w:rFonts w:cstheme="minorHAnsi"/>
          <w:sz w:val="24"/>
          <w:szCs w:val="24"/>
        </w:rPr>
        <w:t xml:space="preserve">(ΚΑΣΔΑΓΛΗ Λ. Μετ.), </w:t>
      </w:r>
      <w:r w:rsidRPr="008E3A10">
        <w:rPr>
          <w:rFonts w:eastAsia="Times New Roman" w:cstheme="minorHAnsi"/>
          <w:sz w:val="24"/>
          <w:szCs w:val="24"/>
        </w:rPr>
        <w:t xml:space="preserve">Αθήνα: Μορφωτικό Ίδρυμα Εθνικής Τραπέζης </w:t>
      </w:r>
    </w:p>
    <w:p w:rsidR="00CC1F12" w:rsidRPr="008E3A10" w:rsidRDefault="00CC1F12" w:rsidP="00A92DD4">
      <w:pPr>
        <w:pStyle w:val="a6"/>
        <w:numPr>
          <w:ilvl w:val="0"/>
          <w:numId w:val="2"/>
        </w:numPr>
        <w:spacing w:before="100" w:beforeAutospacing="1" w:after="100" w:afterAutospacing="1" w:line="360" w:lineRule="auto"/>
        <w:ind w:left="0" w:hanging="357"/>
        <w:jc w:val="both"/>
        <w:rPr>
          <w:rFonts w:cstheme="minorHAnsi"/>
          <w:bCs/>
          <w:color w:val="404040"/>
          <w:sz w:val="24"/>
          <w:szCs w:val="24"/>
          <w:shd w:val="clear" w:color="auto" w:fill="FFFFFF"/>
        </w:rPr>
      </w:pPr>
      <w:proofErr w:type="spellStart"/>
      <w:r w:rsidRPr="008E3A10">
        <w:rPr>
          <w:rFonts w:cstheme="minorHAnsi"/>
          <w:sz w:val="24"/>
          <w:szCs w:val="24"/>
        </w:rPr>
        <w:t>Ζώρα</w:t>
      </w:r>
      <w:proofErr w:type="spellEnd"/>
      <w:r w:rsidRPr="008E3A10">
        <w:rPr>
          <w:rFonts w:cstheme="minorHAnsi"/>
          <w:sz w:val="24"/>
          <w:szCs w:val="24"/>
        </w:rPr>
        <w:t xml:space="preserve">, Π. (1995).   </w:t>
      </w:r>
      <w:r w:rsidRPr="008E3A10">
        <w:rPr>
          <w:rFonts w:cstheme="minorHAnsi"/>
          <w:i/>
          <w:sz w:val="24"/>
          <w:szCs w:val="24"/>
        </w:rPr>
        <w:t>Ελληνική Τέχνη/ Λαϊκή Τέχνη</w:t>
      </w:r>
      <w:r w:rsidRPr="008E3A10">
        <w:rPr>
          <w:rFonts w:cstheme="minorHAnsi"/>
          <w:sz w:val="24"/>
          <w:szCs w:val="24"/>
        </w:rPr>
        <w:t>, 1995 Αθήνα: Εκδοτική Αθηνών</w:t>
      </w:r>
    </w:p>
    <w:p w:rsidR="00CC1F12" w:rsidRPr="003B428C" w:rsidRDefault="00CC1F12" w:rsidP="00A92DD4">
      <w:pPr>
        <w:pStyle w:val="a6"/>
        <w:numPr>
          <w:ilvl w:val="0"/>
          <w:numId w:val="2"/>
        </w:numPr>
        <w:spacing w:before="100" w:beforeAutospacing="1" w:after="100" w:afterAutospacing="1" w:line="360" w:lineRule="auto"/>
        <w:ind w:left="0" w:hanging="357"/>
        <w:jc w:val="both"/>
        <w:rPr>
          <w:rFonts w:cstheme="minorHAnsi"/>
          <w:sz w:val="24"/>
          <w:szCs w:val="24"/>
        </w:rPr>
      </w:pPr>
      <w:r w:rsidRPr="008E3A10">
        <w:rPr>
          <w:rFonts w:cstheme="minorHAnsi"/>
          <w:sz w:val="24"/>
          <w:szCs w:val="24"/>
        </w:rPr>
        <w:t xml:space="preserve">Κωτίδης, Α., (1993),  </w:t>
      </w:r>
      <w:r w:rsidRPr="003B428C">
        <w:rPr>
          <w:rFonts w:cstheme="minorHAnsi"/>
          <w:i/>
          <w:sz w:val="24"/>
          <w:szCs w:val="24"/>
        </w:rPr>
        <w:t xml:space="preserve">Μοντερνισμός και «Παράδοση» στην ελληνική τέχνη του μεσοπολέμου, </w:t>
      </w:r>
      <w:r w:rsidRPr="003B428C">
        <w:rPr>
          <w:rFonts w:cstheme="minorHAnsi"/>
          <w:sz w:val="24"/>
          <w:szCs w:val="24"/>
        </w:rPr>
        <w:t xml:space="preserve"> Θεσσαλονίκη: </w:t>
      </w:r>
      <w:r w:rsidRPr="003B428C">
        <w:rPr>
          <w:rFonts w:cstheme="minorHAnsi"/>
          <w:sz w:val="24"/>
          <w:szCs w:val="24"/>
          <w:lang w:val="en-US"/>
        </w:rPr>
        <w:t>UNIVERSITY</w:t>
      </w:r>
      <w:r w:rsidRPr="003B428C">
        <w:rPr>
          <w:rFonts w:cstheme="minorHAnsi"/>
          <w:sz w:val="24"/>
          <w:szCs w:val="24"/>
        </w:rPr>
        <w:t xml:space="preserve"> </w:t>
      </w:r>
      <w:r w:rsidRPr="003B428C">
        <w:rPr>
          <w:rFonts w:cstheme="minorHAnsi"/>
          <w:sz w:val="24"/>
          <w:szCs w:val="24"/>
          <w:lang w:val="en-US"/>
        </w:rPr>
        <w:t>STUDIO</w:t>
      </w:r>
      <w:r w:rsidRPr="003B428C">
        <w:rPr>
          <w:rFonts w:cstheme="minorHAnsi"/>
          <w:sz w:val="24"/>
          <w:szCs w:val="24"/>
        </w:rPr>
        <w:t xml:space="preserve"> </w:t>
      </w:r>
      <w:r w:rsidRPr="003B428C">
        <w:rPr>
          <w:rFonts w:cstheme="minorHAnsi"/>
          <w:sz w:val="24"/>
          <w:szCs w:val="24"/>
          <w:lang w:val="en-US"/>
        </w:rPr>
        <w:t>PRESS</w:t>
      </w:r>
      <w:r w:rsidRPr="003B428C">
        <w:rPr>
          <w:rFonts w:cstheme="minorHAnsi"/>
          <w:sz w:val="24"/>
          <w:szCs w:val="24"/>
        </w:rPr>
        <w:t xml:space="preserve"> Α.Ε </w:t>
      </w:r>
    </w:p>
    <w:p w:rsidR="006030E9" w:rsidRPr="003B428C" w:rsidRDefault="006030E9" w:rsidP="00A92DD4">
      <w:pPr>
        <w:pStyle w:val="a6"/>
        <w:numPr>
          <w:ilvl w:val="0"/>
          <w:numId w:val="2"/>
        </w:numPr>
        <w:spacing w:before="100" w:beforeAutospacing="1" w:after="100" w:afterAutospacing="1" w:line="360" w:lineRule="auto"/>
        <w:ind w:left="0" w:hanging="357"/>
        <w:jc w:val="both"/>
        <w:rPr>
          <w:rFonts w:cstheme="minorHAnsi"/>
          <w:sz w:val="24"/>
          <w:szCs w:val="24"/>
        </w:rPr>
      </w:pPr>
      <w:proofErr w:type="spellStart"/>
      <w:r w:rsidRPr="003B428C">
        <w:rPr>
          <w:rFonts w:cstheme="minorHAnsi"/>
          <w:sz w:val="24"/>
          <w:szCs w:val="24"/>
          <w:shd w:val="clear" w:color="auto" w:fill="FFFFFF"/>
        </w:rPr>
        <w:t>Λάββας</w:t>
      </w:r>
      <w:proofErr w:type="spellEnd"/>
      <w:r w:rsidRPr="003B428C">
        <w:rPr>
          <w:rFonts w:cstheme="minorHAnsi"/>
          <w:sz w:val="24"/>
          <w:szCs w:val="24"/>
          <w:shd w:val="clear" w:color="auto" w:fill="FFFFFF"/>
        </w:rPr>
        <w:t>, Γ., (</w:t>
      </w:r>
      <w:r w:rsidR="00D64344" w:rsidRPr="003B428C">
        <w:rPr>
          <w:rFonts w:cstheme="minorHAnsi"/>
          <w:sz w:val="24"/>
          <w:szCs w:val="24"/>
          <w:shd w:val="clear" w:color="auto" w:fill="FFFFFF"/>
        </w:rPr>
        <w:t>2004</w:t>
      </w:r>
      <w:r w:rsidRPr="003B428C">
        <w:rPr>
          <w:rFonts w:cstheme="minorHAnsi"/>
          <w:sz w:val="24"/>
          <w:szCs w:val="24"/>
          <w:shd w:val="clear" w:color="auto" w:fill="FFFFFF"/>
        </w:rPr>
        <w:t xml:space="preserve">). </w:t>
      </w:r>
      <w:r w:rsidRPr="003B428C">
        <w:rPr>
          <w:rFonts w:cstheme="minorHAnsi"/>
          <w:i/>
          <w:sz w:val="24"/>
          <w:szCs w:val="24"/>
          <w:shd w:val="clear" w:color="auto" w:fill="FFFFFF"/>
        </w:rPr>
        <w:t>Η Τέχνη και η Επικοινωνία στις Γραφικές Τέχνες</w:t>
      </w:r>
      <w:r w:rsidRPr="003B428C">
        <w:rPr>
          <w:rFonts w:cstheme="minorHAnsi"/>
          <w:sz w:val="24"/>
          <w:szCs w:val="24"/>
          <w:shd w:val="clear" w:color="auto" w:fill="FFFFFF"/>
        </w:rPr>
        <w:t>, Αθήνα :ΕΑΠ</w:t>
      </w:r>
    </w:p>
    <w:p w:rsidR="002F0AFD" w:rsidRPr="003B428C" w:rsidRDefault="002F0AFD" w:rsidP="002F0AFD">
      <w:pPr>
        <w:pStyle w:val="a6"/>
        <w:numPr>
          <w:ilvl w:val="0"/>
          <w:numId w:val="2"/>
        </w:numPr>
        <w:spacing w:before="100" w:beforeAutospacing="1" w:after="100" w:afterAutospacing="1" w:line="360" w:lineRule="auto"/>
        <w:ind w:left="0" w:hanging="357"/>
        <w:jc w:val="both"/>
        <w:rPr>
          <w:rFonts w:cstheme="minorHAnsi"/>
          <w:sz w:val="24"/>
          <w:szCs w:val="24"/>
        </w:rPr>
      </w:pPr>
      <w:r w:rsidRPr="003B428C">
        <w:rPr>
          <w:rFonts w:cstheme="minorHAnsi"/>
          <w:sz w:val="24"/>
          <w:szCs w:val="24"/>
        </w:rPr>
        <w:t xml:space="preserve">Λαμπράκη-Πλάκα, Μ., (1990), </w:t>
      </w:r>
      <w:r w:rsidRPr="003B428C">
        <w:rPr>
          <w:rFonts w:cstheme="minorHAnsi"/>
          <w:i/>
          <w:sz w:val="24"/>
          <w:szCs w:val="24"/>
        </w:rPr>
        <w:t xml:space="preserve">0 γελωτοποιός και η αλήθεια του. Η αθέατη πλευρά της τέχνης, </w:t>
      </w:r>
      <w:r w:rsidRPr="003B428C">
        <w:rPr>
          <w:rFonts w:cstheme="minorHAnsi"/>
          <w:sz w:val="24"/>
          <w:szCs w:val="24"/>
        </w:rPr>
        <w:t>Αθήνα: Θ. Καστανιώτη</w:t>
      </w:r>
    </w:p>
    <w:p w:rsidR="00F00835" w:rsidRPr="008E3A10" w:rsidRDefault="00F00835" w:rsidP="00A92DD4">
      <w:pPr>
        <w:pStyle w:val="a6"/>
        <w:numPr>
          <w:ilvl w:val="0"/>
          <w:numId w:val="2"/>
        </w:numPr>
        <w:spacing w:before="100" w:beforeAutospacing="1" w:after="100" w:afterAutospacing="1" w:line="360" w:lineRule="auto"/>
        <w:ind w:left="0" w:hanging="357"/>
        <w:jc w:val="both"/>
        <w:rPr>
          <w:rFonts w:cstheme="minorHAnsi"/>
          <w:sz w:val="24"/>
          <w:szCs w:val="24"/>
        </w:rPr>
      </w:pPr>
      <w:proofErr w:type="spellStart"/>
      <w:r>
        <w:rPr>
          <w:rFonts w:cstheme="minorHAnsi"/>
          <w:sz w:val="24"/>
          <w:szCs w:val="24"/>
        </w:rPr>
        <w:t>Λυδάκης</w:t>
      </w:r>
      <w:proofErr w:type="spellEnd"/>
      <w:r>
        <w:rPr>
          <w:rFonts w:cstheme="minorHAnsi"/>
          <w:sz w:val="24"/>
          <w:szCs w:val="24"/>
        </w:rPr>
        <w:t xml:space="preserve"> , Σ., (2002), </w:t>
      </w:r>
      <w:r w:rsidRPr="00F00835">
        <w:rPr>
          <w:rFonts w:cstheme="minorHAnsi"/>
          <w:i/>
          <w:sz w:val="24"/>
          <w:szCs w:val="24"/>
        </w:rPr>
        <w:t>Αρχαία ελληνική ζωγραφική και οι απηχήσεις της στους νεότερους χρόνους,</w:t>
      </w:r>
      <w:r>
        <w:rPr>
          <w:rFonts w:cstheme="minorHAnsi"/>
          <w:sz w:val="24"/>
          <w:szCs w:val="24"/>
        </w:rPr>
        <w:t xml:space="preserve"> Αθήνα: Μέλισσα</w:t>
      </w:r>
    </w:p>
    <w:p w:rsidR="00E162D1" w:rsidRDefault="009B34A6" w:rsidP="00A92DD4">
      <w:pPr>
        <w:pStyle w:val="a6"/>
        <w:numPr>
          <w:ilvl w:val="0"/>
          <w:numId w:val="2"/>
        </w:numPr>
        <w:spacing w:before="100" w:beforeAutospacing="1" w:after="100" w:afterAutospacing="1" w:line="360" w:lineRule="auto"/>
        <w:ind w:left="0" w:hanging="357"/>
        <w:rPr>
          <w:rFonts w:cstheme="minorHAnsi"/>
          <w:bCs/>
          <w:sz w:val="24"/>
          <w:szCs w:val="24"/>
        </w:rPr>
      </w:pPr>
      <w:proofErr w:type="spellStart"/>
      <w:r>
        <w:rPr>
          <w:rFonts w:cstheme="minorHAnsi"/>
          <w:sz w:val="24"/>
          <w:szCs w:val="24"/>
        </w:rPr>
        <w:lastRenderedPageBreak/>
        <w:t>Μπολιερά</w:t>
      </w:r>
      <w:r w:rsidR="00E162D1" w:rsidRPr="008E3A10">
        <w:rPr>
          <w:rFonts w:cstheme="minorHAnsi"/>
          <w:sz w:val="24"/>
          <w:szCs w:val="24"/>
        </w:rPr>
        <w:t>κη</w:t>
      </w:r>
      <w:proofErr w:type="spellEnd"/>
      <w:r w:rsidR="00E162D1" w:rsidRPr="008E3A10">
        <w:rPr>
          <w:rFonts w:cstheme="minorHAnsi"/>
          <w:sz w:val="24"/>
          <w:szCs w:val="24"/>
        </w:rPr>
        <w:t xml:space="preserve">, Κ., </w:t>
      </w:r>
      <w:r w:rsidR="00F00835">
        <w:rPr>
          <w:rFonts w:cstheme="minorHAnsi"/>
          <w:sz w:val="24"/>
          <w:szCs w:val="24"/>
        </w:rPr>
        <w:t>(</w:t>
      </w:r>
      <w:r w:rsidR="00E162D1" w:rsidRPr="008E3A10">
        <w:rPr>
          <w:rFonts w:cstheme="minorHAnsi"/>
          <w:bCs/>
          <w:sz w:val="24"/>
          <w:szCs w:val="24"/>
        </w:rPr>
        <w:t>2004</w:t>
      </w:r>
      <w:r w:rsidR="00F00835">
        <w:rPr>
          <w:rFonts w:cstheme="minorHAnsi"/>
          <w:bCs/>
          <w:sz w:val="24"/>
          <w:szCs w:val="24"/>
        </w:rPr>
        <w:t>)</w:t>
      </w:r>
      <w:r w:rsidR="00E162D1" w:rsidRPr="008E3A10">
        <w:rPr>
          <w:rFonts w:cstheme="minorHAnsi"/>
          <w:bCs/>
          <w:sz w:val="24"/>
          <w:szCs w:val="24"/>
        </w:rPr>
        <w:t>,</w:t>
      </w:r>
      <w:r w:rsidR="00E162D1" w:rsidRPr="008E3A10">
        <w:rPr>
          <w:rFonts w:cstheme="minorHAnsi"/>
          <w:bCs/>
          <w:color w:val="404040"/>
          <w:sz w:val="24"/>
          <w:szCs w:val="24"/>
          <w:shd w:val="clear" w:color="auto" w:fill="FFFFFF"/>
        </w:rPr>
        <w:t xml:space="preserve"> </w:t>
      </w:r>
      <w:r w:rsidR="00E162D1" w:rsidRPr="00026925">
        <w:rPr>
          <w:rFonts w:cstheme="minorHAnsi"/>
          <w:bCs/>
          <w:i/>
          <w:sz w:val="24"/>
          <w:szCs w:val="24"/>
        </w:rPr>
        <w:t>Οι σημασίες του χώρου στο μοντερνισμό, μέσα από την πορεία της ζωγραφικής</w:t>
      </w:r>
      <w:r w:rsidR="00E162D1" w:rsidRPr="008E3A10">
        <w:rPr>
          <w:rFonts w:cstheme="minorHAnsi"/>
          <w:bCs/>
          <w:sz w:val="24"/>
          <w:szCs w:val="24"/>
        </w:rPr>
        <w:t>, (μη δημοσιευμένη Μεταπτυχιακή Εργασία ),</w:t>
      </w:r>
      <w:r w:rsidR="00E162D1" w:rsidRPr="008E3A10">
        <w:rPr>
          <w:rFonts w:cstheme="minorHAnsi"/>
          <w:sz w:val="24"/>
          <w:szCs w:val="24"/>
        </w:rPr>
        <w:t xml:space="preserve"> </w:t>
      </w:r>
      <w:r w:rsidR="00E162D1" w:rsidRPr="008E3A10">
        <w:rPr>
          <w:rFonts w:cstheme="minorHAnsi"/>
          <w:bCs/>
          <w:sz w:val="24"/>
          <w:szCs w:val="24"/>
        </w:rPr>
        <w:t>ΕΘΝΙΚΟ ΜΕΤΣΟΒΙΟ ΠΟΛΥΤΕΧΝΕΊΟ</w:t>
      </w:r>
    </w:p>
    <w:p w:rsidR="00ED74E1" w:rsidRPr="00ED74E1" w:rsidRDefault="00ED74E1" w:rsidP="00ED74E1">
      <w:pPr>
        <w:pStyle w:val="a6"/>
        <w:numPr>
          <w:ilvl w:val="0"/>
          <w:numId w:val="2"/>
        </w:numPr>
        <w:spacing w:before="100" w:beforeAutospacing="1" w:after="100" w:afterAutospacing="1" w:line="360" w:lineRule="auto"/>
        <w:ind w:left="0" w:hanging="357"/>
        <w:rPr>
          <w:rFonts w:cstheme="minorHAnsi"/>
          <w:bCs/>
          <w:sz w:val="24"/>
          <w:szCs w:val="24"/>
        </w:rPr>
      </w:pPr>
      <w:r w:rsidRPr="00ED74E1">
        <w:rPr>
          <w:rFonts w:cstheme="minorHAnsi"/>
          <w:bCs/>
          <w:sz w:val="24"/>
          <w:szCs w:val="24"/>
        </w:rPr>
        <w:t xml:space="preserve">Ντούμας, Χ., (1992), </w:t>
      </w:r>
      <w:r w:rsidRPr="009B34A6">
        <w:rPr>
          <w:rFonts w:cstheme="minorHAnsi"/>
          <w:bCs/>
          <w:i/>
          <w:sz w:val="24"/>
          <w:szCs w:val="24"/>
        </w:rPr>
        <w:t>Οι τοιχογραφίες της Θήρας</w:t>
      </w:r>
      <w:r w:rsidRPr="00ED74E1">
        <w:rPr>
          <w:rFonts w:cstheme="minorHAnsi"/>
          <w:bCs/>
          <w:sz w:val="24"/>
          <w:szCs w:val="24"/>
        </w:rPr>
        <w:t>, Ελλάδα</w:t>
      </w:r>
      <w:r>
        <w:rPr>
          <w:rFonts w:cstheme="minorHAnsi"/>
          <w:bCs/>
          <w:sz w:val="24"/>
          <w:szCs w:val="24"/>
        </w:rPr>
        <w:t>:</w:t>
      </w:r>
      <w:r w:rsidRPr="00ED74E1">
        <w:rPr>
          <w:rFonts w:cstheme="minorHAnsi"/>
          <w:bCs/>
          <w:sz w:val="24"/>
          <w:szCs w:val="24"/>
        </w:rPr>
        <w:t xml:space="preserve"> Ίδρυμα</w:t>
      </w:r>
      <w:r>
        <w:rPr>
          <w:rFonts w:cstheme="minorHAnsi"/>
          <w:bCs/>
          <w:sz w:val="24"/>
          <w:szCs w:val="24"/>
        </w:rPr>
        <w:t xml:space="preserve"> Θήρας Πέτρος Μ. Νομικός</w:t>
      </w:r>
      <w:r w:rsidRPr="00ED74E1">
        <w:rPr>
          <w:rFonts w:cstheme="minorHAnsi"/>
          <w:bCs/>
          <w:sz w:val="24"/>
          <w:szCs w:val="24"/>
        </w:rPr>
        <w:t xml:space="preserve"> </w:t>
      </w:r>
    </w:p>
    <w:p w:rsidR="00026925" w:rsidRDefault="00026925" w:rsidP="00A92DD4">
      <w:pPr>
        <w:pStyle w:val="a6"/>
        <w:numPr>
          <w:ilvl w:val="0"/>
          <w:numId w:val="2"/>
        </w:numPr>
        <w:spacing w:before="100" w:beforeAutospacing="1" w:after="100" w:afterAutospacing="1" w:line="360" w:lineRule="auto"/>
        <w:ind w:left="0" w:hanging="357"/>
        <w:rPr>
          <w:rFonts w:cstheme="minorHAnsi"/>
          <w:bCs/>
          <w:sz w:val="24"/>
          <w:szCs w:val="24"/>
        </w:rPr>
      </w:pPr>
      <w:r>
        <w:rPr>
          <w:rFonts w:cstheme="minorHAnsi"/>
          <w:bCs/>
          <w:sz w:val="24"/>
          <w:szCs w:val="24"/>
        </w:rPr>
        <w:t>Παπαδημητρίου, Α., (2015)</w:t>
      </w:r>
      <w:r w:rsidR="00F00835">
        <w:rPr>
          <w:rFonts w:cstheme="minorHAnsi"/>
          <w:bCs/>
          <w:sz w:val="24"/>
          <w:szCs w:val="24"/>
        </w:rPr>
        <w:t>,</w:t>
      </w:r>
      <w:r>
        <w:rPr>
          <w:rFonts w:cstheme="minorHAnsi"/>
          <w:bCs/>
          <w:sz w:val="24"/>
          <w:szCs w:val="24"/>
        </w:rPr>
        <w:t xml:space="preserve"> </w:t>
      </w:r>
      <w:r w:rsidR="004D0E1C">
        <w:rPr>
          <w:rFonts w:cstheme="minorHAnsi"/>
          <w:bCs/>
          <w:i/>
          <w:sz w:val="24"/>
          <w:szCs w:val="24"/>
        </w:rPr>
        <w:t>Μυκή</w:t>
      </w:r>
      <w:r w:rsidRPr="00026925">
        <w:rPr>
          <w:rFonts w:cstheme="minorHAnsi"/>
          <w:bCs/>
          <w:i/>
          <w:sz w:val="24"/>
          <w:szCs w:val="24"/>
        </w:rPr>
        <w:t>νες</w:t>
      </w:r>
      <w:r>
        <w:rPr>
          <w:rFonts w:cstheme="minorHAnsi"/>
          <w:bCs/>
          <w:i/>
          <w:sz w:val="24"/>
          <w:szCs w:val="24"/>
        </w:rPr>
        <w:t xml:space="preserve">, </w:t>
      </w:r>
      <w:r>
        <w:rPr>
          <w:rFonts w:cstheme="minorHAnsi"/>
          <w:bCs/>
          <w:sz w:val="24"/>
          <w:szCs w:val="24"/>
        </w:rPr>
        <w:t xml:space="preserve">Κοινωφελές Ίδρυμα Ιωάννη Σ. </w:t>
      </w:r>
      <w:proofErr w:type="spellStart"/>
      <w:r>
        <w:rPr>
          <w:rFonts w:cstheme="minorHAnsi"/>
          <w:bCs/>
          <w:sz w:val="24"/>
          <w:szCs w:val="24"/>
        </w:rPr>
        <w:t>Λάτση</w:t>
      </w:r>
      <w:proofErr w:type="spellEnd"/>
    </w:p>
    <w:p w:rsidR="00BE083D" w:rsidRPr="008E3A10" w:rsidRDefault="00BE083D" w:rsidP="00A92DD4">
      <w:pPr>
        <w:pStyle w:val="a6"/>
        <w:numPr>
          <w:ilvl w:val="0"/>
          <w:numId w:val="2"/>
        </w:numPr>
        <w:spacing w:before="100" w:beforeAutospacing="1" w:after="100" w:afterAutospacing="1" w:line="360" w:lineRule="auto"/>
        <w:ind w:left="0" w:hanging="357"/>
        <w:rPr>
          <w:rFonts w:cstheme="minorHAnsi"/>
          <w:bCs/>
          <w:sz w:val="24"/>
          <w:szCs w:val="24"/>
        </w:rPr>
      </w:pPr>
      <w:proofErr w:type="spellStart"/>
      <w:r>
        <w:rPr>
          <w:rFonts w:cstheme="minorHAnsi"/>
          <w:bCs/>
          <w:sz w:val="24"/>
          <w:szCs w:val="24"/>
        </w:rPr>
        <w:t>Σακελαράκης</w:t>
      </w:r>
      <w:proofErr w:type="spellEnd"/>
      <w:r>
        <w:rPr>
          <w:rFonts w:cstheme="minorHAnsi"/>
          <w:bCs/>
          <w:sz w:val="24"/>
          <w:szCs w:val="24"/>
        </w:rPr>
        <w:t>, Γ.,</w:t>
      </w:r>
      <w:proofErr w:type="spellStart"/>
      <w:r>
        <w:rPr>
          <w:rFonts w:cstheme="minorHAnsi"/>
          <w:bCs/>
          <w:sz w:val="24"/>
          <w:szCs w:val="24"/>
        </w:rPr>
        <w:t>Σαπουνά-Σα</w:t>
      </w:r>
      <w:proofErr w:type="spellEnd"/>
      <w:r>
        <w:rPr>
          <w:rFonts w:cstheme="minorHAnsi"/>
          <w:bCs/>
          <w:sz w:val="24"/>
          <w:szCs w:val="24"/>
        </w:rPr>
        <w:t xml:space="preserve">κελαράκη, Ε., (1987) </w:t>
      </w:r>
      <w:r>
        <w:rPr>
          <w:rFonts w:cstheme="minorHAnsi"/>
          <w:bCs/>
          <w:i/>
          <w:sz w:val="24"/>
          <w:szCs w:val="24"/>
        </w:rPr>
        <w:t xml:space="preserve">Νεολιθική και Μινωική Κρήτη, </w:t>
      </w:r>
      <w:r w:rsidRPr="00BE083D">
        <w:rPr>
          <w:rFonts w:cstheme="minorHAnsi"/>
          <w:bCs/>
          <w:sz w:val="24"/>
          <w:szCs w:val="24"/>
        </w:rPr>
        <w:t>στο</w:t>
      </w:r>
      <w:r>
        <w:rPr>
          <w:rFonts w:cstheme="minorHAnsi"/>
          <w:bCs/>
          <w:i/>
          <w:sz w:val="24"/>
          <w:szCs w:val="24"/>
        </w:rPr>
        <w:t xml:space="preserve"> Κρήτη: Ιστορία και Πολιτισμός,</w:t>
      </w:r>
      <w:r>
        <w:rPr>
          <w:rFonts w:cstheme="minorHAnsi"/>
          <w:bCs/>
          <w:sz w:val="24"/>
          <w:szCs w:val="24"/>
        </w:rPr>
        <w:t xml:space="preserve"> α’ τόμος, </w:t>
      </w:r>
      <w:proofErr w:type="spellStart"/>
      <w:r>
        <w:rPr>
          <w:rFonts w:cstheme="minorHAnsi"/>
          <w:bCs/>
          <w:sz w:val="24"/>
          <w:szCs w:val="24"/>
        </w:rPr>
        <w:t>επιστημ</w:t>
      </w:r>
      <w:proofErr w:type="spellEnd"/>
      <w:r>
        <w:rPr>
          <w:rFonts w:cstheme="minorHAnsi"/>
          <w:bCs/>
          <w:sz w:val="24"/>
          <w:szCs w:val="24"/>
        </w:rPr>
        <w:t xml:space="preserve">. </w:t>
      </w:r>
      <w:proofErr w:type="spellStart"/>
      <w:r>
        <w:rPr>
          <w:rFonts w:cstheme="minorHAnsi"/>
          <w:bCs/>
          <w:sz w:val="24"/>
          <w:szCs w:val="24"/>
        </w:rPr>
        <w:t>επιμ</w:t>
      </w:r>
      <w:proofErr w:type="spellEnd"/>
      <w:r>
        <w:rPr>
          <w:rFonts w:cstheme="minorHAnsi"/>
          <w:bCs/>
          <w:sz w:val="24"/>
          <w:szCs w:val="24"/>
        </w:rPr>
        <w:t xml:space="preserve">. Παναγιωτάκης ,Ν., </w:t>
      </w:r>
      <w:r w:rsidR="00893C22">
        <w:rPr>
          <w:rFonts w:cstheme="minorHAnsi"/>
          <w:bCs/>
          <w:sz w:val="24"/>
          <w:szCs w:val="24"/>
        </w:rPr>
        <w:t>Ηράκλειο</w:t>
      </w:r>
      <w:r>
        <w:rPr>
          <w:rFonts w:cstheme="minorHAnsi"/>
          <w:bCs/>
          <w:sz w:val="24"/>
          <w:szCs w:val="24"/>
        </w:rPr>
        <w:t xml:space="preserve"> Κρήτης: </w:t>
      </w:r>
      <w:proofErr w:type="spellStart"/>
      <w:r>
        <w:rPr>
          <w:rFonts w:cstheme="minorHAnsi"/>
          <w:bCs/>
          <w:sz w:val="24"/>
          <w:szCs w:val="24"/>
        </w:rPr>
        <w:t>Βικελαία</w:t>
      </w:r>
      <w:proofErr w:type="spellEnd"/>
      <w:r>
        <w:rPr>
          <w:rFonts w:cstheme="minorHAnsi"/>
          <w:bCs/>
          <w:sz w:val="24"/>
          <w:szCs w:val="24"/>
        </w:rPr>
        <w:t xml:space="preserve"> Δημοτική Βιβλιοθήκη </w:t>
      </w:r>
    </w:p>
    <w:p w:rsidR="00E162D1" w:rsidRPr="008E3A10" w:rsidRDefault="00E162D1" w:rsidP="00A92DD4">
      <w:pPr>
        <w:pStyle w:val="a6"/>
        <w:numPr>
          <w:ilvl w:val="0"/>
          <w:numId w:val="2"/>
        </w:numPr>
        <w:shd w:val="clear" w:color="auto" w:fill="FFFFFF"/>
        <w:spacing w:before="100" w:beforeAutospacing="1" w:after="100" w:afterAutospacing="1" w:line="360" w:lineRule="auto"/>
        <w:ind w:left="0" w:hanging="357"/>
        <w:jc w:val="both"/>
        <w:rPr>
          <w:rFonts w:cstheme="minorHAnsi"/>
          <w:sz w:val="24"/>
          <w:szCs w:val="24"/>
        </w:rPr>
      </w:pPr>
      <w:r w:rsidRPr="008E3A10">
        <w:rPr>
          <w:rFonts w:cstheme="minorHAnsi"/>
          <w:sz w:val="24"/>
          <w:szCs w:val="24"/>
        </w:rPr>
        <w:t xml:space="preserve">Χρήστου, Χ., (1996),  </w:t>
      </w:r>
      <w:r w:rsidRPr="008E3A10">
        <w:rPr>
          <w:rFonts w:cstheme="minorHAnsi"/>
          <w:i/>
          <w:sz w:val="24"/>
          <w:szCs w:val="24"/>
        </w:rPr>
        <w:t>Ελληνική Τέχνη, Ζωγραφική 20</w:t>
      </w:r>
      <w:r w:rsidRPr="008E3A10">
        <w:rPr>
          <w:rFonts w:cstheme="minorHAnsi"/>
          <w:i/>
          <w:sz w:val="24"/>
          <w:szCs w:val="24"/>
          <w:vertAlign w:val="superscript"/>
        </w:rPr>
        <w:t>ου</w:t>
      </w:r>
      <w:r w:rsidRPr="008E3A10">
        <w:rPr>
          <w:rFonts w:cstheme="minorHAnsi"/>
          <w:i/>
          <w:sz w:val="24"/>
          <w:szCs w:val="24"/>
        </w:rPr>
        <w:t xml:space="preserve"> αιώνα</w:t>
      </w:r>
      <w:r w:rsidRPr="008E3A10">
        <w:rPr>
          <w:rFonts w:cstheme="minorHAnsi"/>
          <w:sz w:val="24"/>
          <w:szCs w:val="24"/>
        </w:rPr>
        <w:t xml:space="preserve">, Αθήνα: Εκδοτική Αθηνών </w:t>
      </w:r>
    </w:p>
    <w:p w:rsidR="00E162D1" w:rsidRPr="008E3A10" w:rsidRDefault="00E162D1" w:rsidP="00A92DD4">
      <w:pPr>
        <w:pStyle w:val="1"/>
        <w:numPr>
          <w:ilvl w:val="0"/>
          <w:numId w:val="2"/>
        </w:numPr>
        <w:shd w:val="clear" w:color="auto" w:fill="FFFFFF"/>
        <w:spacing w:before="100" w:beforeAutospacing="1" w:after="100" w:afterAutospacing="1" w:line="360" w:lineRule="auto"/>
        <w:ind w:left="0" w:hanging="283"/>
        <w:rPr>
          <w:rFonts w:asciiTheme="minorHAnsi" w:hAnsiTheme="minorHAnsi" w:cstheme="minorHAnsi"/>
          <w:b w:val="0"/>
          <w:color w:val="auto"/>
          <w:sz w:val="24"/>
          <w:szCs w:val="24"/>
        </w:rPr>
      </w:pPr>
      <w:r w:rsidRPr="008E3A10">
        <w:rPr>
          <w:rFonts w:asciiTheme="minorHAnsi" w:hAnsiTheme="minorHAnsi" w:cstheme="minorHAnsi"/>
          <w:b w:val="0"/>
          <w:color w:val="auto"/>
          <w:sz w:val="24"/>
          <w:szCs w:val="24"/>
        </w:rPr>
        <w:t>Αδαμοπούλου , Μ., (</w:t>
      </w:r>
      <w:r w:rsidRPr="008E3A10">
        <w:rPr>
          <w:rFonts w:asciiTheme="minorHAnsi" w:hAnsiTheme="minorHAnsi" w:cstheme="minorHAnsi"/>
          <w:b w:val="0"/>
          <w:color w:val="auto"/>
          <w:sz w:val="24"/>
          <w:szCs w:val="24"/>
          <w:shd w:val="clear" w:color="auto" w:fill="FFFFFF"/>
        </w:rPr>
        <w:t>3 Δεκεμβρίου 2002),</w:t>
      </w:r>
      <w:r w:rsidRPr="008E3A10">
        <w:rPr>
          <w:rFonts w:asciiTheme="minorHAnsi" w:hAnsiTheme="minorHAnsi" w:cstheme="minorHAnsi"/>
          <w:b w:val="0"/>
          <w:color w:val="auto"/>
          <w:sz w:val="24"/>
          <w:szCs w:val="24"/>
        </w:rPr>
        <w:t xml:space="preserve"> </w:t>
      </w:r>
      <w:hyperlink r:id="rId48" w:history="1">
        <w:r w:rsidRPr="00D724A6">
          <w:rPr>
            <w:rStyle w:val="-"/>
            <w:rFonts w:asciiTheme="minorHAnsi" w:hAnsiTheme="minorHAnsi" w:cstheme="minorHAnsi"/>
            <w:b w:val="0"/>
            <w:sz w:val="24"/>
            <w:szCs w:val="24"/>
          </w:rPr>
          <w:t>«Ζει» η χαμένη αρχαία ζωγραφική</w:t>
        </w:r>
      </w:hyperlink>
      <w:r w:rsidRPr="008E3A10">
        <w:rPr>
          <w:rFonts w:asciiTheme="minorHAnsi" w:hAnsiTheme="minorHAnsi" w:cstheme="minorHAnsi"/>
          <w:b w:val="0"/>
          <w:color w:val="121212"/>
          <w:sz w:val="24"/>
          <w:szCs w:val="24"/>
        </w:rPr>
        <w:t xml:space="preserve">. </w:t>
      </w:r>
      <w:r w:rsidRPr="008E3A10">
        <w:rPr>
          <w:rFonts w:asciiTheme="minorHAnsi" w:hAnsiTheme="minorHAnsi" w:cstheme="minorHAnsi"/>
          <w:b w:val="0"/>
          <w:i/>
          <w:color w:val="121212"/>
          <w:sz w:val="24"/>
          <w:szCs w:val="24"/>
        </w:rPr>
        <w:t xml:space="preserve">Τα Νέα. </w:t>
      </w:r>
      <w:r w:rsidRPr="008E3A10">
        <w:rPr>
          <w:rFonts w:asciiTheme="minorHAnsi" w:hAnsiTheme="minorHAnsi" w:cstheme="minorHAnsi"/>
          <w:b w:val="0"/>
          <w:color w:val="auto"/>
          <w:sz w:val="24"/>
          <w:szCs w:val="24"/>
        </w:rPr>
        <w:t>Ανακτήθηκε από</w:t>
      </w:r>
      <w:r w:rsidRPr="008E3A10">
        <w:rPr>
          <w:rFonts w:asciiTheme="minorHAnsi" w:hAnsiTheme="minorHAnsi" w:cstheme="minorHAnsi"/>
          <w:b w:val="0"/>
          <w:sz w:val="24"/>
          <w:szCs w:val="24"/>
        </w:rPr>
        <w:t xml:space="preserve">: </w:t>
      </w:r>
      <w:r w:rsidRPr="008E3A10">
        <w:rPr>
          <w:rFonts w:asciiTheme="minorHAnsi" w:hAnsiTheme="minorHAnsi" w:cstheme="minorHAnsi"/>
          <w:b w:val="0"/>
          <w:color w:val="auto"/>
          <w:sz w:val="24"/>
          <w:szCs w:val="24"/>
        </w:rPr>
        <w:t>(πρόσβαση 6/7/2022)</w:t>
      </w:r>
    </w:p>
    <w:p w:rsidR="00E162D1" w:rsidRPr="00CB6648" w:rsidRDefault="00E002B2" w:rsidP="00A92DD4">
      <w:pPr>
        <w:pStyle w:val="a6"/>
        <w:numPr>
          <w:ilvl w:val="0"/>
          <w:numId w:val="2"/>
        </w:numPr>
        <w:spacing w:before="100" w:beforeAutospacing="1" w:after="100" w:afterAutospacing="1" w:line="360" w:lineRule="auto"/>
        <w:ind w:left="0" w:hanging="283"/>
        <w:jc w:val="both"/>
        <w:rPr>
          <w:rFonts w:cstheme="minorHAnsi"/>
          <w:bCs/>
          <w:i/>
          <w:color w:val="404040"/>
          <w:sz w:val="24"/>
          <w:szCs w:val="24"/>
          <w:shd w:val="clear" w:color="auto" w:fill="FFFFFF"/>
        </w:rPr>
      </w:pPr>
      <w:proofErr w:type="spellStart"/>
      <w:r>
        <w:rPr>
          <w:rFonts w:cstheme="minorHAnsi"/>
          <w:sz w:val="24"/>
          <w:szCs w:val="24"/>
        </w:rPr>
        <w:t>Ζί</w:t>
      </w:r>
      <w:r w:rsidR="00E162D1" w:rsidRPr="008E3A10">
        <w:rPr>
          <w:rFonts w:cstheme="minorHAnsi"/>
          <w:sz w:val="24"/>
          <w:szCs w:val="24"/>
        </w:rPr>
        <w:t>ας</w:t>
      </w:r>
      <w:proofErr w:type="spellEnd"/>
      <w:r w:rsidR="00E162D1" w:rsidRPr="008E3A10">
        <w:rPr>
          <w:rFonts w:cstheme="minorHAnsi"/>
          <w:sz w:val="24"/>
          <w:szCs w:val="24"/>
        </w:rPr>
        <w:t>, Ν. , 2021</w:t>
      </w:r>
      <w:r w:rsidR="00E162D1" w:rsidRPr="008E3A10">
        <w:rPr>
          <w:rFonts w:cstheme="minorHAnsi"/>
          <w:i/>
          <w:sz w:val="24"/>
          <w:szCs w:val="24"/>
        </w:rPr>
        <w:t xml:space="preserve">, </w:t>
      </w:r>
      <w:hyperlink r:id="rId49" w:history="1">
        <w:r w:rsidR="00E162D1" w:rsidRPr="00A05E78">
          <w:rPr>
            <w:rStyle w:val="-"/>
            <w:rFonts w:cstheme="minorHAnsi"/>
            <w:sz w:val="24"/>
            <w:szCs w:val="24"/>
          </w:rPr>
          <w:t xml:space="preserve">Ο Φώτης </w:t>
        </w:r>
        <w:proofErr w:type="spellStart"/>
        <w:r w:rsidR="00E162D1" w:rsidRPr="00A05E78">
          <w:rPr>
            <w:rStyle w:val="-"/>
            <w:rFonts w:cstheme="minorHAnsi"/>
            <w:sz w:val="24"/>
            <w:szCs w:val="24"/>
          </w:rPr>
          <w:t>Κόντογλου</w:t>
        </w:r>
        <w:proofErr w:type="spellEnd"/>
        <w:r w:rsidR="00E162D1" w:rsidRPr="00A05E78">
          <w:rPr>
            <w:rStyle w:val="-"/>
            <w:rFonts w:cstheme="minorHAnsi"/>
            <w:sz w:val="24"/>
            <w:szCs w:val="24"/>
          </w:rPr>
          <w:t xml:space="preserve"> και η Νεοελληνική Ζωγραφική</w:t>
        </w:r>
        <w:r w:rsidR="008E3A10" w:rsidRPr="007C3058">
          <w:rPr>
            <w:rStyle w:val="-"/>
            <w:rFonts w:cstheme="minorHAnsi"/>
            <w:i/>
            <w:sz w:val="24"/>
            <w:szCs w:val="24"/>
          </w:rPr>
          <w:t>.</w:t>
        </w:r>
      </w:hyperlink>
      <w:r w:rsidR="008E3A10" w:rsidRPr="008E3A10">
        <w:rPr>
          <w:rFonts w:cstheme="minorHAnsi"/>
          <w:i/>
          <w:sz w:val="24"/>
          <w:szCs w:val="24"/>
        </w:rPr>
        <w:t xml:space="preserve"> </w:t>
      </w:r>
      <w:r w:rsidR="00A05E78" w:rsidRPr="00A05E78">
        <w:rPr>
          <w:rFonts w:cstheme="minorHAnsi"/>
          <w:i/>
          <w:sz w:val="24"/>
          <w:szCs w:val="24"/>
        </w:rPr>
        <w:t>Πεμπτουσία</w:t>
      </w:r>
      <w:r w:rsidR="00A05E78">
        <w:rPr>
          <w:rFonts w:cstheme="minorHAnsi"/>
          <w:sz w:val="24"/>
          <w:szCs w:val="24"/>
        </w:rPr>
        <w:t xml:space="preserve">. </w:t>
      </w:r>
      <w:r w:rsidR="008E3A10" w:rsidRPr="00CB6648">
        <w:rPr>
          <w:rFonts w:cstheme="minorHAnsi"/>
          <w:sz w:val="24"/>
          <w:szCs w:val="24"/>
        </w:rPr>
        <w:t xml:space="preserve">Ανακτήθηκε από: </w:t>
      </w:r>
      <w:r w:rsidR="00E162D1" w:rsidRPr="00CB6648">
        <w:rPr>
          <w:rFonts w:cstheme="minorHAnsi"/>
          <w:sz w:val="24"/>
          <w:szCs w:val="24"/>
        </w:rPr>
        <w:t xml:space="preserve"> </w:t>
      </w:r>
      <w:r w:rsidR="008E3A10" w:rsidRPr="00CB6648">
        <w:rPr>
          <w:rFonts w:cstheme="minorHAnsi"/>
          <w:sz w:val="24"/>
          <w:szCs w:val="24"/>
        </w:rPr>
        <w:t>(πρόσβαση 6/7/2022)</w:t>
      </w:r>
    </w:p>
    <w:p w:rsidR="00CC1F12" w:rsidRPr="008E3A10" w:rsidRDefault="00CC1F12" w:rsidP="00A92DD4">
      <w:pPr>
        <w:pStyle w:val="a6"/>
        <w:numPr>
          <w:ilvl w:val="0"/>
          <w:numId w:val="2"/>
        </w:numPr>
        <w:spacing w:before="100" w:beforeAutospacing="1" w:after="100" w:afterAutospacing="1" w:line="360" w:lineRule="auto"/>
        <w:ind w:left="0" w:hanging="283"/>
        <w:jc w:val="both"/>
        <w:rPr>
          <w:rFonts w:cstheme="minorHAnsi"/>
          <w:sz w:val="24"/>
          <w:szCs w:val="24"/>
        </w:rPr>
      </w:pPr>
      <w:r w:rsidRPr="008E3A10">
        <w:rPr>
          <w:rFonts w:cstheme="minorHAnsi"/>
          <w:sz w:val="24"/>
          <w:szCs w:val="24"/>
        </w:rPr>
        <w:t xml:space="preserve">Μακρή, Ι., (2017).  </w:t>
      </w:r>
      <w:hyperlink r:id="rId50" w:history="1">
        <w:r w:rsidRPr="007C3058">
          <w:rPr>
            <w:rStyle w:val="-"/>
            <w:rFonts w:cstheme="minorHAnsi"/>
            <w:i/>
            <w:sz w:val="24"/>
            <w:szCs w:val="24"/>
          </w:rPr>
          <w:t>Σχεδίαση συστήματος οργάνωσης και λειτουργικής υποστήριξης ομάδας που δημιουργεί και εκτελεί τοιχογραφίες εσωτερικών ή/και εξωτερικών χώρων</w:t>
        </w:r>
        <w:r w:rsidR="008E3A10" w:rsidRPr="007C3058">
          <w:rPr>
            <w:rStyle w:val="-"/>
            <w:rFonts w:cstheme="minorHAnsi"/>
            <w:sz w:val="24"/>
            <w:szCs w:val="24"/>
          </w:rPr>
          <w:t>.</w:t>
        </w:r>
      </w:hyperlink>
      <w:r w:rsidR="008E3A10" w:rsidRPr="008E3A10">
        <w:rPr>
          <w:rFonts w:cstheme="minorHAnsi"/>
          <w:sz w:val="24"/>
          <w:szCs w:val="24"/>
        </w:rPr>
        <w:t xml:space="preserve"> (Δ</w:t>
      </w:r>
      <w:r w:rsidRPr="008E3A10">
        <w:rPr>
          <w:rFonts w:cstheme="minorHAnsi"/>
          <w:sz w:val="24"/>
          <w:szCs w:val="24"/>
        </w:rPr>
        <w:t xml:space="preserve">ιπλωματική εργασία).  </w:t>
      </w:r>
      <w:r w:rsidR="00AB3392">
        <w:rPr>
          <w:rFonts w:cstheme="minorHAnsi"/>
          <w:sz w:val="24"/>
          <w:szCs w:val="24"/>
        </w:rPr>
        <w:t>Δ</w:t>
      </w:r>
      <w:r w:rsidR="00A92DD4">
        <w:rPr>
          <w:rFonts w:cstheme="minorHAnsi"/>
          <w:sz w:val="24"/>
          <w:szCs w:val="24"/>
        </w:rPr>
        <w:t>ιαθέσιμο</w:t>
      </w:r>
      <w:r w:rsidRPr="008E3A10">
        <w:rPr>
          <w:rFonts w:cstheme="minorHAnsi"/>
          <w:sz w:val="24"/>
          <w:szCs w:val="24"/>
        </w:rPr>
        <w:t xml:space="preserve"> από:</w:t>
      </w:r>
      <w:r w:rsidR="00AB3392">
        <w:rPr>
          <w:rFonts w:cstheme="minorHAnsi"/>
          <w:sz w:val="24"/>
          <w:szCs w:val="24"/>
        </w:rPr>
        <w:t xml:space="preserve"> Πανεπιστήμιο Αιγαίου</w:t>
      </w:r>
      <w:r w:rsidRPr="008E3A10">
        <w:rPr>
          <w:rFonts w:cstheme="minorHAnsi"/>
          <w:sz w:val="24"/>
          <w:szCs w:val="24"/>
        </w:rPr>
        <w:t xml:space="preserve"> (πρόσβαση 6/7/2022)</w:t>
      </w:r>
    </w:p>
    <w:p w:rsidR="00CC1F12" w:rsidRPr="00996DE0" w:rsidRDefault="00CC1F12" w:rsidP="00A92DD4">
      <w:pPr>
        <w:pStyle w:val="a6"/>
        <w:numPr>
          <w:ilvl w:val="0"/>
          <w:numId w:val="2"/>
        </w:numPr>
        <w:spacing w:before="100" w:beforeAutospacing="1" w:after="100" w:afterAutospacing="1" w:line="360" w:lineRule="auto"/>
        <w:ind w:left="0" w:hanging="283"/>
        <w:jc w:val="both"/>
        <w:rPr>
          <w:rFonts w:cstheme="minorHAnsi"/>
          <w:bCs/>
          <w:color w:val="404040"/>
          <w:sz w:val="24"/>
          <w:szCs w:val="24"/>
          <w:shd w:val="clear" w:color="auto" w:fill="FFFFFF"/>
        </w:rPr>
      </w:pPr>
      <w:r w:rsidRPr="007409B9">
        <w:rPr>
          <w:rFonts w:cstheme="minorHAnsi"/>
          <w:sz w:val="24"/>
          <w:szCs w:val="24"/>
        </w:rPr>
        <w:t xml:space="preserve">Μπάρκα, Δ., (2020). </w:t>
      </w:r>
      <w:hyperlink r:id="rId51" w:history="1">
        <w:r w:rsidRPr="007409B9">
          <w:rPr>
            <w:rStyle w:val="-"/>
            <w:rFonts w:cstheme="minorHAnsi"/>
            <w:i/>
            <w:sz w:val="24"/>
            <w:szCs w:val="24"/>
          </w:rPr>
          <w:t xml:space="preserve">Κωνσταντίνος </w:t>
        </w:r>
        <w:proofErr w:type="spellStart"/>
        <w:r w:rsidRPr="007409B9">
          <w:rPr>
            <w:rStyle w:val="-"/>
            <w:rFonts w:cstheme="minorHAnsi"/>
            <w:i/>
            <w:sz w:val="24"/>
            <w:szCs w:val="24"/>
          </w:rPr>
          <w:t>Μπρουμίδης</w:t>
        </w:r>
        <w:proofErr w:type="spellEnd"/>
        <w:r w:rsidRPr="007409B9">
          <w:rPr>
            <w:rStyle w:val="-"/>
            <w:rFonts w:cstheme="minorHAnsi"/>
            <w:i/>
            <w:sz w:val="24"/>
            <w:szCs w:val="24"/>
          </w:rPr>
          <w:t xml:space="preserve"> (1805 - 1880): Ένας Έλληνας κοσμεί τον Ουρανό του Θόλου στο Καπιτώλιο της Αμερικής</w:t>
        </w:r>
      </w:hyperlink>
      <w:r w:rsidRPr="007409B9">
        <w:rPr>
          <w:rFonts w:cstheme="minorHAnsi"/>
          <w:sz w:val="24"/>
          <w:szCs w:val="24"/>
        </w:rPr>
        <w:t>,</w:t>
      </w:r>
      <w:r w:rsidRPr="008E3A10">
        <w:rPr>
          <w:rFonts w:cstheme="minorHAnsi"/>
          <w:sz w:val="24"/>
          <w:szCs w:val="24"/>
        </w:rPr>
        <w:t xml:space="preserve"> (Μεταπτυχιακή εργασία). </w:t>
      </w:r>
      <w:r w:rsidR="00AB3392">
        <w:rPr>
          <w:rFonts w:cstheme="minorHAnsi"/>
          <w:sz w:val="24"/>
          <w:szCs w:val="24"/>
        </w:rPr>
        <w:t>Διαθέσιμο</w:t>
      </w:r>
      <w:r w:rsidR="007409B9">
        <w:rPr>
          <w:rFonts w:cstheme="minorHAnsi"/>
          <w:sz w:val="24"/>
          <w:szCs w:val="24"/>
        </w:rPr>
        <w:t xml:space="preserve"> από</w:t>
      </w:r>
      <w:r w:rsidRPr="008E3A10">
        <w:rPr>
          <w:rFonts w:cstheme="minorHAnsi"/>
          <w:sz w:val="24"/>
          <w:szCs w:val="24"/>
        </w:rPr>
        <w:t xml:space="preserve"> </w:t>
      </w:r>
      <w:r w:rsidR="007409B9" w:rsidRPr="008E3A10">
        <w:rPr>
          <w:rFonts w:cstheme="minorHAnsi"/>
          <w:sz w:val="24"/>
          <w:szCs w:val="24"/>
        </w:rPr>
        <w:t>Πανεπιστήμιο Πελοποννήσου</w:t>
      </w:r>
      <w:r w:rsidR="007409B9" w:rsidRPr="00044C22">
        <w:rPr>
          <w:rFonts w:cstheme="minorHAnsi"/>
          <w:sz w:val="24"/>
          <w:szCs w:val="24"/>
        </w:rPr>
        <w:t xml:space="preserve"> </w:t>
      </w:r>
      <w:r w:rsidR="007C3058" w:rsidRPr="00044C22">
        <w:rPr>
          <w:rFonts w:cstheme="minorHAnsi"/>
          <w:sz w:val="24"/>
          <w:szCs w:val="24"/>
        </w:rPr>
        <w:t>(πρόσβαση 6/7/2022)</w:t>
      </w:r>
    </w:p>
    <w:p w:rsidR="00E162D1" w:rsidRPr="00996DE0" w:rsidRDefault="00E162D1" w:rsidP="00996DE0">
      <w:pPr>
        <w:pStyle w:val="a6"/>
        <w:numPr>
          <w:ilvl w:val="0"/>
          <w:numId w:val="2"/>
        </w:numPr>
        <w:spacing w:before="100" w:beforeAutospacing="1" w:after="100" w:afterAutospacing="1" w:line="360" w:lineRule="auto"/>
        <w:ind w:left="0" w:hanging="283"/>
        <w:jc w:val="both"/>
        <w:rPr>
          <w:rFonts w:cstheme="minorHAnsi"/>
          <w:bCs/>
          <w:color w:val="404040"/>
          <w:sz w:val="24"/>
          <w:szCs w:val="24"/>
          <w:shd w:val="clear" w:color="auto" w:fill="FFFFFF"/>
        </w:rPr>
      </w:pPr>
      <w:r w:rsidRPr="00996DE0">
        <w:rPr>
          <w:rFonts w:cstheme="minorHAnsi"/>
          <w:sz w:val="24"/>
          <w:szCs w:val="24"/>
        </w:rPr>
        <w:t xml:space="preserve">Μποζώνη, Α., 2021, </w:t>
      </w:r>
      <w:hyperlink r:id="rId52" w:history="1">
        <w:r w:rsidRPr="00996DE0">
          <w:rPr>
            <w:rStyle w:val="-"/>
            <w:rFonts w:cstheme="minorHAnsi"/>
            <w:sz w:val="24"/>
            <w:szCs w:val="24"/>
          </w:rPr>
          <w:t xml:space="preserve">Πομπηία : Στο φως οι ολόλαμπρες τοιχογραφίες από το σπίτι του δικαστή </w:t>
        </w:r>
        <w:proofErr w:type="spellStart"/>
        <w:r w:rsidRPr="00996DE0">
          <w:rPr>
            <w:rStyle w:val="-"/>
            <w:rFonts w:cstheme="minorHAnsi"/>
            <w:sz w:val="24"/>
            <w:szCs w:val="24"/>
            <w:lang w:val="en-US"/>
          </w:rPr>
          <w:t>Luciuw</w:t>
        </w:r>
        <w:proofErr w:type="spellEnd"/>
        <w:r w:rsidRPr="00996DE0">
          <w:rPr>
            <w:rStyle w:val="-"/>
            <w:rFonts w:cstheme="minorHAnsi"/>
            <w:sz w:val="24"/>
            <w:szCs w:val="24"/>
          </w:rPr>
          <w:t xml:space="preserve"> </w:t>
        </w:r>
        <w:proofErr w:type="spellStart"/>
        <w:r w:rsidRPr="00996DE0">
          <w:rPr>
            <w:rStyle w:val="-"/>
            <w:rFonts w:cstheme="minorHAnsi"/>
            <w:sz w:val="24"/>
            <w:szCs w:val="24"/>
            <w:lang w:val="en-US"/>
          </w:rPr>
          <w:t>Ceius</w:t>
        </w:r>
        <w:proofErr w:type="spellEnd"/>
        <w:r w:rsidRPr="00996DE0">
          <w:rPr>
            <w:rStyle w:val="-"/>
            <w:rFonts w:cstheme="minorHAnsi"/>
            <w:sz w:val="24"/>
            <w:szCs w:val="24"/>
          </w:rPr>
          <w:t xml:space="preserve"> </w:t>
        </w:r>
        <w:proofErr w:type="spellStart"/>
        <w:r w:rsidRPr="00996DE0">
          <w:rPr>
            <w:rStyle w:val="-"/>
            <w:rFonts w:cstheme="minorHAnsi"/>
            <w:sz w:val="24"/>
            <w:szCs w:val="24"/>
            <w:lang w:val="en-US"/>
          </w:rPr>
          <w:t>Secundus</w:t>
        </w:r>
        <w:proofErr w:type="spellEnd"/>
      </w:hyperlink>
      <w:r w:rsidRPr="00996DE0">
        <w:rPr>
          <w:rFonts w:cstheme="minorHAnsi"/>
          <w:i/>
          <w:sz w:val="24"/>
          <w:szCs w:val="24"/>
        </w:rPr>
        <w:t>,</w:t>
      </w:r>
      <w:r w:rsidR="00996DE0" w:rsidRPr="00996DE0">
        <w:rPr>
          <w:rFonts w:cstheme="minorHAnsi"/>
          <w:i/>
          <w:sz w:val="24"/>
          <w:szCs w:val="24"/>
        </w:rPr>
        <w:t xml:space="preserve"> </w:t>
      </w:r>
      <w:proofErr w:type="spellStart"/>
      <w:r w:rsidR="00996DE0">
        <w:rPr>
          <w:rFonts w:cstheme="minorHAnsi"/>
          <w:i/>
          <w:sz w:val="24"/>
          <w:szCs w:val="24"/>
          <w:lang w:val="en-US"/>
        </w:rPr>
        <w:t>Li</w:t>
      </w:r>
      <w:r w:rsidR="00996DE0" w:rsidRPr="00996DE0">
        <w:rPr>
          <w:rFonts w:cstheme="minorHAnsi"/>
          <w:i/>
          <w:sz w:val="24"/>
          <w:szCs w:val="24"/>
          <w:lang w:val="en-US"/>
        </w:rPr>
        <w:t>FO</w:t>
      </w:r>
      <w:proofErr w:type="spellEnd"/>
      <w:r w:rsidR="00996DE0" w:rsidRPr="00996DE0">
        <w:rPr>
          <w:rFonts w:cstheme="minorHAnsi"/>
          <w:i/>
          <w:sz w:val="24"/>
          <w:szCs w:val="24"/>
        </w:rPr>
        <w:t xml:space="preserve">, Ανακτήθηκε από:   </w:t>
      </w:r>
      <w:r w:rsidRPr="00996DE0">
        <w:rPr>
          <w:rFonts w:cstheme="minorHAnsi"/>
          <w:sz w:val="24"/>
          <w:szCs w:val="24"/>
        </w:rPr>
        <w:t>(πρόσβαση 6/7/2022)</w:t>
      </w:r>
    </w:p>
    <w:p w:rsidR="00026925" w:rsidRPr="00F00835" w:rsidRDefault="00CC1F12" w:rsidP="00026925">
      <w:pPr>
        <w:pStyle w:val="a6"/>
        <w:numPr>
          <w:ilvl w:val="0"/>
          <w:numId w:val="2"/>
        </w:numPr>
        <w:spacing w:before="100" w:beforeAutospacing="1" w:after="100" w:afterAutospacing="1" w:line="360" w:lineRule="auto"/>
        <w:ind w:left="0" w:hanging="283"/>
        <w:rPr>
          <w:rFonts w:cstheme="minorHAnsi"/>
          <w:bCs/>
          <w:sz w:val="24"/>
          <w:szCs w:val="24"/>
        </w:rPr>
      </w:pPr>
      <w:proofErr w:type="spellStart"/>
      <w:r w:rsidRPr="008E3A10">
        <w:rPr>
          <w:rFonts w:cstheme="minorHAnsi"/>
          <w:color w:val="333333"/>
          <w:sz w:val="24"/>
          <w:szCs w:val="24"/>
        </w:rPr>
        <w:t>Μπουλιώτης</w:t>
      </w:r>
      <w:proofErr w:type="spellEnd"/>
      <w:r w:rsidRPr="008E3A10">
        <w:rPr>
          <w:rFonts w:cstheme="minorHAnsi"/>
          <w:color w:val="333333"/>
          <w:sz w:val="24"/>
          <w:szCs w:val="24"/>
        </w:rPr>
        <w:t xml:space="preserve">, Χ. 1955. </w:t>
      </w:r>
      <w:hyperlink r:id="rId53" w:history="1">
        <w:r w:rsidRPr="00044C22">
          <w:rPr>
            <w:rStyle w:val="-"/>
            <w:rFonts w:cstheme="minorHAnsi"/>
            <w:i/>
            <w:sz w:val="24"/>
            <w:szCs w:val="24"/>
          </w:rPr>
          <w:t>«</w:t>
        </w:r>
        <w:proofErr w:type="spellStart"/>
        <w:r w:rsidRPr="00044C22">
          <w:rPr>
            <w:rStyle w:val="-"/>
            <w:rFonts w:cstheme="minorHAnsi"/>
            <w:i/>
            <w:sz w:val="24"/>
            <w:szCs w:val="24"/>
          </w:rPr>
          <w:t>Αιγαιακές</w:t>
        </w:r>
        <w:proofErr w:type="spellEnd"/>
        <w:r w:rsidRPr="00044C22">
          <w:rPr>
            <w:rStyle w:val="-"/>
            <w:rFonts w:cstheme="minorHAnsi"/>
            <w:i/>
            <w:sz w:val="24"/>
            <w:szCs w:val="24"/>
          </w:rPr>
          <w:t xml:space="preserve"> Τοιχογραφίες Ένας Πολύχρωμος Αφηγηματικός Κόσμος»</w:t>
        </w:r>
        <w:r w:rsidRPr="00044C22">
          <w:rPr>
            <w:rStyle w:val="-"/>
            <w:rFonts w:cstheme="minorHAnsi"/>
            <w:sz w:val="24"/>
            <w:szCs w:val="24"/>
          </w:rPr>
          <w:t xml:space="preserve"> στο Αρχαιολογία και Τέχνες 56, σελ. 16 32</w:t>
        </w:r>
      </w:hyperlink>
      <w:r w:rsidRPr="008E3A10">
        <w:rPr>
          <w:rFonts w:cstheme="minorHAnsi"/>
          <w:color w:val="333333"/>
          <w:sz w:val="24"/>
          <w:szCs w:val="24"/>
        </w:rPr>
        <w:t xml:space="preserve"> </w:t>
      </w:r>
      <w:r w:rsidRPr="00044C22">
        <w:rPr>
          <w:rFonts w:cstheme="minorHAnsi"/>
          <w:sz w:val="24"/>
          <w:szCs w:val="24"/>
        </w:rPr>
        <w:t xml:space="preserve"> (πρόσβαση 6/7/2022)</w:t>
      </w:r>
    </w:p>
    <w:p w:rsidR="00E162D1" w:rsidRDefault="00E162D1" w:rsidP="00A92DD4">
      <w:pPr>
        <w:pStyle w:val="a6"/>
        <w:numPr>
          <w:ilvl w:val="0"/>
          <w:numId w:val="2"/>
        </w:numPr>
        <w:spacing w:before="100" w:beforeAutospacing="1" w:after="100" w:afterAutospacing="1" w:line="360" w:lineRule="auto"/>
        <w:ind w:left="0" w:hanging="283"/>
        <w:rPr>
          <w:rFonts w:cstheme="minorHAnsi"/>
          <w:sz w:val="24"/>
          <w:szCs w:val="24"/>
        </w:rPr>
      </w:pPr>
      <w:proofErr w:type="spellStart"/>
      <w:r w:rsidRPr="008E3A10">
        <w:rPr>
          <w:rFonts w:cstheme="minorHAnsi"/>
          <w:sz w:val="24"/>
          <w:szCs w:val="24"/>
        </w:rPr>
        <w:t>Σεργιάδης</w:t>
      </w:r>
      <w:proofErr w:type="spellEnd"/>
      <w:r w:rsidRPr="008E3A10">
        <w:rPr>
          <w:rFonts w:cstheme="minorHAnsi"/>
          <w:sz w:val="24"/>
          <w:szCs w:val="24"/>
        </w:rPr>
        <w:t xml:space="preserve">, Σ., </w:t>
      </w:r>
      <w:proofErr w:type="spellStart"/>
      <w:r w:rsidRPr="008E3A10">
        <w:rPr>
          <w:rFonts w:cstheme="minorHAnsi"/>
          <w:sz w:val="24"/>
          <w:szCs w:val="24"/>
        </w:rPr>
        <w:t>Καραγιάννης,Ν</w:t>
      </w:r>
      <w:proofErr w:type="spellEnd"/>
      <w:r w:rsidRPr="008E3A10">
        <w:rPr>
          <w:rFonts w:cstheme="minorHAnsi"/>
          <w:sz w:val="24"/>
          <w:szCs w:val="24"/>
        </w:rPr>
        <w:t xml:space="preserve">., </w:t>
      </w:r>
      <w:proofErr w:type="spellStart"/>
      <w:r w:rsidRPr="008E3A10">
        <w:rPr>
          <w:rFonts w:cstheme="minorHAnsi"/>
          <w:sz w:val="24"/>
          <w:szCs w:val="24"/>
        </w:rPr>
        <w:t>Κωτσαλάς</w:t>
      </w:r>
      <w:proofErr w:type="spellEnd"/>
      <w:r w:rsidRPr="008E3A10">
        <w:rPr>
          <w:rFonts w:cstheme="minorHAnsi"/>
          <w:sz w:val="24"/>
          <w:szCs w:val="24"/>
        </w:rPr>
        <w:t xml:space="preserve">, Ι.,2016,  </w:t>
      </w:r>
      <w:hyperlink r:id="rId54" w:history="1">
        <w:r w:rsidRPr="00044C22">
          <w:rPr>
            <w:rStyle w:val="-"/>
            <w:rFonts w:cstheme="minorHAnsi"/>
            <w:i/>
            <w:sz w:val="24"/>
            <w:szCs w:val="24"/>
          </w:rPr>
          <w:t>Η Βυζαντινή ζωγραφική, νωπογραφία ή έμμονα ξηρογραφία;</w:t>
        </w:r>
      </w:hyperlink>
      <w:r w:rsidRPr="008E3A10">
        <w:rPr>
          <w:rFonts w:cstheme="minorHAnsi"/>
          <w:i/>
          <w:sz w:val="24"/>
          <w:szCs w:val="24"/>
        </w:rPr>
        <w:t xml:space="preserve"> </w:t>
      </w:r>
      <w:r w:rsidRPr="008E3A10">
        <w:rPr>
          <w:rFonts w:cstheme="minorHAnsi"/>
          <w:sz w:val="24"/>
          <w:szCs w:val="24"/>
        </w:rPr>
        <w:t xml:space="preserve">Πρακτικά Διεθνούς Συνάντησης και Μελέτης Εκκλησιαστικών Έργων </w:t>
      </w:r>
      <w:r w:rsidR="009B497F">
        <w:rPr>
          <w:rFonts w:cstheme="minorHAnsi"/>
          <w:sz w:val="24"/>
          <w:szCs w:val="24"/>
        </w:rPr>
        <w:t>Τέχνης</w:t>
      </w:r>
      <w:r w:rsidRPr="008E3A10">
        <w:rPr>
          <w:rFonts w:cstheme="minorHAnsi"/>
          <w:sz w:val="24"/>
          <w:szCs w:val="24"/>
        </w:rPr>
        <w:t>. (πρόσβαση 6/7/2022)</w:t>
      </w:r>
    </w:p>
    <w:p w:rsidR="00657C0D" w:rsidRPr="00657C0D" w:rsidRDefault="00657C0D" w:rsidP="00A92DD4">
      <w:pPr>
        <w:spacing w:before="100" w:beforeAutospacing="1" w:after="100" w:afterAutospacing="1" w:line="360" w:lineRule="auto"/>
        <w:rPr>
          <w:rFonts w:cstheme="minorHAnsi"/>
          <w:b/>
          <w:i/>
          <w:sz w:val="24"/>
          <w:szCs w:val="24"/>
        </w:rPr>
      </w:pPr>
      <w:r w:rsidRPr="00657C0D">
        <w:rPr>
          <w:rFonts w:cstheme="minorHAnsi"/>
          <w:b/>
          <w:bCs/>
          <w:i/>
          <w:sz w:val="24"/>
          <w:szCs w:val="24"/>
        </w:rPr>
        <w:t xml:space="preserve">Ηλεκτρονικές </w:t>
      </w:r>
      <w:r w:rsidRPr="00657C0D">
        <w:rPr>
          <w:rFonts w:cstheme="minorHAnsi"/>
          <w:b/>
          <w:i/>
          <w:sz w:val="24"/>
          <w:szCs w:val="24"/>
        </w:rPr>
        <w:t>Πηγές</w:t>
      </w:r>
    </w:p>
    <w:p w:rsidR="003A101D" w:rsidRPr="003A101D" w:rsidRDefault="00B212B5" w:rsidP="00A92DD4">
      <w:pPr>
        <w:pStyle w:val="a6"/>
        <w:numPr>
          <w:ilvl w:val="0"/>
          <w:numId w:val="2"/>
        </w:numPr>
        <w:spacing w:before="100" w:beforeAutospacing="1" w:after="100" w:afterAutospacing="1" w:line="360" w:lineRule="auto"/>
        <w:ind w:left="0"/>
        <w:jc w:val="both"/>
        <w:rPr>
          <w:rFonts w:cstheme="minorHAnsi"/>
          <w:bCs/>
          <w:color w:val="404040"/>
          <w:sz w:val="24"/>
          <w:szCs w:val="24"/>
          <w:shd w:val="clear" w:color="auto" w:fill="FFFFFF"/>
        </w:rPr>
      </w:pPr>
      <w:hyperlink r:id="rId55" w:tgtFrame="_blank" w:history="1">
        <w:r w:rsidR="003A101D" w:rsidRPr="00BB0C74">
          <w:t>Τα μοναστήρια του Αγίου Όρους</w:t>
        </w:r>
      </w:hyperlink>
      <w:r w:rsidR="003A101D" w:rsidRPr="00BB0C74">
        <w:t>,</w:t>
      </w:r>
      <w:r w:rsidR="003A101D">
        <w:rPr>
          <w:rFonts w:ascii="Calibri" w:hAnsi="Calibri" w:cs="Calibri"/>
          <w:i/>
          <w:iCs/>
          <w:color w:val="222222"/>
          <w:shd w:val="clear" w:color="auto" w:fill="FFFFFF"/>
        </w:rPr>
        <w:t xml:space="preserve"> Κοζάνη Νοέμβριος 2005</w:t>
      </w:r>
      <w:r w:rsidR="003A101D">
        <w:rPr>
          <w:rFonts w:ascii="Calibri" w:hAnsi="Calibri" w:cs="Calibri"/>
          <w:color w:val="222222"/>
          <w:shd w:val="clear" w:color="auto" w:fill="FFFFFF"/>
        </w:rPr>
        <w:t>, σελ.26. </w:t>
      </w:r>
      <w:hyperlink r:id="rId56" w:history="1">
        <w:r w:rsidR="008D633B" w:rsidRPr="00E521B4">
          <w:rPr>
            <w:rStyle w:val="-"/>
            <w:rFonts w:ascii="Calibri" w:hAnsi="Calibri" w:cs="Calibri"/>
            <w:shd w:val="clear" w:color="auto" w:fill="FFFFFF"/>
          </w:rPr>
          <w:t>https://eclass.uoa.gr</w:t>
        </w:r>
      </w:hyperlink>
      <w:r w:rsidR="003A101D">
        <w:rPr>
          <w:rFonts w:ascii="Calibri" w:hAnsi="Calibri" w:cs="Calibri"/>
          <w:color w:val="222222"/>
          <w:shd w:val="clear" w:color="auto" w:fill="FFFFFF"/>
        </w:rPr>
        <w:t> Ανακτήθηκε από: (πρόσβαση 6/7/2022).</w:t>
      </w:r>
    </w:p>
    <w:p w:rsidR="0060779E" w:rsidRPr="008E3A10" w:rsidRDefault="00B212B5" w:rsidP="00A92DD4">
      <w:pPr>
        <w:pStyle w:val="a6"/>
        <w:numPr>
          <w:ilvl w:val="0"/>
          <w:numId w:val="2"/>
        </w:numPr>
        <w:spacing w:before="100" w:beforeAutospacing="1" w:after="100" w:afterAutospacing="1" w:line="360" w:lineRule="auto"/>
        <w:ind w:left="0"/>
        <w:jc w:val="both"/>
        <w:rPr>
          <w:rFonts w:cstheme="minorHAnsi"/>
          <w:bCs/>
          <w:color w:val="404040"/>
          <w:sz w:val="24"/>
          <w:szCs w:val="24"/>
          <w:shd w:val="clear" w:color="auto" w:fill="FFFFFF"/>
        </w:rPr>
      </w:pPr>
      <w:hyperlink r:id="rId57" w:history="1">
        <w:r w:rsidR="0060779E" w:rsidRPr="007C3058">
          <w:rPr>
            <w:rStyle w:val="-"/>
            <w:rFonts w:cstheme="minorHAnsi"/>
            <w:bCs/>
            <w:i/>
            <w:sz w:val="24"/>
            <w:szCs w:val="24"/>
            <w:shd w:val="clear" w:color="auto" w:fill="FFFFFF"/>
          </w:rPr>
          <w:t xml:space="preserve">Ο </w:t>
        </w:r>
        <w:proofErr w:type="spellStart"/>
        <w:r w:rsidR="0060779E" w:rsidRPr="007C3058">
          <w:rPr>
            <w:rStyle w:val="-"/>
            <w:rFonts w:cstheme="minorHAnsi"/>
            <w:bCs/>
            <w:i/>
            <w:sz w:val="24"/>
            <w:szCs w:val="24"/>
            <w:shd w:val="clear" w:color="auto" w:fill="FFFFFF"/>
          </w:rPr>
          <w:t>Λε</w:t>
        </w:r>
        <w:proofErr w:type="spellEnd"/>
        <w:r w:rsidR="0060779E" w:rsidRPr="007C3058">
          <w:rPr>
            <w:rStyle w:val="-"/>
            <w:rFonts w:cstheme="minorHAnsi"/>
            <w:bCs/>
            <w:i/>
            <w:sz w:val="24"/>
            <w:szCs w:val="24"/>
            <w:shd w:val="clear" w:color="auto" w:fill="FFFFFF"/>
          </w:rPr>
          <w:t xml:space="preserve"> </w:t>
        </w:r>
        <w:proofErr w:type="spellStart"/>
        <w:r w:rsidR="0060779E" w:rsidRPr="007C3058">
          <w:rPr>
            <w:rStyle w:val="-"/>
            <w:rFonts w:cstheme="minorHAnsi"/>
            <w:bCs/>
            <w:i/>
            <w:sz w:val="24"/>
            <w:szCs w:val="24"/>
            <w:shd w:val="clear" w:color="auto" w:fill="FFFFFF"/>
          </w:rPr>
          <w:t>Κορμπιζιέ</w:t>
        </w:r>
        <w:proofErr w:type="spellEnd"/>
        <w:r w:rsidR="0060779E" w:rsidRPr="007C3058">
          <w:rPr>
            <w:rStyle w:val="-"/>
            <w:rFonts w:cstheme="minorHAnsi"/>
            <w:bCs/>
            <w:i/>
            <w:sz w:val="24"/>
            <w:szCs w:val="24"/>
            <w:shd w:val="clear" w:color="auto" w:fill="FFFFFF"/>
          </w:rPr>
          <w:t xml:space="preserve"> (</w:t>
        </w:r>
        <w:proofErr w:type="spellStart"/>
        <w:r w:rsidR="0060779E" w:rsidRPr="007C3058">
          <w:rPr>
            <w:rStyle w:val="-"/>
            <w:rFonts w:cstheme="minorHAnsi"/>
            <w:bCs/>
            <w:i/>
            <w:sz w:val="24"/>
            <w:szCs w:val="24"/>
            <w:shd w:val="clear" w:color="auto" w:fill="FFFFFF"/>
          </w:rPr>
          <w:t>Ch</w:t>
        </w:r>
        <w:proofErr w:type="spellEnd"/>
        <w:r w:rsidR="0060779E" w:rsidRPr="007C3058">
          <w:rPr>
            <w:rStyle w:val="-"/>
            <w:rFonts w:cstheme="minorHAnsi"/>
            <w:bCs/>
            <w:i/>
            <w:sz w:val="24"/>
            <w:szCs w:val="24"/>
            <w:shd w:val="clear" w:color="auto" w:fill="FFFFFF"/>
          </w:rPr>
          <w:t xml:space="preserve">. </w:t>
        </w:r>
        <w:proofErr w:type="spellStart"/>
        <w:r w:rsidR="0060779E" w:rsidRPr="007C3058">
          <w:rPr>
            <w:rStyle w:val="-"/>
            <w:rFonts w:cstheme="minorHAnsi"/>
            <w:bCs/>
            <w:i/>
            <w:sz w:val="24"/>
            <w:szCs w:val="24"/>
            <w:shd w:val="clear" w:color="auto" w:fill="FFFFFF"/>
          </w:rPr>
          <w:t>Le</w:t>
        </w:r>
        <w:proofErr w:type="spellEnd"/>
        <w:r w:rsidR="0060779E" w:rsidRPr="007C3058">
          <w:rPr>
            <w:rStyle w:val="-"/>
            <w:rFonts w:cstheme="minorHAnsi"/>
            <w:bCs/>
            <w:i/>
            <w:sz w:val="24"/>
            <w:szCs w:val="24"/>
            <w:shd w:val="clear" w:color="auto" w:fill="FFFFFF"/>
          </w:rPr>
          <w:t xml:space="preserve"> </w:t>
        </w:r>
        <w:proofErr w:type="spellStart"/>
        <w:r w:rsidR="0060779E" w:rsidRPr="007C3058">
          <w:rPr>
            <w:rStyle w:val="-"/>
            <w:rFonts w:cstheme="minorHAnsi"/>
            <w:bCs/>
            <w:i/>
            <w:sz w:val="24"/>
            <w:szCs w:val="24"/>
            <w:shd w:val="clear" w:color="auto" w:fill="FFFFFF"/>
          </w:rPr>
          <w:t>Corbusier</w:t>
        </w:r>
        <w:proofErr w:type="spellEnd"/>
        <w:r w:rsidR="0060779E" w:rsidRPr="007C3058">
          <w:rPr>
            <w:rStyle w:val="-"/>
            <w:rFonts w:cstheme="minorHAnsi"/>
            <w:bCs/>
            <w:i/>
            <w:sz w:val="24"/>
            <w:szCs w:val="24"/>
            <w:shd w:val="clear" w:color="auto" w:fill="FFFFFF"/>
          </w:rPr>
          <w:t>) για τον ζωγράφο Θεόφιλο</w:t>
        </w:r>
      </w:hyperlink>
      <w:r w:rsidR="0060779E" w:rsidRPr="008E3A10">
        <w:rPr>
          <w:rFonts w:cstheme="minorHAnsi"/>
          <w:bCs/>
          <w:i/>
          <w:color w:val="404040"/>
          <w:sz w:val="24"/>
          <w:szCs w:val="24"/>
          <w:shd w:val="clear" w:color="auto" w:fill="FFFFFF"/>
        </w:rPr>
        <w:t>, (2017).</w:t>
      </w:r>
      <w:r w:rsidR="0060779E" w:rsidRPr="008E3A10">
        <w:rPr>
          <w:rFonts w:cstheme="minorHAnsi"/>
          <w:sz w:val="24"/>
          <w:szCs w:val="24"/>
        </w:rPr>
        <w:t xml:space="preserve"> </w:t>
      </w:r>
      <w:r w:rsidR="00832B7C">
        <w:rPr>
          <w:rFonts w:ascii="Calibri" w:hAnsi="Calibri" w:cs="Calibri"/>
          <w:color w:val="222222"/>
          <w:shd w:val="clear" w:color="auto" w:fill="FFFFFF"/>
        </w:rPr>
        <w:t xml:space="preserve">Ανακτήθηκε </w:t>
      </w:r>
      <w:r w:rsidR="0060779E" w:rsidRPr="008E3A10">
        <w:rPr>
          <w:rFonts w:cstheme="minorHAnsi"/>
          <w:sz w:val="24"/>
          <w:szCs w:val="24"/>
        </w:rPr>
        <w:t>6/7/2022</w:t>
      </w:r>
    </w:p>
    <w:p w:rsidR="00877156" w:rsidRPr="00877156" w:rsidRDefault="00B212B5" w:rsidP="00A92DD4">
      <w:pPr>
        <w:pStyle w:val="a3"/>
        <w:numPr>
          <w:ilvl w:val="0"/>
          <w:numId w:val="2"/>
        </w:numPr>
        <w:spacing w:before="100" w:beforeAutospacing="1" w:after="100" w:afterAutospacing="1" w:line="360" w:lineRule="auto"/>
        <w:ind w:left="0"/>
        <w:rPr>
          <w:rFonts w:cstheme="minorHAnsi"/>
          <w:sz w:val="24"/>
          <w:szCs w:val="24"/>
        </w:rPr>
      </w:pPr>
      <w:hyperlink r:id="rId58" w:tgtFrame="_blank" w:history="1">
        <w:r w:rsidR="00877156">
          <w:rPr>
            <w:rStyle w:val="-"/>
            <w:rFonts w:ascii="Calibri" w:hAnsi="Calibri" w:cs="Calibri"/>
            <w:i/>
            <w:iCs/>
            <w:shd w:val="clear" w:color="auto" w:fill="F3F3F3"/>
          </w:rPr>
          <w:t>Μηχανή του Χρόνου</w:t>
        </w:r>
      </w:hyperlink>
      <w:r w:rsidR="00877156">
        <w:rPr>
          <w:rFonts w:ascii="Calibri" w:hAnsi="Calibri" w:cs="Calibri"/>
          <w:i/>
          <w:iCs/>
          <w:color w:val="4A4A4A"/>
          <w:shd w:val="clear" w:color="auto" w:fill="F3F3F3"/>
        </w:rPr>
        <w:t>, 09.07.2022. </w:t>
      </w:r>
      <w:r w:rsidR="00877156">
        <w:rPr>
          <w:rFonts w:ascii="Calibri" w:hAnsi="Calibri" w:cs="Calibri"/>
          <w:color w:val="500050"/>
          <w:shd w:val="clear" w:color="auto" w:fill="FFFFFF"/>
        </w:rPr>
        <w:t>(πρόσβαση 6/7/2022).</w:t>
      </w:r>
      <w:r w:rsidR="00877156" w:rsidRPr="008E3A10">
        <w:rPr>
          <w:rFonts w:cstheme="minorHAnsi"/>
          <w:color w:val="4A4A4A"/>
          <w:sz w:val="24"/>
          <w:szCs w:val="24"/>
          <w:shd w:val="clear" w:color="auto" w:fill="F3F3F3"/>
        </w:rPr>
        <w:t xml:space="preserve"> </w:t>
      </w:r>
    </w:p>
    <w:p w:rsidR="00877156" w:rsidRPr="00877156" w:rsidRDefault="00B212B5" w:rsidP="00A92DD4">
      <w:pPr>
        <w:pStyle w:val="a6"/>
        <w:numPr>
          <w:ilvl w:val="0"/>
          <w:numId w:val="2"/>
        </w:numPr>
        <w:shd w:val="clear" w:color="auto" w:fill="FFFFFF"/>
        <w:spacing w:before="100" w:beforeAutospacing="1" w:after="100" w:afterAutospacing="1" w:line="360" w:lineRule="auto"/>
        <w:ind w:left="0"/>
        <w:jc w:val="both"/>
        <w:rPr>
          <w:rFonts w:cstheme="minorHAnsi"/>
          <w:color w:val="4BACC6" w:themeColor="accent5"/>
          <w:sz w:val="24"/>
          <w:szCs w:val="24"/>
        </w:rPr>
      </w:pPr>
      <w:hyperlink r:id="rId59" w:tgtFrame="_blank" w:history="1">
        <w:r w:rsidR="00877156">
          <w:rPr>
            <w:rStyle w:val="-"/>
            <w:rFonts w:ascii="Calibri" w:hAnsi="Calibri" w:cs="Calibri"/>
            <w:i/>
            <w:iCs/>
            <w:shd w:val="clear" w:color="auto" w:fill="F3F3F3"/>
          </w:rPr>
          <w:t>Επιτροπή Ελλάδα ’21</w:t>
        </w:r>
      </w:hyperlink>
      <w:r w:rsidR="00877156">
        <w:rPr>
          <w:rFonts w:ascii="Calibri" w:hAnsi="Calibri" w:cs="Calibri"/>
          <w:color w:val="4A4A4A"/>
          <w:shd w:val="clear" w:color="auto" w:fill="F3F3F3"/>
        </w:rPr>
        <w:t>. (2021).</w:t>
      </w:r>
      <w:r w:rsidR="00877156">
        <w:rPr>
          <w:rFonts w:ascii="Calibri" w:hAnsi="Calibri" w:cs="Calibri"/>
          <w:i/>
          <w:iCs/>
          <w:color w:val="4A4A4A"/>
          <w:shd w:val="clear" w:color="auto" w:fill="F3F3F3"/>
        </w:rPr>
        <w:t> </w:t>
      </w:r>
      <w:r w:rsidR="00877156">
        <w:rPr>
          <w:rFonts w:ascii="Calibri" w:hAnsi="Calibri" w:cs="Calibri"/>
          <w:color w:val="222222"/>
          <w:shd w:val="clear" w:color="auto" w:fill="FFFFFF"/>
        </w:rPr>
        <w:t> </w:t>
      </w:r>
      <w:r w:rsidR="00877156">
        <w:rPr>
          <w:rFonts w:ascii="Calibri" w:hAnsi="Calibri" w:cs="Calibri"/>
          <w:i/>
          <w:iCs/>
          <w:color w:val="222222"/>
          <w:shd w:val="clear" w:color="auto" w:fill="FFFFFF"/>
        </w:rPr>
        <w:t xml:space="preserve">Κωνσταντίνος </w:t>
      </w:r>
      <w:proofErr w:type="spellStart"/>
      <w:r w:rsidR="00877156">
        <w:rPr>
          <w:rFonts w:ascii="Calibri" w:hAnsi="Calibri" w:cs="Calibri"/>
          <w:i/>
          <w:iCs/>
          <w:color w:val="222222"/>
          <w:shd w:val="clear" w:color="auto" w:fill="FFFFFF"/>
        </w:rPr>
        <w:t>Μπρουμίδης</w:t>
      </w:r>
      <w:proofErr w:type="spellEnd"/>
      <w:r w:rsidR="00877156">
        <w:rPr>
          <w:rFonts w:ascii="Calibri" w:hAnsi="Calibri" w:cs="Calibri"/>
          <w:i/>
          <w:iCs/>
          <w:color w:val="222222"/>
          <w:shd w:val="clear" w:color="auto" w:fill="FFFFFF"/>
        </w:rPr>
        <w:t xml:space="preserve"> ο Έλληνας που ζωγράφισε το Καπιτώλιο</w:t>
      </w:r>
      <w:r w:rsidR="00877156">
        <w:rPr>
          <w:rFonts w:ascii="Calibri" w:hAnsi="Calibri" w:cs="Calibri"/>
          <w:color w:val="222222"/>
          <w:shd w:val="clear" w:color="auto" w:fill="FFFFFF"/>
        </w:rPr>
        <w:t>. (πρόσβαση 6/7/2022)</w:t>
      </w:r>
    </w:p>
    <w:p w:rsidR="00877156" w:rsidRPr="00877156" w:rsidRDefault="00877156" w:rsidP="00A92DD4">
      <w:pPr>
        <w:pStyle w:val="a6"/>
        <w:numPr>
          <w:ilvl w:val="0"/>
          <w:numId w:val="2"/>
        </w:numPr>
        <w:shd w:val="clear" w:color="auto" w:fill="FFFFFF"/>
        <w:spacing w:before="100" w:beforeAutospacing="1" w:after="100" w:afterAutospacing="1" w:line="360" w:lineRule="auto"/>
        <w:ind w:left="0"/>
        <w:jc w:val="both"/>
        <w:rPr>
          <w:rFonts w:cstheme="minorHAnsi"/>
          <w:color w:val="4BACC6" w:themeColor="accent5"/>
          <w:sz w:val="24"/>
          <w:szCs w:val="24"/>
        </w:rPr>
      </w:pPr>
      <w:r>
        <w:rPr>
          <w:rFonts w:ascii="Calibri" w:hAnsi="Calibri" w:cs="Calibri"/>
          <w:i/>
          <w:iCs/>
          <w:color w:val="222222"/>
          <w:shd w:val="clear" w:color="auto" w:fill="FFFFFF"/>
          <w:lang w:val="en-US"/>
        </w:rPr>
        <w:t xml:space="preserve"> </w:t>
      </w:r>
      <w:hyperlink r:id="rId60" w:tgtFrame="_blank" w:history="1">
        <w:proofErr w:type="spellStart"/>
        <w:r>
          <w:rPr>
            <w:rStyle w:val="-"/>
            <w:rFonts w:ascii="Calibri" w:hAnsi="Calibri" w:cs="Calibri"/>
            <w:i/>
            <w:iCs/>
            <w:shd w:val="clear" w:color="auto" w:fill="FFFFFF"/>
            <w:lang w:val="en-US"/>
          </w:rPr>
          <w:t>Quadratura</w:t>
        </w:r>
        <w:proofErr w:type="spellEnd"/>
      </w:hyperlink>
      <w:r>
        <w:rPr>
          <w:rFonts w:ascii="Calibri" w:hAnsi="Calibri" w:cs="Calibri"/>
          <w:color w:val="222222"/>
          <w:shd w:val="clear" w:color="auto" w:fill="FFFFFF"/>
          <w:lang w:val="en-US"/>
        </w:rPr>
        <w:t> </w:t>
      </w:r>
      <w:r>
        <w:rPr>
          <w:rFonts w:ascii="Calibri" w:hAnsi="Calibri" w:cs="Calibri"/>
          <w:color w:val="222222"/>
          <w:shd w:val="clear" w:color="auto" w:fill="FFFFFF"/>
        </w:rPr>
        <w:t>(πρόσβαση 6/7/2022)</w:t>
      </w:r>
      <w:r>
        <w:rPr>
          <w:rFonts w:ascii="Calibri" w:hAnsi="Calibri" w:cs="Calibri"/>
          <w:i/>
          <w:iCs/>
          <w:color w:val="000000"/>
          <w:shd w:val="clear" w:color="auto" w:fill="FFFFFF"/>
        </w:rPr>
        <w:t xml:space="preserve"> </w:t>
      </w:r>
    </w:p>
    <w:p w:rsidR="007A11E7" w:rsidRDefault="00B212B5" w:rsidP="00A92DD4">
      <w:pPr>
        <w:pStyle w:val="a6"/>
        <w:numPr>
          <w:ilvl w:val="0"/>
          <w:numId w:val="2"/>
        </w:numPr>
        <w:shd w:val="clear" w:color="auto" w:fill="FFFFFF"/>
        <w:spacing w:before="100" w:beforeAutospacing="1" w:after="100" w:afterAutospacing="1" w:line="360" w:lineRule="auto"/>
        <w:ind w:left="0"/>
        <w:jc w:val="both"/>
        <w:rPr>
          <w:rFonts w:cstheme="minorHAnsi"/>
          <w:i/>
          <w:sz w:val="24"/>
          <w:szCs w:val="24"/>
        </w:rPr>
      </w:pPr>
      <w:hyperlink r:id="rId61" w:tgtFrame="_blank" w:history="1">
        <w:r w:rsidR="00877156">
          <w:rPr>
            <w:rStyle w:val="-"/>
            <w:rFonts w:ascii="Calibri" w:hAnsi="Calibri" w:cs="Calibri"/>
            <w:i/>
            <w:iCs/>
            <w:shd w:val="clear" w:color="auto" w:fill="FFFFFF"/>
          </w:rPr>
          <w:t>Τοιχογραφίες</w:t>
        </w:r>
      </w:hyperlink>
      <w:r w:rsidR="00877156">
        <w:rPr>
          <w:rFonts w:ascii="Calibri" w:hAnsi="Calibri" w:cs="Calibri"/>
          <w:i/>
          <w:iCs/>
          <w:color w:val="222222"/>
          <w:shd w:val="clear" w:color="auto" w:fill="FFFFFF"/>
        </w:rPr>
        <w:t> Μυκηναϊκή Ελλάδα. </w:t>
      </w:r>
      <w:r w:rsidR="00877156">
        <w:rPr>
          <w:rFonts w:ascii="Calibri" w:hAnsi="Calibri" w:cs="Calibri"/>
          <w:color w:val="222222"/>
          <w:shd w:val="clear" w:color="auto" w:fill="FFFFFF"/>
        </w:rPr>
        <w:t>Ίδρυμα Μείζονος Ελληνισμού. Ανακτήθηκε από: (πρόσβαση 6/7/2022).</w:t>
      </w:r>
      <w:r w:rsidR="00877156" w:rsidRPr="008E3A10">
        <w:rPr>
          <w:rFonts w:cstheme="minorHAnsi"/>
          <w:i/>
          <w:sz w:val="24"/>
          <w:szCs w:val="24"/>
        </w:rPr>
        <w:t xml:space="preserve"> </w:t>
      </w:r>
    </w:p>
    <w:p w:rsidR="005C22B2" w:rsidRPr="008E3A10" w:rsidRDefault="00B212B5" w:rsidP="00A92DD4">
      <w:pPr>
        <w:pStyle w:val="1"/>
        <w:numPr>
          <w:ilvl w:val="0"/>
          <w:numId w:val="2"/>
        </w:numPr>
        <w:shd w:val="clear" w:color="auto" w:fill="FFFFFF"/>
        <w:spacing w:before="100" w:beforeAutospacing="1" w:after="100" w:afterAutospacing="1" w:line="360" w:lineRule="auto"/>
        <w:ind w:left="0"/>
        <w:rPr>
          <w:rFonts w:asciiTheme="minorHAnsi" w:hAnsiTheme="minorHAnsi" w:cstheme="minorHAnsi"/>
          <w:b w:val="0"/>
          <w:color w:val="C0C0C0"/>
          <w:sz w:val="24"/>
          <w:szCs w:val="24"/>
        </w:rPr>
      </w:pPr>
      <w:hyperlink r:id="rId62" w:history="1">
        <w:r w:rsidR="005C22B2" w:rsidRPr="007A11E7">
          <w:rPr>
            <w:rStyle w:val="-"/>
            <w:rFonts w:asciiTheme="minorHAnsi" w:hAnsiTheme="minorHAnsi" w:cstheme="minorHAnsi"/>
            <w:b w:val="0"/>
            <w:i/>
            <w:sz w:val="24"/>
            <w:szCs w:val="24"/>
          </w:rPr>
          <w:t>Οι τοιχογραφίες των κατακομβών, του αγίου Καλλίστου και της Αγίας </w:t>
        </w:r>
        <w:proofErr w:type="spellStart"/>
        <w:r w:rsidR="005C22B2" w:rsidRPr="007A11E7">
          <w:rPr>
            <w:rStyle w:val="-"/>
            <w:rFonts w:asciiTheme="minorHAnsi" w:hAnsiTheme="minorHAnsi" w:cstheme="minorHAnsi"/>
            <w:b w:val="0"/>
            <w:i/>
            <w:sz w:val="24"/>
            <w:szCs w:val="24"/>
          </w:rPr>
          <w:t>Πρισκίλλη</w:t>
        </w:r>
        <w:r w:rsidR="005C22B2" w:rsidRPr="007A11E7">
          <w:rPr>
            <w:rStyle w:val="-"/>
            <w:rFonts w:asciiTheme="minorHAnsi" w:hAnsiTheme="minorHAnsi" w:cstheme="minorHAnsi"/>
            <w:b w:val="0"/>
            <w:i/>
            <w:color w:val="auto"/>
            <w:sz w:val="24"/>
            <w:szCs w:val="24"/>
          </w:rPr>
          <w:t>ς</w:t>
        </w:r>
        <w:proofErr w:type="spellEnd"/>
      </w:hyperlink>
      <w:r w:rsidR="008E3A10" w:rsidRPr="007A11E7">
        <w:rPr>
          <w:rFonts w:asciiTheme="minorHAnsi" w:hAnsiTheme="minorHAnsi" w:cstheme="minorHAnsi"/>
          <w:b w:val="0"/>
          <w:color w:val="auto"/>
          <w:sz w:val="24"/>
          <w:szCs w:val="24"/>
        </w:rPr>
        <w:t>, 13 Οκτώβριου 2017.</w:t>
      </w:r>
      <w:r w:rsidR="005C22B2" w:rsidRPr="007A11E7">
        <w:rPr>
          <w:rFonts w:asciiTheme="minorHAnsi" w:hAnsiTheme="minorHAnsi" w:cstheme="minorHAnsi"/>
          <w:b w:val="0"/>
          <w:color w:val="auto"/>
          <w:sz w:val="24"/>
          <w:szCs w:val="24"/>
        </w:rPr>
        <w:t xml:space="preserve"> </w:t>
      </w:r>
      <w:r w:rsidR="00AB3392" w:rsidRPr="00AB3392">
        <w:rPr>
          <w:rFonts w:asciiTheme="minorHAnsi" w:hAnsiTheme="minorHAnsi" w:cstheme="minorHAnsi"/>
          <w:b w:val="0"/>
          <w:color w:val="auto"/>
          <w:sz w:val="24"/>
          <w:szCs w:val="24"/>
        </w:rPr>
        <w:t>(πρόσβαση 6/7/2022)</w:t>
      </w:r>
    </w:p>
    <w:p w:rsidR="007469FD" w:rsidRDefault="00B212B5" w:rsidP="00A92DD4">
      <w:pPr>
        <w:pStyle w:val="a6"/>
        <w:numPr>
          <w:ilvl w:val="0"/>
          <w:numId w:val="2"/>
        </w:numPr>
        <w:spacing w:before="100" w:beforeAutospacing="1" w:after="100" w:afterAutospacing="1" w:line="360" w:lineRule="auto"/>
        <w:ind w:left="0"/>
        <w:rPr>
          <w:rFonts w:cstheme="minorHAnsi"/>
          <w:sz w:val="24"/>
          <w:szCs w:val="24"/>
        </w:rPr>
      </w:pPr>
      <w:hyperlink r:id="rId63" w:history="1">
        <w:r w:rsidR="00A92DD4" w:rsidRPr="00A92DD4">
          <w:rPr>
            <w:rStyle w:val="-"/>
            <w:rFonts w:cstheme="minorHAnsi"/>
            <w:sz w:val="24"/>
            <w:szCs w:val="24"/>
          </w:rPr>
          <w:t>Η Σχόλη των Αθηνών</w:t>
        </w:r>
        <w:r w:rsidR="007469FD" w:rsidRPr="00A92DD4">
          <w:rPr>
            <w:rStyle w:val="-"/>
            <w:rFonts w:cstheme="minorHAnsi"/>
            <w:sz w:val="24"/>
            <w:szCs w:val="24"/>
          </w:rPr>
          <w:t xml:space="preserve"> </w:t>
        </w:r>
      </w:hyperlink>
      <w:r w:rsidR="007469FD" w:rsidRPr="008E3A10">
        <w:rPr>
          <w:rFonts w:cstheme="minorHAnsi"/>
          <w:sz w:val="24"/>
          <w:szCs w:val="24"/>
        </w:rPr>
        <w:t xml:space="preserve"> (πρόσβαση 6/7/2022)</w:t>
      </w:r>
    </w:p>
    <w:p w:rsidR="008E3A10" w:rsidRPr="00A92DD4" w:rsidRDefault="00B212B5" w:rsidP="00A92DD4">
      <w:pPr>
        <w:pStyle w:val="a6"/>
        <w:numPr>
          <w:ilvl w:val="0"/>
          <w:numId w:val="2"/>
        </w:numPr>
        <w:spacing w:before="100" w:beforeAutospacing="1" w:after="100" w:afterAutospacing="1" w:line="360" w:lineRule="auto"/>
        <w:ind w:left="0"/>
        <w:rPr>
          <w:rFonts w:cstheme="minorHAnsi"/>
          <w:sz w:val="24"/>
          <w:szCs w:val="24"/>
        </w:rPr>
      </w:pPr>
      <w:hyperlink r:id="rId64" w:history="1">
        <w:r w:rsidR="00A92DD4" w:rsidRPr="00A92DD4">
          <w:rPr>
            <w:rStyle w:val="-"/>
            <w:rFonts w:cstheme="minorHAnsi"/>
            <w:sz w:val="24"/>
            <w:szCs w:val="24"/>
          </w:rPr>
          <w:t>Κατακόμβες</w:t>
        </w:r>
      </w:hyperlink>
      <w:r w:rsidR="00A92DD4">
        <w:rPr>
          <w:rFonts w:cstheme="minorHAnsi"/>
          <w:sz w:val="24"/>
          <w:szCs w:val="24"/>
        </w:rPr>
        <w:t xml:space="preserve"> </w:t>
      </w:r>
      <w:r w:rsidR="007A11E7" w:rsidRPr="00A92DD4">
        <w:rPr>
          <w:rFonts w:cstheme="minorHAnsi"/>
          <w:sz w:val="24"/>
          <w:szCs w:val="24"/>
        </w:rPr>
        <w:t xml:space="preserve"> </w:t>
      </w:r>
      <w:r w:rsidR="008E3A10" w:rsidRPr="00A92DD4">
        <w:rPr>
          <w:sz w:val="24"/>
          <w:szCs w:val="24"/>
        </w:rPr>
        <w:t>(πρόσβαση 6/7/2022)</w:t>
      </w:r>
    </w:p>
    <w:p w:rsidR="006F2D29" w:rsidRPr="00AE59A7" w:rsidRDefault="00B212B5" w:rsidP="00AE59A7">
      <w:pPr>
        <w:pStyle w:val="a6"/>
        <w:numPr>
          <w:ilvl w:val="0"/>
          <w:numId w:val="2"/>
        </w:numPr>
        <w:spacing w:before="100" w:beforeAutospacing="1" w:after="100" w:afterAutospacing="1" w:line="360" w:lineRule="auto"/>
        <w:ind w:left="0"/>
        <w:rPr>
          <w:rFonts w:cstheme="minorHAnsi"/>
          <w:sz w:val="24"/>
          <w:szCs w:val="24"/>
        </w:rPr>
      </w:pPr>
      <w:hyperlink r:id="rId65" w:history="1">
        <w:r w:rsidR="006F2D29" w:rsidRPr="00C53C1C">
          <w:rPr>
            <w:rStyle w:val="-"/>
          </w:rPr>
          <w:t>https://smarthistory.org/mexico-diego-rivera-murals-national-palace/</w:t>
        </w:r>
      </w:hyperlink>
      <w:r w:rsidR="00AE59A7">
        <w:rPr>
          <w:rStyle w:val="-"/>
        </w:rPr>
        <w:t xml:space="preserve">   </w:t>
      </w:r>
      <w:r w:rsidR="00AE59A7" w:rsidRPr="00AE59A7">
        <w:rPr>
          <w:rStyle w:val="-"/>
          <w:color w:val="auto"/>
          <w:u w:val="none"/>
        </w:rPr>
        <w:t>(πρόσβαση</w:t>
      </w:r>
      <w:r w:rsidR="00AE59A7" w:rsidRPr="00AE59A7">
        <w:rPr>
          <w:rStyle w:val="-"/>
          <w:color w:val="auto"/>
        </w:rPr>
        <w:t xml:space="preserve"> 16/10/2022)</w:t>
      </w:r>
    </w:p>
    <w:p w:rsidR="006F2D29" w:rsidRPr="006F2D29" w:rsidRDefault="007469FD" w:rsidP="006F2D29">
      <w:pPr>
        <w:pStyle w:val="1"/>
        <w:numPr>
          <w:ilvl w:val="0"/>
          <w:numId w:val="2"/>
        </w:numPr>
        <w:shd w:val="clear" w:color="auto" w:fill="FFFFFF"/>
        <w:spacing w:before="100" w:beforeAutospacing="1" w:after="100" w:afterAutospacing="1" w:line="360" w:lineRule="auto"/>
        <w:ind w:left="0"/>
        <w:rPr>
          <w:rFonts w:asciiTheme="minorHAnsi" w:hAnsiTheme="minorHAnsi" w:cstheme="minorHAnsi"/>
          <w:color w:val="auto"/>
          <w:sz w:val="24"/>
          <w:szCs w:val="24"/>
        </w:rPr>
      </w:pPr>
      <w:r w:rsidRPr="008E3A10">
        <w:rPr>
          <w:rFonts w:asciiTheme="minorHAnsi" w:hAnsiTheme="minorHAnsi" w:cstheme="minorHAnsi"/>
          <w:b w:val="0"/>
          <w:bCs w:val="0"/>
          <w:i/>
          <w:color w:val="auto"/>
          <w:sz w:val="24"/>
          <w:szCs w:val="24"/>
        </w:rPr>
        <w:t xml:space="preserve">Ζωγραφική σε τοίχους στην Αμερική. </w:t>
      </w:r>
      <w:r w:rsidR="004D0E1C" w:rsidRPr="008E3A10">
        <w:rPr>
          <w:rFonts w:asciiTheme="minorHAnsi" w:hAnsiTheme="minorHAnsi" w:cstheme="minorHAnsi"/>
          <w:b w:val="0"/>
          <w:bCs w:val="0"/>
          <w:i/>
          <w:color w:val="auto"/>
          <w:sz w:val="24"/>
          <w:szCs w:val="24"/>
        </w:rPr>
        <w:t>Τοιχογραφίες</w:t>
      </w:r>
      <w:r w:rsidRPr="008E3A10">
        <w:rPr>
          <w:rFonts w:asciiTheme="minorHAnsi" w:hAnsiTheme="minorHAnsi" w:cstheme="minorHAnsi"/>
          <w:b w:val="0"/>
          <w:bCs w:val="0"/>
          <w:i/>
          <w:color w:val="auto"/>
          <w:sz w:val="24"/>
          <w:szCs w:val="24"/>
        </w:rPr>
        <w:t xml:space="preserve">, </w:t>
      </w:r>
      <w:proofErr w:type="spellStart"/>
      <w:r w:rsidRPr="008E3A10">
        <w:rPr>
          <w:rFonts w:asciiTheme="minorHAnsi" w:hAnsiTheme="minorHAnsi" w:cstheme="minorHAnsi"/>
          <w:b w:val="0"/>
          <w:bCs w:val="0"/>
          <w:i/>
          <w:color w:val="auto"/>
          <w:sz w:val="24"/>
          <w:szCs w:val="24"/>
        </w:rPr>
        <w:t>μουράλες</w:t>
      </w:r>
      <w:proofErr w:type="spellEnd"/>
      <w:r w:rsidRPr="008E3A10">
        <w:rPr>
          <w:rFonts w:asciiTheme="minorHAnsi" w:hAnsiTheme="minorHAnsi" w:cstheme="minorHAnsi"/>
          <w:b w:val="0"/>
          <w:bCs w:val="0"/>
          <w:i/>
          <w:color w:val="auto"/>
          <w:sz w:val="24"/>
          <w:szCs w:val="24"/>
        </w:rPr>
        <w:t>, γκράφιτι,</w:t>
      </w:r>
      <w:r w:rsidRPr="008E3A10">
        <w:rPr>
          <w:rFonts w:asciiTheme="minorHAnsi" w:hAnsiTheme="minorHAnsi" w:cstheme="minorHAnsi"/>
          <w:color w:val="333333"/>
          <w:sz w:val="24"/>
          <w:szCs w:val="24"/>
          <w:shd w:val="clear" w:color="auto" w:fill="FFFFFF"/>
        </w:rPr>
        <w:t xml:space="preserve"> από </w:t>
      </w:r>
      <w:hyperlink r:id="rId66" w:history="1">
        <w:r w:rsidRPr="008E3A10">
          <w:rPr>
            <w:rStyle w:val="-"/>
            <w:rFonts w:asciiTheme="minorHAnsi" w:hAnsiTheme="minorHAnsi" w:cstheme="minorHAnsi"/>
            <w:b w:val="0"/>
            <w:bCs w:val="0"/>
            <w:color w:val="auto"/>
            <w:sz w:val="24"/>
            <w:szCs w:val="24"/>
            <w:u w:val="none"/>
            <w:shd w:val="clear" w:color="auto" w:fill="FFFFFF"/>
          </w:rPr>
          <w:t>ομάδα "ΑλΑνΑ" ...στις Αμερικές των κινημάτων</w:t>
        </w:r>
      </w:hyperlink>
      <w:r w:rsidRPr="008E3A10">
        <w:rPr>
          <w:rFonts w:asciiTheme="minorHAnsi" w:hAnsiTheme="minorHAnsi" w:cstheme="minorHAnsi"/>
          <w:color w:val="auto"/>
          <w:sz w:val="24"/>
          <w:szCs w:val="24"/>
        </w:rPr>
        <w:t xml:space="preserve">, </w:t>
      </w:r>
      <w:r w:rsidRPr="008E3A10">
        <w:rPr>
          <w:rFonts w:asciiTheme="minorHAnsi" w:hAnsiTheme="minorHAnsi" w:cstheme="minorHAnsi"/>
          <w:b w:val="0"/>
          <w:color w:val="auto"/>
          <w:sz w:val="24"/>
          <w:szCs w:val="24"/>
        </w:rPr>
        <w:t>10/11/2006</w:t>
      </w:r>
      <w:r w:rsidRPr="008E3A10">
        <w:rPr>
          <w:rFonts w:asciiTheme="minorHAnsi" w:hAnsiTheme="minorHAnsi" w:cstheme="minorHAnsi"/>
          <w:sz w:val="24"/>
          <w:szCs w:val="24"/>
        </w:rPr>
        <w:t> </w:t>
      </w:r>
      <w:r w:rsidRPr="008E3A10">
        <w:rPr>
          <w:rFonts w:asciiTheme="minorHAnsi" w:hAnsiTheme="minorHAnsi" w:cstheme="minorHAnsi"/>
          <w:color w:val="333333"/>
          <w:sz w:val="24"/>
          <w:szCs w:val="24"/>
          <w:shd w:val="clear" w:color="auto" w:fill="FFFFFF"/>
        </w:rPr>
        <w:t xml:space="preserve">Ανακτήθηκε από: </w:t>
      </w:r>
      <w:hyperlink r:id="rId67" w:history="1">
        <w:r w:rsidRPr="008E3A10">
          <w:rPr>
            <w:rStyle w:val="-"/>
            <w:rFonts w:asciiTheme="minorHAnsi" w:hAnsiTheme="minorHAnsi" w:cstheme="minorHAnsi"/>
            <w:sz w:val="24"/>
            <w:szCs w:val="24"/>
            <w:shd w:val="clear" w:color="auto" w:fill="FFFFFF"/>
          </w:rPr>
          <w:t>https://athens.indymedia.org/post/600731/</w:t>
        </w:r>
      </w:hyperlink>
      <w:r w:rsidRPr="008E3A10">
        <w:rPr>
          <w:rFonts w:asciiTheme="minorHAnsi" w:hAnsiTheme="minorHAnsi" w:cstheme="minorHAnsi"/>
          <w:color w:val="auto"/>
          <w:sz w:val="24"/>
          <w:szCs w:val="24"/>
        </w:rPr>
        <w:t>(πρόσβαση 6/7/2022)</w:t>
      </w:r>
    </w:p>
    <w:p w:rsidR="00E15921" w:rsidRDefault="00E15921" w:rsidP="00A95F5F">
      <w:pPr>
        <w:spacing w:after="0" w:line="360" w:lineRule="auto"/>
        <w:rPr>
          <w:b/>
          <w:i/>
          <w:sz w:val="24"/>
          <w:szCs w:val="24"/>
        </w:rPr>
        <w:sectPr w:rsidR="00E15921" w:rsidSect="00F73753">
          <w:type w:val="continuous"/>
          <w:pgSz w:w="11906" w:h="16838"/>
          <w:pgMar w:top="1440" w:right="1800" w:bottom="1440" w:left="1800" w:header="708" w:footer="708" w:gutter="0"/>
          <w:cols w:space="708"/>
          <w:docGrid w:linePitch="360"/>
        </w:sectPr>
      </w:pPr>
    </w:p>
    <w:p w:rsidR="00E15921" w:rsidRDefault="00E15921"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0840CD" w:rsidRDefault="000840CD" w:rsidP="00A95F5F">
      <w:pPr>
        <w:spacing w:after="0" w:line="360" w:lineRule="auto"/>
        <w:rPr>
          <w:b/>
          <w:i/>
          <w:sz w:val="24"/>
          <w:szCs w:val="24"/>
        </w:rPr>
      </w:pPr>
    </w:p>
    <w:p w:rsidR="000840CD" w:rsidRDefault="000840CD"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5745B7" w:rsidRDefault="005745B7" w:rsidP="00A95F5F">
      <w:pPr>
        <w:spacing w:after="0" w:line="360" w:lineRule="auto"/>
        <w:rPr>
          <w:b/>
          <w:i/>
          <w:sz w:val="24"/>
          <w:szCs w:val="24"/>
        </w:rPr>
      </w:pPr>
    </w:p>
    <w:p w:rsidR="00612945" w:rsidRDefault="00612945" w:rsidP="001B2AA8">
      <w:pPr>
        <w:spacing w:after="0" w:line="360" w:lineRule="auto"/>
        <w:jc w:val="right"/>
        <w:rPr>
          <w:b/>
          <w:i/>
          <w:sz w:val="24"/>
          <w:szCs w:val="24"/>
        </w:rPr>
      </w:pPr>
      <w:r w:rsidRPr="00A95F5F">
        <w:rPr>
          <w:b/>
          <w:i/>
          <w:sz w:val="24"/>
          <w:szCs w:val="24"/>
        </w:rPr>
        <w:lastRenderedPageBreak/>
        <w:t>Κατάλογος νωπογραφιών</w:t>
      </w:r>
    </w:p>
    <w:p w:rsidR="00E15921" w:rsidRDefault="00E15921" w:rsidP="00A95F5F">
      <w:pPr>
        <w:spacing w:after="0" w:line="360" w:lineRule="auto"/>
        <w:rPr>
          <w:b/>
          <w:i/>
          <w:sz w:val="24"/>
          <w:szCs w:val="24"/>
        </w:rPr>
      </w:pPr>
    </w:p>
    <w:p w:rsidR="00A95F5F" w:rsidRDefault="00A95F5F" w:rsidP="006B3366">
      <w:pPr>
        <w:spacing w:after="0" w:line="360" w:lineRule="auto"/>
        <w:jc w:val="right"/>
        <w:rPr>
          <w:b/>
          <w:i/>
          <w:sz w:val="24"/>
          <w:szCs w:val="24"/>
        </w:rPr>
      </w:pPr>
      <w:r w:rsidRPr="007E69FC">
        <w:rPr>
          <w:noProof/>
        </w:rPr>
        <w:drawing>
          <wp:inline distT="0" distB="0" distL="0" distR="0" wp14:anchorId="39BFB625" wp14:editId="0ABB860E">
            <wp:extent cx="2153531" cy="1005205"/>
            <wp:effectExtent l="0" t="0" r="0" b="4445"/>
            <wp:docPr id="13" name="Εικόνα 21" descr="C:\Users\admin\Download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Image2.jpg"/>
                    <pic:cNvPicPr>
                      <a:picLocks noChangeAspect="1" noChangeArrowheads="1"/>
                    </pic:cNvPicPr>
                  </pic:nvPicPr>
                  <pic:blipFill>
                    <a:blip r:embed="rId9"/>
                    <a:srcRect/>
                    <a:stretch>
                      <a:fillRect/>
                    </a:stretch>
                  </pic:blipFill>
                  <pic:spPr bwMode="auto">
                    <a:xfrm>
                      <a:off x="0" y="0"/>
                      <a:ext cx="2275946" cy="1062345"/>
                    </a:xfrm>
                    <a:prstGeom prst="rect">
                      <a:avLst/>
                    </a:prstGeom>
                    <a:noFill/>
                    <a:ln w="9525">
                      <a:noFill/>
                      <a:miter lim="800000"/>
                      <a:headEnd/>
                      <a:tailEnd/>
                    </a:ln>
                  </pic:spPr>
                </pic:pic>
              </a:graphicData>
            </a:graphic>
          </wp:inline>
        </w:drawing>
      </w:r>
      <w:r>
        <w:rPr>
          <w:b/>
          <w:i/>
          <w:sz w:val="24"/>
          <w:szCs w:val="24"/>
        </w:rPr>
        <w:t xml:space="preserve">  </w:t>
      </w:r>
    </w:p>
    <w:p w:rsidR="00876588" w:rsidRDefault="00876588" w:rsidP="00A95F5F">
      <w:pPr>
        <w:spacing w:after="0" w:line="360" w:lineRule="auto"/>
        <w:rPr>
          <w:b/>
          <w:i/>
          <w:sz w:val="24"/>
          <w:szCs w:val="24"/>
        </w:rPr>
      </w:pPr>
    </w:p>
    <w:p w:rsidR="00A95F5F" w:rsidRDefault="00A95F5F" w:rsidP="006B3366">
      <w:pPr>
        <w:spacing w:after="0" w:line="360" w:lineRule="auto"/>
        <w:jc w:val="right"/>
        <w:rPr>
          <w:rFonts w:cstheme="minorHAnsi"/>
          <w:sz w:val="24"/>
          <w:szCs w:val="24"/>
        </w:rPr>
      </w:pPr>
      <w:r w:rsidRPr="00B45B32">
        <w:rPr>
          <w:rFonts w:eastAsia="Times New Roman" w:cstheme="minorHAnsi"/>
          <w:noProof/>
          <w:sz w:val="24"/>
          <w:szCs w:val="24"/>
        </w:rPr>
        <w:drawing>
          <wp:inline distT="0" distB="0" distL="0" distR="0" wp14:anchorId="55CB370C" wp14:editId="700BA069">
            <wp:extent cx="2080764" cy="1188720"/>
            <wp:effectExtent l="0" t="0" r="0" b="0"/>
            <wp:docPr id="18" name="Εικόνα 18" descr="C:\Users\DELL\Desktop\backup\22 BACK UP\ΣΥΜΒΑΣΗ ΜΕ ΑΣΚΤ\ταυροκαθαψ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backup\22 BACK UP\ΣΥΜΒΑΣΗ ΜΕ ΑΣΚΤ\ταυροκαθαψια.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2164299" cy="1236443"/>
                    </a:xfrm>
                    <a:prstGeom prst="rect">
                      <a:avLst/>
                    </a:prstGeom>
                    <a:noFill/>
                    <a:ln>
                      <a:noFill/>
                    </a:ln>
                  </pic:spPr>
                </pic:pic>
              </a:graphicData>
            </a:graphic>
          </wp:inline>
        </w:drawing>
      </w:r>
      <w:r w:rsidR="00E21888">
        <w:rPr>
          <w:rFonts w:cstheme="minorHAnsi"/>
          <w:sz w:val="24"/>
          <w:szCs w:val="24"/>
        </w:rPr>
        <w:t xml:space="preserve"> </w:t>
      </w:r>
    </w:p>
    <w:p w:rsidR="00E15921" w:rsidRPr="005745B7" w:rsidRDefault="005745B7" w:rsidP="005745B7">
      <w:pPr>
        <w:pStyle w:val="a6"/>
        <w:spacing w:before="100" w:beforeAutospacing="1" w:after="100" w:afterAutospacing="1" w:line="360" w:lineRule="auto"/>
        <w:ind w:left="0"/>
        <w:jc w:val="right"/>
        <w:rPr>
          <w:rFonts w:cstheme="minorHAnsi"/>
          <w:sz w:val="24"/>
          <w:szCs w:val="24"/>
        </w:rPr>
      </w:pPr>
      <w:r w:rsidRPr="004921F6">
        <w:rPr>
          <w:rFonts w:cstheme="minorHAnsi"/>
          <w:noProof/>
          <w:sz w:val="24"/>
          <w:szCs w:val="24"/>
        </w:rPr>
        <w:drawing>
          <wp:inline distT="0" distB="0" distL="0" distR="0" wp14:anchorId="6CEAD2E2" wp14:editId="07A929E2">
            <wp:extent cx="2082165" cy="2866709"/>
            <wp:effectExtent l="0" t="0" r="0" b="0"/>
            <wp:docPr id="22" name="Εικόνα 22" descr="C:\Users\DELL\Desktop\backup\22 BACK UP\ΣΥΜΒΑΣΗ ΜΕ ΑΣΚΤ\αντιλόπ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backup\22 BACK UP\ΣΥΜΒΑΣΗ ΜΕ ΑΣΚΤ\αντιλόπες.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567" b="2009"/>
                    <a:stretch/>
                  </pic:blipFill>
                  <pic:spPr bwMode="auto">
                    <a:xfrm rot="10800000">
                      <a:off x="0" y="0"/>
                      <a:ext cx="2180494" cy="3002087"/>
                    </a:xfrm>
                    <a:prstGeom prst="rect">
                      <a:avLst/>
                    </a:prstGeom>
                    <a:noFill/>
                    <a:ln>
                      <a:noFill/>
                    </a:ln>
                    <a:extLst>
                      <a:ext uri="{53640926-AAD7-44D8-BBD7-CCE9431645EC}">
                        <a14:shadowObscured xmlns:a14="http://schemas.microsoft.com/office/drawing/2010/main"/>
                      </a:ext>
                    </a:extLst>
                  </pic:spPr>
                </pic:pic>
              </a:graphicData>
            </a:graphic>
          </wp:inline>
        </w:drawing>
      </w:r>
    </w:p>
    <w:p w:rsidR="00876588" w:rsidRDefault="005745B7" w:rsidP="00F11251">
      <w:pPr>
        <w:spacing w:after="0" w:line="360" w:lineRule="auto"/>
        <w:jc w:val="right"/>
        <w:rPr>
          <w:b/>
          <w:i/>
          <w:sz w:val="24"/>
          <w:szCs w:val="24"/>
        </w:rPr>
      </w:pPr>
      <w:r w:rsidRPr="00D93F2E">
        <w:rPr>
          <w:rFonts w:cstheme="minorHAnsi"/>
          <w:noProof/>
          <w:sz w:val="24"/>
          <w:szCs w:val="24"/>
        </w:rPr>
        <w:drawing>
          <wp:inline distT="0" distB="0" distL="0" distR="0" wp14:anchorId="30971D68" wp14:editId="304FF16E">
            <wp:extent cx="2164080" cy="1786676"/>
            <wp:effectExtent l="0" t="0" r="7620" b="4445"/>
            <wp:docPr id="23" name="Εικόνα 23" descr="C:\Users\admin\Desktop\ΣΥΜΒΑΣΗ ΜΕ ΑΣΚΤ\6-2e72fe0d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ΣΥΜΒΑΣΗ ΜΕ ΑΣΚΤ\6-2e72fe0d2d.jpg"/>
                    <pic:cNvPicPr>
                      <a:picLocks noChangeAspect="1" noChangeArrowheads="1"/>
                    </pic:cNvPicPr>
                  </pic:nvPicPr>
                  <pic:blipFill>
                    <a:blip r:embed="rId13"/>
                    <a:srcRect/>
                    <a:stretch>
                      <a:fillRect/>
                    </a:stretch>
                  </pic:blipFill>
                  <pic:spPr bwMode="auto">
                    <a:xfrm>
                      <a:off x="0" y="0"/>
                      <a:ext cx="2219503" cy="1832434"/>
                    </a:xfrm>
                    <a:prstGeom prst="rect">
                      <a:avLst/>
                    </a:prstGeom>
                    <a:noFill/>
                    <a:ln w="9525">
                      <a:noFill/>
                      <a:miter lim="800000"/>
                      <a:headEnd/>
                      <a:tailEnd/>
                    </a:ln>
                  </pic:spPr>
                </pic:pic>
              </a:graphicData>
            </a:graphic>
          </wp:inline>
        </w:drawing>
      </w:r>
    </w:p>
    <w:p w:rsidR="00E21888" w:rsidRDefault="00E21888" w:rsidP="006B3366">
      <w:pPr>
        <w:pStyle w:val="a6"/>
        <w:spacing w:before="100" w:beforeAutospacing="1" w:after="100" w:afterAutospacing="1" w:line="360" w:lineRule="auto"/>
        <w:ind w:left="0"/>
        <w:jc w:val="right"/>
        <w:rPr>
          <w:rFonts w:cstheme="minorHAnsi"/>
          <w:sz w:val="24"/>
          <w:szCs w:val="24"/>
        </w:rPr>
      </w:pPr>
    </w:p>
    <w:p w:rsidR="005745B7" w:rsidRDefault="005745B7" w:rsidP="005745B7">
      <w:pPr>
        <w:spacing w:after="0" w:line="360" w:lineRule="auto"/>
        <w:rPr>
          <w:color w:val="000000"/>
          <w:sz w:val="20"/>
          <w:szCs w:val="20"/>
        </w:rPr>
      </w:pPr>
    </w:p>
    <w:p w:rsidR="00FA7520" w:rsidRDefault="00FA7520" w:rsidP="005745B7">
      <w:pPr>
        <w:spacing w:after="0" w:line="360" w:lineRule="auto"/>
        <w:rPr>
          <w:color w:val="000000"/>
          <w:sz w:val="20"/>
          <w:szCs w:val="20"/>
        </w:rPr>
      </w:pPr>
    </w:p>
    <w:p w:rsidR="00FA7520" w:rsidRDefault="00FA7520" w:rsidP="005745B7">
      <w:pPr>
        <w:spacing w:after="0" w:line="360" w:lineRule="auto"/>
        <w:rPr>
          <w:color w:val="000000"/>
          <w:sz w:val="20"/>
          <w:szCs w:val="20"/>
        </w:rPr>
      </w:pPr>
    </w:p>
    <w:p w:rsidR="00F11251" w:rsidRPr="00EB2019" w:rsidRDefault="00B212B5" w:rsidP="00FA7520">
      <w:pPr>
        <w:spacing w:after="0" w:line="240" w:lineRule="auto"/>
        <w:rPr>
          <w:color w:val="000000"/>
          <w:sz w:val="24"/>
          <w:szCs w:val="24"/>
        </w:rPr>
      </w:pPr>
      <w:hyperlink r:id="rId70" w:history="1">
        <w:r w:rsidR="00EB2019" w:rsidRPr="00EB2019">
          <w:rPr>
            <w:rStyle w:val="-"/>
            <w:color w:val="auto"/>
            <w:sz w:val="24"/>
            <w:szCs w:val="24"/>
            <w:u w:val="none"/>
          </w:rPr>
          <w:t>Τοιχογραφία του </w:t>
        </w:r>
        <w:r w:rsidR="00EB2019" w:rsidRPr="00EB2019">
          <w:rPr>
            <w:rStyle w:val="-"/>
            <w:b/>
            <w:bCs/>
            <w:color w:val="auto"/>
            <w:sz w:val="24"/>
            <w:szCs w:val="24"/>
            <w:u w:val="none"/>
          </w:rPr>
          <w:t>“</w:t>
        </w:r>
        <w:proofErr w:type="spellStart"/>
        <w:r w:rsidR="00EB2019" w:rsidRPr="00EB2019">
          <w:rPr>
            <w:rStyle w:val="-"/>
            <w:b/>
            <w:bCs/>
            <w:color w:val="auto"/>
            <w:sz w:val="24"/>
            <w:szCs w:val="24"/>
            <w:u w:val="none"/>
          </w:rPr>
          <w:t>κροκοσυλλέκτη</w:t>
        </w:r>
        <w:proofErr w:type="spellEnd"/>
        <w:r w:rsidR="00EB2019" w:rsidRPr="00EB2019">
          <w:rPr>
            <w:rStyle w:val="-"/>
            <w:b/>
            <w:bCs/>
            <w:color w:val="auto"/>
            <w:sz w:val="24"/>
            <w:szCs w:val="24"/>
            <w:u w:val="none"/>
          </w:rPr>
          <w:t xml:space="preserve"> πίθηκου”</w:t>
        </w:r>
        <w:r w:rsidR="00EB2019" w:rsidRPr="00EB2019">
          <w:rPr>
            <w:rStyle w:val="-"/>
            <w:color w:val="auto"/>
            <w:sz w:val="24"/>
            <w:szCs w:val="24"/>
            <w:u w:val="none"/>
          </w:rPr>
          <w:t> </w:t>
        </w:r>
      </w:hyperlink>
      <w:r w:rsidR="00EB2019" w:rsidRPr="00EB2019">
        <w:rPr>
          <w:color w:val="000000"/>
          <w:sz w:val="24"/>
          <w:szCs w:val="24"/>
        </w:rPr>
        <w:t xml:space="preserve"> Κνωσός</w:t>
      </w:r>
    </w:p>
    <w:p w:rsidR="005745B7" w:rsidRDefault="005845CD" w:rsidP="00FA7520">
      <w:pPr>
        <w:spacing w:after="0" w:line="240" w:lineRule="auto"/>
        <w:rPr>
          <w:rFonts w:cstheme="minorHAnsi"/>
          <w:sz w:val="24"/>
          <w:szCs w:val="24"/>
        </w:rPr>
      </w:pPr>
      <w:r>
        <w:t xml:space="preserve">Πηγή: </w:t>
      </w:r>
      <w:hyperlink r:id="rId71" w:history="1">
        <w:r w:rsidR="005745B7" w:rsidRPr="006B0241">
          <w:rPr>
            <w:rStyle w:val="-"/>
            <w:sz w:val="20"/>
            <w:szCs w:val="20"/>
          </w:rPr>
          <w:t>Τοιχογραφία του </w:t>
        </w:r>
        <w:r w:rsidR="005745B7" w:rsidRPr="006B0241">
          <w:rPr>
            <w:rStyle w:val="-"/>
            <w:b/>
            <w:bCs/>
            <w:sz w:val="20"/>
            <w:szCs w:val="20"/>
          </w:rPr>
          <w:t>“</w:t>
        </w:r>
        <w:proofErr w:type="spellStart"/>
        <w:r w:rsidR="005745B7" w:rsidRPr="006B0241">
          <w:rPr>
            <w:rStyle w:val="-"/>
            <w:b/>
            <w:bCs/>
            <w:sz w:val="20"/>
            <w:szCs w:val="20"/>
          </w:rPr>
          <w:t>κροκοσυλλέκτη</w:t>
        </w:r>
        <w:proofErr w:type="spellEnd"/>
        <w:r w:rsidR="005745B7" w:rsidRPr="006B0241">
          <w:rPr>
            <w:rStyle w:val="-"/>
            <w:b/>
            <w:bCs/>
            <w:sz w:val="20"/>
            <w:szCs w:val="20"/>
          </w:rPr>
          <w:t xml:space="preserve"> πίθηκου”</w:t>
        </w:r>
        <w:r w:rsidR="005745B7" w:rsidRPr="006B0241">
          <w:rPr>
            <w:rStyle w:val="-"/>
            <w:sz w:val="20"/>
            <w:szCs w:val="20"/>
          </w:rPr>
          <w:t> </w:t>
        </w:r>
      </w:hyperlink>
      <w:r w:rsidR="005745B7">
        <w:rPr>
          <w:rFonts w:cstheme="minorHAnsi"/>
          <w:sz w:val="24"/>
          <w:szCs w:val="24"/>
        </w:rPr>
        <w:t xml:space="preserve"> (πρόσβαση 26/11/2023</w:t>
      </w:r>
      <w:r w:rsidR="005745B7" w:rsidRPr="008E3A10">
        <w:rPr>
          <w:rFonts w:cstheme="minorHAnsi"/>
          <w:sz w:val="24"/>
          <w:szCs w:val="24"/>
        </w:rPr>
        <w:t>)</w:t>
      </w:r>
    </w:p>
    <w:p w:rsidR="005745B7" w:rsidRDefault="005745B7" w:rsidP="00FA7520">
      <w:pPr>
        <w:shd w:val="clear" w:color="auto" w:fill="FFFFFF"/>
        <w:spacing w:after="0" w:line="240" w:lineRule="auto"/>
        <w:rPr>
          <w:rFonts w:cstheme="minorHAnsi"/>
          <w:sz w:val="24"/>
          <w:szCs w:val="24"/>
        </w:rPr>
      </w:pPr>
    </w:p>
    <w:p w:rsidR="00FA7520" w:rsidRDefault="00FA7520" w:rsidP="00FA7520">
      <w:pPr>
        <w:shd w:val="clear" w:color="auto" w:fill="FFFFFF"/>
        <w:spacing w:after="0" w:line="240" w:lineRule="auto"/>
        <w:rPr>
          <w:rFonts w:cstheme="minorHAnsi"/>
          <w:sz w:val="24"/>
          <w:szCs w:val="24"/>
        </w:rPr>
      </w:pPr>
    </w:p>
    <w:p w:rsidR="00FA7520" w:rsidRDefault="00FA7520" w:rsidP="00FA7520">
      <w:pPr>
        <w:shd w:val="clear" w:color="auto" w:fill="FFFFFF"/>
        <w:spacing w:after="0" w:line="240" w:lineRule="auto"/>
        <w:rPr>
          <w:rFonts w:cstheme="minorHAnsi"/>
          <w:sz w:val="24"/>
          <w:szCs w:val="24"/>
        </w:rPr>
      </w:pPr>
    </w:p>
    <w:p w:rsidR="005745B7" w:rsidRPr="006B0241" w:rsidRDefault="005745B7" w:rsidP="00FA7520">
      <w:pPr>
        <w:shd w:val="clear" w:color="auto" w:fill="FFFFFF"/>
        <w:spacing w:after="0" w:line="240" w:lineRule="auto"/>
        <w:rPr>
          <w:rFonts w:eastAsia="Times New Roman" w:cstheme="minorHAnsi"/>
          <w:i/>
          <w:strike/>
          <w:sz w:val="24"/>
          <w:szCs w:val="24"/>
        </w:rPr>
      </w:pPr>
      <w:r w:rsidRPr="006B0241">
        <w:rPr>
          <w:rFonts w:cstheme="minorHAnsi"/>
          <w:i/>
          <w:color w:val="4D4D4F"/>
          <w:sz w:val="24"/>
          <w:szCs w:val="24"/>
        </w:rPr>
        <w:t xml:space="preserve">Τοιχογραφία των </w:t>
      </w:r>
      <w:proofErr w:type="spellStart"/>
      <w:r w:rsidRPr="006B0241">
        <w:rPr>
          <w:rFonts w:cstheme="minorHAnsi"/>
          <w:i/>
          <w:color w:val="4D4D4F"/>
          <w:sz w:val="24"/>
          <w:szCs w:val="24"/>
        </w:rPr>
        <w:t>ταυροκαθαψίων</w:t>
      </w:r>
      <w:proofErr w:type="spellEnd"/>
      <w:r w:rsidR="005845CD">
        <w:rPr>
          <w:rFonts w:cstheme="minorHAnsi"/>
          <w:i/>
          <w:color w:val="4D4D4F"/>
          <w:sz w:val="24"/>
          <w:szCs w:val="24"/>
        </w:rPr>
        <w:t>.</w:t>
      </w:r>
      <w:r>
        <w:rPr>
          <w:rFonts w:cstheme="minorHAnsi"/>
          <w:i/>
          <w:color w:val="4D4D4F"/>
          <w:sz w:val="24"/>
          <w:szCs w:val="24"/>
        </w:rPr>
        <w:t xml:space="preserve"> </w:t>
      </w:r>
      <w:r w:rsidR="005845CD">
        <w:t xml:space="preserve">Πηγή: </w:t>
      </w:r>
      <w:proofErr w:type="spellStart"/>
      <w:r>
        <w:rPr>
          <w:rFonts w:cstheme="minorHAnsi"/>
          <w:sz w:val="24"/>
          <w:szCs w:val="24"/>
        </w:rPr>
        <w:t>Λυδάκης</w:t>
      </w:r>
      <w:proofErr w:type="spellEnd"/>
      <w:r>
        <w:rPr>
          <w:rFonts w:cstheme="minorHAnsi"/>
          <w:sz w:val="24"/>
          <w:szCs w:val="24"/>
        </w:rPr>
        <w:t xml:space="preserve"> , Σ., (2002), </w:t>
      </w:r>
      <w:r w:rsidRPr="00F00835">
        <w:rPr>
          <w:rFonts w:cstheme="minorHAnsi"/>
          <w:i/>
          <w:sz w:val="24"/>
          <w:szCs w:val="24"/>
        </w:rPr>
        <w:t>Αρχαία ελληνική ζωγραφική και οι απηχήσεις της στους νεότερους χρόνους,</w:t>
      </w:r>
      <w:r>
        <w:rPr>
          <w:rFonts w:cstheme="minorHAnsi"/>
          <w:sz w:val="24"/>
          <w:szCs w:val="24"/>
        </w:rPr>
        <w:t xml:space="preserve"> Αθήνα: Μέλισσα</w:t>
      </w:r>
      <w:r w:rsidR="00A17A73">
        <w:rPr>
          <w:rFonts w:cstheme="minorHAnsi"/>
          <w:sz w:val="24"/>
          <w:szCs w:val="24"/>
        </w:rPr>
        <w:t>, σελ. 19</w:t>
      </w:r>
    </w:p>
    <w:p w:rsidR="00E15921" w:rsidRDefault="00E15921" w:rsidP="00FA7520">
      <w:pPr>
        <w:pStyle w:val="a6"/>
        <w:spacing w:before="100" w:beforeAutospacing="1" w:after="100" w:afterAutospacing="1" w:line="240" w:lineRule="auto"/>
        <w:ind w:left="0"/>
        <w:jc w:val="right"/>
        <w:rPr>
          <w:rFonts w:cstheme="minorHAnsi"/>
          <w:sz w:val="24"/>
          <w:szCs w:val="24"/>
        </w:rPr>
      </w:pPr>
    </w:p>
    <w:p w:rsidR="005745B7" w:rsidRDefault="005745B7" w:rsidP="00FA7520">
      <w:pPr>
        <w:pStyle w:val="a6"/>
        <w:spacing w:before="100" w:beforeAutospacing="1" w:after="100" w:afterAutospacing="1" w:line="240" w:lineRule="auto"/>
        <w:ind w:left="0"/>
        <w:rPr>
          <w:rFonts w:cstheme="minorHAnsi"/>
          <w:sz w:val="24"/>
          <w:szCs w:val="24"/>
        </w:rPr>
      </w:pPr>
    </w:p>
    <w:p w:rsidR="005745B7" w:rsidRDefault="005745B7" w:rsidP="00FA7520">
      <w:pPr>
        <w:pStyle w:val="a6"/>
        <w:spacing w:before="100" w:beforeAutospacing="1" w:after="100" w:afterAutospacing="1" w:line="240" w:lineRule="auto"/>
        <w:ind w:left="0"/>
        <w:jc w:val="right"/>
        <w:rPr>
          <w:rFonts w:cstheme="minorHAnsi"/>
          <w:sz w:val="24"/>
          <w:szCs w:val="24"/>
        </w:rPr>
      </w:pPr>
    </w:p>
    <w:p w:rsidR="005745B7" w:rsidRDefault="005745B7" w:rsidP="00FA7520">
      <w:pPr>
        <w:pStyle w:val="a6"/>
        <w:spacing w:before="100" w:beforeAutospacing="1" w:after="100" w:afterAutospacing="1" w:line="240" w:lineRule="auto"/>
        <w:ind w:left="0"/>
        <w:jc w:val="right"/>
        <w:rPr>
          <w:rFonts w:cstheme="minorHAnsi"/>
          <w:sz w:val="24"/>
          <w:szCs w:val="24"/>
        </w:rPr>
      </w:pPr>
    </w:p>
    <w:p w:rsidR="00FA7520" w:rsidRDefault="00FA7520" w:rsidP="00FA7520">
      <w:pPr>
        <w:pStyle w:val="a6"/>
        <w:spacing w:before="100" w:beforeAutospacing="1" w:after="100" w:afterAutospacing="1" w:line="240" w:lineRule="auto"/>
        <w:ind w:left="0"/>
        <w:jc w:val="right"/>
        <w:rPr>
          <w:rFonts w:cstheme="minorHAnsi"/>
          <w:sz w:val="24"/>
          <w:szCs w:val="24"/>
        </w:rPr>
      </w:pPr>
    </w:p>
    <w:p w:rsidR="00FA7520" w:rsidRDefault="00FA7520" w:rsidP="00FA7520">
      <w:pPr>
        <w:pStyle w:val="a6"/>
        <w:spacing w:before="100" w:beforeAutospacing="1" w:after="100" w:afterAutospacing="1" w:line="240" w:lineRule="auto"/>
        <w:ind w:left="0"/>
        <w:jc w:val="right"/>
        <w:rPr>
          <w:rFonts w:cstheme="minorHAnsi"/>
          <w:sz w:val="24"/>
          <w:szCs w:val="24"/>
        </w:rPr>
      </w:pPr>
    </w:p>
    <w:p w:rsidR="00FA7520" w:rsidRDefault="00FA7520" w:rsidP="00FA7520">
      <w:pPr>
        <w:pStyle w:val="a6"/>
        <w:spacing w:before="100" w:beforeAutospacing="1" w:after="100" w:afterAutospacing="1" w:line="240" w:lineRule="auto"/>
        <w:ind w:left="0"/>
        <w:jc w:val="right"/>
        <w:rPr>
          <w:rFonts w:cstheme="minorHAnsi"/>
          <w:sz w:val="24"/>
          <w:szCs w:val="24"/>
        </w:rPr>
      </w:pPr>
    </w:p>
    <w:p w:rsidR="00FA7520" w:rsidRDefault="00FA7520" w:rsidP="00FA7520">
      <w:pPr>
        <w:pStyle w:val="a6"/>
        <w:spacing w:before="100" w:beforeAutospacing="1" w:after="100" w:afterAutospacing="1" w:line="240" w:lineRule="auto"/>
        <w:ind w:left="0"/>
        <w:jc w:val="right"/>
        <w:rPr>
          <w:rFonts w:cstheme="minorHAnsi"/>
          <w:sz w:val="24"/>
          <w:szCs w:val="24"/>
        </w:rPr>
      </w:pPr>
    </w:p>
    <w:p w:rsidR="00FA7520" w:rsidRDefault="00FA7520" w:rsidP="00FA7520">
      <w:pPr>
        <w:pStyle w:val="a6"/>
        <w:spacing w:before="100" w:beforeAutospacing="1" w:after="100" w:afterAutospacing="1" w:line="240" w:lineRule="auto"/>
        <w:ind w:left="0"/>
        <w:jc w:val="right"/>
        <w:rPr>
          <w:rFonts w:cstheme="minorHAnsi"/>
          <w:sz w:val="24"/>
          <w:szCs w:val="24"/>
        </w:rPr>
      </w:pPr>
    </w:p>
    <w:p w:rsidR="00FA7520" w:rsidRDefault="00FA7520" w:rsidP="00FA7520">
      <w:pPr>
        <w:pStyle w:val="a6"/>
        <w:spacing w:before="100" w:beforeAutospacing="1" w:after="100" w:afterAutospacing="1" w:line="240" w:lineRule="auto"/>
        <w:ind w:left="0"/>
        <w:jc w:val="right"/>
        <w:rPr>
          <w:rFonts w:cstheme="minorHAnsi"/>
          <w:sz w:val="24"/>
          <w:szCs w:val="24"/>
        </w:rPr>
      </w:pPr>
    </w:p>
    <w:p w:rsidR="00FA7520" w:rsidRDefault="00F11251" w:rsidP="00FA7520">
      <w:pPr>
        <w:pStyle w:val="a6"/>
        <w:spacing w:before="100" w:beforeAutospacing="1" w:after="100" w:afterAutospacing="1" w:line="240" w:lineRule="auto"/>
        <w:ind w:left="0"/>
        <w:jc w:val="both"/>
        <w:rPr>
          <w:rFonts w:cstheme="minorHAnsi"/>
          <w:sz w:val="24"/>
          <w:szCs w:val="24"/>
        </w:rPr>
      </w:pPr>
      <w:r w:rsidRPr="00AA1F99">
        <w:rPr>
          <w:rFonts w:cstheme="minorHAnsi"/>
          <w:color w:val="444444"/>
          <w:sz w:val="24"/>
          <w:szCs w:val="24"/>
          <w:shd w:val="clear" w:color="auto" w:fill="FFFFFF"/>
        </w:rPr>
        <w:t xml:space="preserve">Θήρα, Ακρωτήρι, </w:t>
      </w:r>
      <w:r w:rsidRPr="00AA1F99">
        <w:rPr>
          <w:rFonts w:cstheme="minorHAnsi"/>
          <w:i/>
          <w:color w:val="444444"/>
          <w:sz w:val="24"/>
          <w:szCs w:val="24"/>
          <w:shd w:val="clear" w:color="auto" w:fill="FFFFFF"/>
        </w:rPr>
        <w:t>Αντιλόπες</w:t>
      </w:r>
      <w:r w:rsidR="005845CD">
        <w:rPr>
          <w:rFonts w:cstheme="minorHAnsi"/>
          <w:color w:val="444444"/>
          <w:sz w:val="24"/>
          <w:szCs w:val="24"/>
          <w:shd w:val="clear" w:color="auto" w:fill="FFFFFF"/>
        </w:rPr>
        <w:t>, τοιχογραφία.</w:t>
      </w:r>
      <w:r>
        <w:rPr>
          <w:rFonts w:cstheme="minorHAnsi"/>
          <w:sz w:val="24"/>
          <w:szCs w:val="24"/>
        </w:rPr>
        <w:t xml:space="preserve"> </w:t>
      </w:r>
    </w:p>
    <w:p w:rsidR="00F11251" w:rsidRDefault="005845CD" w:rsidP="00FA7520">
      <w:pPr>
        <w:pStyle w:val="a6"/>
        <w:spacing w:before="100" w:beforeAutospacing="1" w:after="100" w:afterAutospacing="1" w:line="240" w:lineRule="auto"/>
        <w:ind w:left="0"/>
        <w:jc w:val="both"/>
        <w:rPr>
          <w:rFonts w:cstheme="minorHAnsi"/>
          <w:sz w:val="24"/>
          <w:szCs w:val="24"/>
        </w:rPr>
      </w:pPr>
      <w:r>
        <w:t xml:space="preserve">Πηγή: </w:t>
      </w:r>
      <w:proofErr w:type="spellStart"/>
      <w:r w:rsidR="00F11251">
        <w:rPr>
          <w:rFonts w:cstheme="minorHAnsi"/>
          <w:sz w:val="24"/>
          <w:szCs w:val="24"/>
        </w:rPr>
        <w:t>Λυδάκης</w:t>
      </w:r>
      <w:proofErr w:type="spellEnd"/>
      <w:r w:rsidR="00F11251">
        <w:rPr>
          <w:rFonts w:cstheme="minorHAnsi"/>
          <w:sz w:val="24"/>
          <w:szCs w:val="24"/>
        </w:rPr>
        <w:t xml:space="preserve"> , Σ., (2002), </w:t>
      </w:r>
      <w:r w:rsidR="00F11251" w:rsidRPr="00F00835">
        <w:rPr>
          <w:rFonts w:cstheme="minorHAnsi"/>
          <w:i/>
          <w:sz w:val="24"/>
          <w:szCs w:val="24"/>
        </w:rPr>
        <w:t>Αρχαία ελληνική ζωγραφική και οι απηχήσεις της στους νεότερους χρόνους,</w:t>
      </w:r>
      <w:r w:rsidR="00F11251">
        <w:rPr>
          <w:rFonts w:cstheme="minorHAnsi"/>
          <w:sz w:val="24"/>
          <w:szCs w:val="24"/>
        </w:rPr>
        <w:t xml:space="preserve"> Αθήνα: Μέλισσα</w:t>
      </w:r>
      <w:r w:rsidR="00A17A73">
        <w:rPr>
          <w:rFonts w:cstheme="minorHAnsi"/>
          <w:sz w:val="24"/>
          <w:szCs w:val="24"/>
        </w:rPr>
        <w:t>, σελ.39</w:t>
      </w:r>
    </w:p>
    <w:p w:rsidR="005745B7" w:rsidRDefault="005745B7" w:rsidP="00FA7520">
      <w:pPr>
        <w:pStyle w:val="a6"/>
        <w:spacing w:before="100" w:beforeAutospacing="1" w:after="100" w:afterAutospacing="1" w:line="240" w:lineRule="auto"/>
        <w:ind w:left="0"/>
        <w:jc w:val="right"/>
        <w:rPr>
          <w:rFonts w:cstheme="minorHAnsi"/>
          <w:sz w:val="24"/>
          <w:szCs w:val="24"/>
        </w:rPr>
      </w:pPr>
    </w:p>
    <w:p w:rsidR="005745B7" w:rsidRDefault="005745B7" w:rsidP="00FA7520">
      <w:pPr>
        <w:pStyle w:val="a6"/>
        <w:spacing w:before="100" w:beforeAutospacing="1" w:after="100" w:afterAutospacing="1" w:line="240" w:lineRule="auto"/>
        <w:ind w:left="0"/>
        <w:jc w:val="right"/>
        <w:rPr>
          <w:rFonts w:cstheme="minorHAnsi"/>
          <w:sz w:val="24"/>
          <w:szCs w:val="24"/>
        </w:rPr>
      </w:pPr>
    </w:p>
    <w:p w:rsidR="005745B7" w:rsidRDefault="005745B7" w:rsidP="00FA7520">
      <w:pPr>
        <w:pStyle w:val="a6"/>
        <w:spacing w:before="100" w:beforeAutospacing="1" w:after="100" w:afterAutospacing="1" w:line="240" w:lineRule="auto"/>
        <w:ind w:left="0"/>
        <w:rPr>
          <w:rFonts w:cstheme="minorHAnsi"/>
          <w:sz w:val="24"/>
          <w:szCs w:val="24"/>
        </w:rPr>
      </w:pPr>
    </w:p>
    <w:p w:rsidR="00FA7520" w:rsidRDefault="00FA7520" w:rsidP="00FA7520">
      <w:pPr>
        <w:pStyle w:val="a6"/>
        <w:spacing w:before="100" w:beforeAutospacing="1" w:after="100" w:afterAutospacing="1" w:line="240" w:lineRule="auto"/>
        <w:ind w:left="0"/>
        <w:rPr>
          <w:rFonts w:cstheme="minorHAnsi"/>
          <w:sz w:val="24"/>
          <w:szCs w:val="24"/>
        </w:rPr>
      </w:pPr>
    </w:p>
    <w:p w:rsidR="00FA7520" w:rsidRDefault="00FA7520" w:rsidP="00FA7520">
      <w:pPr>
        <w:pStyle w:val="a6"/>
        <w:spacing w:before="100" w:beforeAutospacing="1" w:after="100" w:afterAutospacing="1" w:line="240" w:lineRule="auto"/>
        <w:ind w:left="0"/>
        <w:rPr>
          <w:rFonts w:cstheme="minorHAnsi"/>
          <w:sz w:val="24"/>
          <w:szCs w:val="24"/>
        </w:rPr>
      </w:pPr>
    </w:p>
    <w:p w:rsidR="00FA7520" w:rsidRDefault="00FA7520" w:rsidP="00FA7520">
      <w:pPr>
        <w:pStyle w:val="a6"/>
        <w:spacing w:before="100" w:beforeAutospacing="1" w:after="100" w:afterAutospacing="1" w:line="240" w:lineRule="auto"/>
        <w:ind w:left="0"/>
        <w:rPr>
          <w:rFonts w:cstheme="minorHAnsi"/>
          <w:sz w:val="24"/>
          <w:szCs w:val="24"/>
        </w:rPr>
      </w:pPr>
    </w:p>
    <w:p w:rsidR="00FA7520" w:rsidRDefault="00EB2019" w:rsidP="00FA7520">
      <w:pPr>
        <w:shd w:val="clear" w:color="auto" w:fill="FFFFFF"/>
        <w:spacing w:after="0" w:line="240" w:lineRule="auto"/>
        <w:jc w:val="both"/>
        <w:rPr>
          <w:rFonts w:cstheme="minorHAnsi"/>
          <w:sz w:val="24"/>
          <w:szCs w:val="24"/>
        </w:rPr>
      </w:pPr>
      <w:r w:rsidRPr="00EB2019">
        <w:rPr>
          <w:rFonts w:cstheme="minorHAnsi"/>
          <w:sz w:val="24"/>
          <w:szCs w:val="24"/>
        </w:rPr>
        <w:t>Δωμάτιο με την τοιχογραφία της Άνοιξης από το Ακρωτήρι</w:t>
      </w:r>
    </w:p>
    <w:p w:rsidR="00F11251" w:rsidRDefault="005845CD" w:rsidP="00FA7520">
      <w:pPr>
        <w:shd w:val="clear" w:color="auto" w:fill="FFFFFF"/>
        <w:spacing w:after="0" w:line="240" w:lineRule="auto"/>
        <w:jc w:val="both"/>
        <w:rPr>
          <w:rFonts w:cstheme="minorHAnsi"/>
          <w:sz w:val="24"/>
          <w:szCs w:val="24"/>
        </w:rPr>
      </w:pPr>
      <w:r>
        <w:t xml:space="preserve">Πηγή: </w:t>
      </w:r>
      <w:hyperlink r:id="rId72" w:history="1">
        <w:r w:rsidR="00F11251" w:rsidRPr="002120CE">
          <w:rPr>
            <w:rStyle w:val="-"/>
            <w:rFonts w:cstheme="minorHAnsi"/>
            <w:sz w:val="24"/>
            <w:szCs w:val="24"/>
          </w:rPr>
          <w:t>ΤΟΙΧΟΓΡΑΦΙΑ ΤΗΣ «ΑΝΟΙΞΗΣ»,</w:t>
        </w:r>
      </w:hyperlink>
      <w:r w:rsidR="00F11251">
        <w:rPr>
          <w:rFonts w:cstheme="minorHAnsi"/>
          <w:sz w:val="24"/>
          <w:szCs w:val="24"/>
        </w:rPr>
        <w:t xml:space="preserve"> (πρόσβαση 26/11/2023</w:t>
      </w:r>
      <w:r w:rsidR="00F11251" w:rsidRPr="008E3A10">
        <w:rPr>
          <w:rFonts w:cstheme="minorHAnsi"/>
          <w:sz w:val="24"/>
          <w:szCs w:val="24"/>
        </w:rPr>
        <w:t>)</w:t>
      </w:r>
    </w:p>
    <w:p w:rsidR="005745B7" w:rsidRDefault="005745B7" w:rsidP="00F11251">
      <w:pPr>
        <w:pStyle w:val="a6"/>
        <w:spacing w:before="100" w:beforeAutospacing="1" w:after="100" w:afterAutospacing="1" w:line="360" w:lineRule="auto"/>
        <w:ind w:left="0"/>
        <w:rPr>
          <w:rFonts w:cstheme="minorHAnsi"/>
          <w:sz w:val="24"/>
          <w:szCs w:val="24"/>
        </w:rPr>
      </w:pPr>
    </w:p>
    <w:p w:rsidR="004B7A70" w:rsidRDefault="004B7A70" w:rsidP="00A95F5F">
      <w:pPr>
        <w:pStyle w:val="a6"/>
        <w:spacing w:before="100" w:beforeAutospacing="1" w:after="100" w:afterAutospacing="1" w:line="360" w:lineRule="auto"/>
        <w:ind w:left="0"/>
        <w:jc w:val="both"/>
        <w:rPr>
          <w:rFonts w:cstheme="minorHAnsi"/>
          <w:sz w:val="24"/>
          <w:szCs w:val="24"/>
        </w:rPr>
      </w:pPr>
    </w:p>
    <w:p w:rsidR="000C4C4F" w:rsidRDefault="00F11251" w:rsidP="006B3366">
      <w:pPr>
        <w:pStyle w:val="a6"/>
        <w:spacing w:before="100" w:beforeAutospacing="1" w:after="100" w:afterAutospacing="1" w:line="360" w:lineRule="auto"/>
        <w:ind w:left="0"/>
        <w:jc w:val="right"/>
        <w:rPr>
          <w:rFonts w:cstheme="minorHAnsi"/>
          <w:sz w:val="24"/>
          <w:szCs w:val="24"/>
        </w:rPr>
      </w:pPr>
      <w:r>
        <w:rPr>
          <w:noProof/>
        </w:rPr>
        <w:lastRenderedPageBreak/>
        <w:drawing>
          <wp:inline distT="0" distB="0" distL="0" distR="0" wp14:anchorId="25B1C723" wp14:editId="303143A3">
            <wp:extent cx="2148618" cy="1530889"/>
            <wp:effectExtent l="0" t="0" r="4445" b="0"/>
            <wp:docPr id="28" name="Εικόνα 28" descr="https://theancientwebgreece.files.wordpress.com/2015/05/54cee-cea4cebfceb9cf87cebfceb3cf81ceb1cf86ceafceb1ce9ccf85cebaceb7cebdceb1ceafceb1cf82ceb1cebacf81cf8ccf80cebfcebbceb7ce9ccf85cebace.gif?w=640&amp;h=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ancientwebgreece.files.wordpress.com/2015/05/54cee-cea4cebfceb9cf87cebfceb3cf81ceb1cf86ceafceb1ce9ccf85cebaceb7cebdceb1ceafceb1cf82ceb1cebacf81cf8ccf80cebfcebbceb7ce9ccf85cebace.gif?w=640&amp;h=4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90021" cy="1560388"/>
                    </a:xfrm>
                    <a:prstGeom prst="rect">
                      <a:avLst/>
                    </a:prstGeom>
                    <a:noFill/>
                    <a:ln>
                      <a:noFill/>
                    </a:ln>
                  </pic:spPr>
                </pic:pic>
              </a:graphicData>
            </a:graphic>
          </wp:inline>
        </w:drawing>
      </w:r>
      <w:r w:rsidR="000C4C4F" w:rsidRPr="00794DB2">
        <w:rPr>
          <w:rFonts w:cstheme="minorHAnsi"/>
          <w:b/>
          <w:i/>
          <w:noProof/>
          <w:sz w:val="24"/>
          <w:szCs w:val="24"/>
        </w:rPr>
        <w:drawing>
          <wp:inline distT="0" distB="0" distL="0" distR="0" wp14:anchorId="6460593E" wp14:editId="5F4C97EE">
            <wp:extent cx="2324418" cy="1363980"/>
            <wp:effectExtent l="0" t="0" r="0" b="7620"/>
            <wp:docPr id="31" name="Εικόνα 31" descr="C:\Users\DELL\Desktop\backup\22 BACK UP\ΣΥΜΒΑΣΗ ΜΕ ΑΣΚΤ\μακεδον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backup\22 BACK UP\ΣΥΜΒΑΣΗ ΜΕ ΑΣΚΤ\μακεδονες.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81393" cy="1397413"/>
                    </a:xfrm>
                    <a:prstGeom prst="rect">
                      <a:avLst/>
                    </a:prstGeom>
                    <a:noFill/>
                    <a:ln>
                      <a:noFill/>
                    </a:ln>
                  </pic:spPr>
                </pic:pic>
              </a:graphicData>
            </a:graphic>
          </wp:inline>
        </w:drawing>
      </w:r>
    </w:p>
    <w:p w:rsidR="00E15921" w:rsidRDefault="00E15921" w:rsidP="00E15921">
      <w:pPr>
        <w:pStyle w:val="a6"/>
        <w:spacing w:before="100" w:beforeAutospacing="1" w:after="100" w:afterAutospacing="1" w:line="360" w:lineRule="auto"/>
        <w:ind w:left="0"/>
        <w:jc w:val="both"/>
        <w:rPr>
          <w:rFonts w:cstheme="minorHAnsi"/>
          <w:sz w:val="24"/>
          <w:szCs w:val="24"/>
        </w:rPr>
      </w:pPr>
    </w:p>
    <w:p w:rsidR="00E15921" w:rsidRDefault="00E15921" w:rsidP="006B3366">
      <w:pPr>
        <w:pStyle w:val="a6"/>
        <w:spacing w:before="100" w:beforeAutospacing="1" w:after="100" w:afterAutospacing="1" w:line="360" w:lineRule="auto"/>
        <w:ind w:left="0"/>
        <w:jc w:val="right"/>
        <w:rPr>
          <w:rFonts w:cstheme="minorHAnsi"/>
          <w:sz w:val="24"/>
          <w:szCs w:val="24"/>
        </w:rPr>
      </w:pPr>
      <w:r w:rsidRPr="00D93F2E">
        <w:rPr>
          <w:rFonts w:eastAsia="Times New Roman" w:cstheme="minorHAnsi"/>
          <w:noProof/>
          <w:sz w:val="24"/>
          <w:szCs w:val="24"/>
        </w:rPr>
        <w:drawing>
          <wp:inline distT="0" distB="0" distL="0" distR="0" wp14:anchorId="622DB9D8" wp14:editId="0F3F85AA">
            <wp:extent cx="2203925" cy="1104900"/>
            <wp:effectExtent l="0" t="0" r="6350" b="0"/>
            <wp:docPr id="34" name="Εικόνα 24" descr="C:\Users\admin\Downloads\D0PQxB3X0AAwS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D0PQxB3X0AAwSPp.jpg"/>
                    <pic:cNvPicPr>
                      <a:picLocks noChangeAspect="1" noChangeArrowheads="1"/>
                    </pic:cNvPicPr>
                  </pic:nvPicPr>
                  <pic:blipFill>
                    <a:blip r:embed="rId22"/>
                    <a:srcRect/>
                    <a:stretch>
                      <a:fillRect/>
                    </a:stretch>
                  </pic:blipFill>
                  <pic:spPr bwMode="auto">
                    <a:xfrm flipH="1">
                      <a:off x="0" y="0"/>
                      <a:ext cx="2287615" cy="1146857"/>
                    </a:xfrm>
                    <a:prstGeom prst="rect">
                      <a:avLst/>
                    </a:prstGeom>
                    <a:noFill/>
                    <a:ln w="9525">
                      <a:noFill/>
                      <a:miter lim="800000"/>
                      <a:headEnd/>
                      <a:tailEnd/>
                    </a:ln>
                  </pic:spPr>
                </pic:pic>
              </a:graphicData>
            </a:graphic>
          </wp:inline>
        </w:drawing>
      </w:r>
    </w:p>
    <w:p w:rsidR="006B3366" w:rsidRDefault="006B3366" w:rsidP="00E15921">
      <w:pPr>
        <w:pStyle w:val="a6"/>
        <w:spacing w:before="100" w:beforeAutospacing="1" w:after="100" w:afterAutospacing="1" w:line="360" w:lineRule="auto"/>
        <w:ind w:left="0"/>
        <w:jc w:val="both"/>
        <w:rPr>
          <w:rFonts w:cstheme="minorHAnsi"/>
          <w:sz w:val="24"/>
          <w:szCs w:val="24"/>
        </w:rPr>
      </w:pPr>
    </w:p>
    <w:p w:rsidR="00E15921" w:rsidRDefault="00E15921" w:rsidP="00E15921">
      <w:pPr>
        <w:pStyle w:val="a6"/>
        <w:spacing w:before="100" w:beforeAutospacing="1" w:after="100" w:afterAutospacing="1" w:line="360" w:lineRule="auto"/>
        <w:ind w:left="0"/>
        <w:jc w:val="both"/>
        <w:rPr>
          <w:rFonts w:cstheme="minorHAnsi"/>
          <w:sz w:val="24"/>
          <w:szCs w:val="24"/>
        </w:rPr>
      </w:pPr>
    </w:p>
    <w:p w:rsidR="006B3366" w:rsidRDefault="00F11251" w:rsidP="00F11251">
      <w:pPr>
        <w:pStyle w:val="a6"/>
        <w:spacing w:before="100" w:beforeAutospacing="1" w:after="100" w:afterAutospacing="1" w:line="360" w:lineRule="auto"/>
        <w:ind w:left="0"/>
        <w:jc w:val="right"/>
      </w:pPr>
      <w:r w:rsidRPr="00D93F2E">
        <w:rPr>
          <w:rFonts w:cstheme="minorHAnsi"/>
          <w:noProof/>
          <w:sz w:val="24"/>
          <w:szCs w:val="24"/>
        </w:rPr>
        <w:drawing>
          <wp:inline distT="0" distB="0" distL="0" distR="0" wp14:anchorId="2B473B69" wp14:editId="66BF0522">
            <wp:extent cx="1950720" cy="1463040"/>
            <wp:effectExtent l="0" t="0" r="0" b="3810"/>
            <wp:docPr id="38" name="Εικόνα 23" descr="C:\Users\admin\Downloads\affresco-dell-caccia-casa-dei-ceii-pompei-08-luigispina-1200x900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affresco-dell-caccia-casa-dei-ceii-pompei-08-luigispina-1200x900_62.jpg"/>
                    <pic:cNvPicPr>
                      <a:picLocks noChangeAspect="1" noChangeArrowheads="1"/>
                    </pic:cNvPicPr>
                  </pic:nvPicPr>
                  <pic:blipFill>
                    <a:blip r:embed="rId23" cstate="print"/>
                    <a:srcRect/>
                    <a:stretch>
                      <a:fillRect/>
                    </a:stretch>
                  </pic:blipFill>
                  <pic:spPr bwMode="auto">
                    <a:xfrm>
                      <a:off x="0" y="0"/>
                      <a:ext cx="1965525" cy="1474144"/>
                    </a:xfrm>
                    <a:prstGeom prst="rect">
                      <a:avLst/>
                    </a:prstGeom>
                    <a:noFill/>
                    <a:ln w="9525">
                      <a:noFill/>
                      <a:miter lim="800000"/>
                      <a:headEnd/>
                      <a:tailEnd/>
                    </a:ln>
                  </pic:spPr>
                </pic:pic>
              </a:graphicData>
            </a:graphic>
          </wp:inline>
        </w:drawing>
      </w:r>
    </w:p>
    <w:p w:rsidR="006B3366" w:rsidRDefault="006B3366" w:rsidP="00E15921">
      <w:pPr>
        <w:pStyle w:val="a6"/>
        <w:spacing w:before="100" w:beforeAutospacing="1" w:after="100" w:afterAutospacing="1" w:line="360" w:lineRule="auto"/>
        <w:ind w:left="0"/>
        <w:jc w:val="both"/>
      </w:pPr>
    </w:p>
    <w:p w:rsidR="0098481B" w:rsidRDefault="00F11251" w:rsidP="00F11251">
      <w:pPr>
        <w:pStyle w:val="a6"/>
        <w:spacing w:before="100" w:beforeAutospacing="1" w:after="100" w:afterAutospacing="1" w:line="360" w:lineRule="auto"/>
        <w:ind w:left="0"/>
        <w:jc w:val="right"/>
      </w:pPr>
      <w:r w:rsidRPr="00D93F2E">
        <w:rPr>
          <w:rFonts w:cstheme="minorHAnsi"/>
          <w:noProof/>
          <w:sz w:val="24"/>
          <w:szCs w:val="24"/>
        </w:rPr>
        <w:drawing>
          <wp:inline distT="0" distB="0" distL="0" distR="0" wp14:anchorId="7FC31687" wp14:editId="7A443FFC">
            <wp:extent cx="1963420" cy="1423481"/>
            <wp:effectExtent l="0" t="0" r="0" b="5715"/>
            <wp:docPr id="39" name="Εικόνα 4" descr="C:\Users\admin\Downloads\Fiery_furnac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Fiery_furnace_01.jpg"/>
                    <pic:cNvPicPr>
                      <a:picLocks noChangeAspect="1" noChangeArrowheads="1"/>
                    </pic:cNvPicPr>
                  </pic:nvPicPr>
                  <pic:blipFill>
                    <a:blip r:embed="rId24" cstate="print"/>
                    <a:srcRect/>
                    <a:stretch>
                      <a:fillRect/>
                    </a:stretch>
                  </pic:blipFill>
                  <pic:spPr bwMode="auto">
                    <a:xfrm>
                      <a:off x="0" y="0"/>
                      <a:ext cx="2045579" cy="1483047"/>
                    </a:xfrm>
                    <a:prstGeom prst="rect">
                      <a:avLst/>
                    </a:prstGeom>
                    <a:noFill/>
                    <a:ln w="9525">
                      <a:noFill/>
                      <a:miter lim="800000"/>
                      <a:headEnd/>
                      <a:tailEnd/>
                    </a:ln>
                  </pic:spPr>
                </pic:pic>
              </a:graphicData>
            </a:graphic>
          </wp:inline>
        </w:drawing>
      </w:r>
    </w:p>
    <w:p w:rsidR="00AA1F99" w:rsidRDefault="00AA1F99" w:rsidP="00E15921">
      <w:pPr>
        <w:pStyle w:val="a6"/>
        <w:spacing w:before="100" w:beforeAutospacing="1" w:after="100" w:afterAutospacing="1" w:line="360" w:lineRule="auto"/>
        <w:ind w:left="0"/>
        <w:jc w:val="both"/>
      </w:pPr>
    </w:p>
    <w:p w:rsidR="00FA7520" w:rsidRDefault="00FA7520" w:rsidP="00FA7520">
      <w:pPr>
        <w:pStyle w:val="a6"/>
        <w:spacing w:before="100" w:beforeAutospacing="1" w:after="100" w:afterAutospacing="1" w:line="240" w:lineRule="auto"/>
        <w:ind w:left="0"/>
        <w:jc w:val="both"/>
        <w:rPr>
          <w:rFonts w:cstheme="minorHAnsi"/>
          <w:color w:val="202122"/>
          <w:sz w:val="24"/>
          <w:szCs w:val="24"/>
          <w:shd w:val="clear" w:color="auto" w:fill="F8F9FA"/>
        </w:rPr>
      </w:pPr>
    </w:p>
    <w:p w:rsidR="00FA7520" w:rsidRDefault="00FA7520" w:rsidP="00FA7520">
      <w:pPr>
        <w:pStyle w:val="a6"/>
        <w:spacing w:before="100" w:beforeAutospacing="1" w:after="100" w:afterAutospacing="1" w:line="240" w:lineRule="auto"/>
        <w:ind w:left="0"/>
        <w:jc w:val="both"/>
        <w:rPr>
          <w:rFonts w:cstheme="minorHAnsi"/>
          <w:color w:val="202122"/>
          <w:sz w:val="24"/>
          <w:szCs w:val="24"/>
          <w:shd w:val="clear" w:color="auto" w:fill="F8F9FA"/>
        </w:rPr>
      </w:pPr>
    </w:p>
    <w:p w:rsidR="004B7A70" w:rsidRPr="00EB2019" w:rsidRDefault="00EB2019" w:rsidP="00FA7520">
      <w:pPr>
        <w:pStyle w:val="a6"/>
        <w:spacing w:before="100" w:beforeAutospacing="1" w:after="100" w:afterAutospacing="1" w:line="240" w:lineRule="auto"/>
        <w:ind w:left="0"/>
        <w:jc w:val="both"/>
        <w:rPr>
          <w:rFonts w:cstheme="minorHAnsi"/>
          <w:sz w:val="24"/>
          <w:szCs w:val="24"/>
        </w:rPr>
      </w:pPr>
      <w:r w:rsidRPr="00EB2019">
        <w:rPr>
          <w:rFonts w:cstheme="minorHAnsi"/>
          <w:color w:val="202122"/>
          <w:sz w:val="24"/>
          <w:szCs w:val="24"/>
          <w:shd w:val="clear" w:color="auto" w:fill="F8F9FA"/>
        </w:rPr>
        <w:t xml:space="preserve">Η </w:t>
      </w:r>
      <w:r w:rsidRPr="00EB2019">
        <w:rPr>
          <w:rFonts w:cstheme="minorHAnsi"/>
          <w:i/>
          <w:color w:val="202122"/>
          <w:sz w:val="24"/>
          <w:szCs w:val="24"/>
          <w:shd w:val="clear" w:color="auto" w:fill="F8F9FA"/>
        </w:rPr>
        <w:t>Μυκηναία</w:t>
      </w:r>
      <w:r w:rsidRPr="00EB2019">
        <w:rPr>
          <w:rFonts w:cstheme="minorHAnsi"/>
          <w:color w:val="202122"/>
          <w:sz w:val="24"/>
          <w:szCs w:val="24"/>
          <w:shd w:val="clear" w:color="auto" w:fill="F8F9FA"/>
        </w:rPr>
        <w:t>, Εθνικό Αρχαιολογικό Μουσείο Αθηνών</w:t>
      </w:r>
    </w:p>
    <w:p w:rsidR="00AA1F99" w:rsidRDefault="005845CD" w:rsidP="00FA7520">
      <w:pPr>
        <w:pStyle w:val="a6"/>
        <w:spacing w:before="100" w:beforeAutospacing="1" w:after="100" w:afterAutospacing="1" w:line="240" w:lineRule="auto"/>
        <w:ind w:left="0"/>
        <w:jc w:val="both"/>
        <w:rPr>
          <w:rFonts w:cstheme="minorHAnsi"/>
          <w:sz w:val="24"/>
          <w:szCs w:val="24"/>
        </w:rPr>
      </w:pPr>
      <w:r>
        <w:t xml:space="preserve">Πηγή: </w:t>
      </w:r>
      <w:hyperlink r:id="rId75" w:history="1">
        <w:r w:rsidR="00AA1F99" w:rsidRPr="002120CE">
          <w:rPr>
            <w:rStyle w:val="-"/>
            <w:rFonts w:cstheme="minorHAnsi"/>
            <w:sz w:val="24"/>
            <w:szCs w:val="24"/>
            <w:shd w:val="clear" w:color="auto" w:fill="F8F9FA"/>
          </w:rPr>
          <w:t>Η Μυκηναία, Εθνικό Αρχαιολογικό Μουσείο Αθηνών</w:t>
        </w:r>
      </w:hyperlink>
      <w:r w:rsidR="00E15921" w:rsidRPr="002120CE">
        <w:rPr>
          <w:rFonts w:cstheme="minorHAnsi"/>
          <w:sz w:val="24"/>
          <w:szCs w:val="24"/>
        </w:rPr>
        <w:t xml:space="preserve"> </w:t>
      </w:r>
      <w:r w:rsidR="00E15921">
        <w:rPr>
          <w:rFonts w:cstheme="minorHAnsi"/>
          <w:sz w:val="24"/>
          <w:szCs w:val="24"/>
        </w:rPr>
        <w:t>(πρόσβαση 26/11/2023</w:t>
      </w:r>
      <w:r w:rsidR="00E15921" w:rsidRPr="008E3A10">
        <w:rPr>
          <w:rFonts w:cstheme="minorHAnsi"/>
          <w:sz w:val="24"/>
          <w:szCs w:val="24"/>
        </w:rPr>
        <w:t>)</w:t>
      </w:r>
    </w:p>
    <w:p w:rsidR="00F11251" w:rsidRDefault="00F11251" w:rsidP="00AA1F99">
      <w:pPr>
        <w:pStyle w:val="a6"/>
        <w:spacing w:before="100" w:beforeAutospacing="1" w:after="100" w:afterAutospacing="1" w:line="360" w:lineRule="auto"/>
        <w:ind w:left="0"/>
        <w:jc w:val="both"/>
        <w:rPr>
          <w:rFonts w:cstheme="minorHAnsi"/>
          <w:sz w:val="24"/>
          <w:szCs w:val="24"/>
        </w:rPr>
      </w:pPr>
    </w:p>
    <w:p w:rsidR="00FA7520" w:rsidRPr="00F11251" w:rsidRDefault="00FA7520" w:rsidP="00AA1F99">
      <w:pPr>
        <w:pStyle w:val="a6"/>
        <w:spacing w:before="100" w:beforeAutospacing="1" w:after="100" w:afterAutospacing="1" w:line="360" w:lineRule="auto"/>
        <w:ind w:left="0"/>
        <w:jc w:val="both"/>
        <w:rPr>
          <w:rFonts w:cstheme="minorHAnsi"/>
          <w:sz w:val="24"/>
          <w:szCs w:val="24"/>
        </w:rPr>
      </w:pPr>
    </w:p>
    <w:p w:rsidR="006B3366" w:rsidRPr="00AA1F99" w:rsidRDefault="00AA1F99" w:rsidP="00FA7520">
      <w:pPr>
        <w:pStyle w:val="a6"/>
        <w:spacing w:before="100" w:beforeAutospacing="1" w:after="100" w:afterAutospacing="1" w:line="240" w:lineRule="auto"/>
        <w:ind w:left="0"/>
        <w:jc w:val="both"/>
        <w:rPr>
          <w:rFonts w:cstheme="minorHAnsi"/>
          <w:sz w:val="24"/>
          <w:szCs w:val="24"/>
        </w:rPr>
      </w:pPr>
      <w:r w:rsidRPr="00AA1F99">
        <w:rPr>
          <w:rFonts w:cstheme="minorHAnsi"/>
          <w:i/>
          <w:color w:val="333333"/>
          <w:sz w:val="24"/>
          <w:szCs w:val="24"/>
          <w:shd w:val="clear" w:color="auto" w:fill="FFFFFF"/>
        </w:rPr>
        <w:t xml:space="preserve">Η αρπαγή της Περσεφόνης από τον </w:t>
      </w:r>
      <w:proofErr w:type="spellStart"/>
      <w:r w:rsidRPr="00AA1F99">
        <w:rPr>
          <w:rFonts w:cstheme="minorHAnsi"/>
          <w:i/>
          <w:color w:val="333333"/>
          <w:sz w:val="24"/>
          <w:szCs w:val="24"/>
          <w:shd w:val="clear" w:color="auto" w:fill="FFFFFF"/>
        </w:rPr>
        <w:t>Πλούτωνα</w:t>
      </w:r>
      <w:proofErr w:type="spellEnd"/>
      <w:r>
        <w:rPr>
          <w:rFonts w:cstheme="minorHAnsi"/>
          <w:i/>
          <w:color w:val="333333"/>
          <w:sz w:val="24"/>
          <w:szCs w:val="24"/>
          <w:shd w:val="clear" w:color="auto" w:fill="FFFFFF"/>
        </w:rPr>
        <w:t>:</w:t>
      </w:r>
    </w:p>
    <w:p w:rsidR="00D04F08" w:rsidRDefault="005845CD" w:rsidP="00FA7520">
      <w:pPr>
        <w:pStyle w:val="a6"/>
        <w:spacing w:before="100" w:beforeAutospacing="1" w:after="100" w:afterAutospacing="1" w:line="240" w:lineRule="auto"/>
        <w:ind w:left="0"/>
        <w:jc w:val="both"/>
        <w:rPr>
          <w:rFonts w:cstheme="minorHAnsi"/>
          <w:sz w:val="24"/>
          <w:szCs w:val="24"/>
        </w:rPr>
      </w:pPr>
      <w:r>
        <w:t xml:space="preserve">Πηγή: </w:t>
      </w:r>
      <w:proofErr w:type="spellStart"/>
      <w:r w:rsidR="00E15921">
        <w:rPr>
          <w:rFonts w:cstheme="minorHAnsi"/>
          <w:sz w:val="24"/>
          <w:szCs w:val="24"/>
        </w:rPr>
        <w:t>Λυδάκης</w:t>
      </w:r>
      <w:proofErr w:type="spellEnd"/>
      <w:r w:rsidR="00E15921">
        <w:rPr>
          <w:rFonts w:cstheme="minorHAnsi"/>
          <w:sz w:val="24"/>
          <w:szCs w:val="24"/>
        </w:rPr>
        <w:t xml:space="preserve"> , Σ., (2002), </w:t>
      </w:r>
      <w:r w:rsidR="00E15921" w:rsidRPr="00F00835">
        <w:rPr>
          <w:rFonts w:cstheme="minorHAnsi"/>
          <w:i/>
          <w:sz w:val="24"/>
          <w:szCs w:val="24"/>
        </w:rPr>
        <w:t>Αρχαία ελληνική ζωγραφική και οι απηχήσεις της στους νεότερους χρόνους,</w:t>
      </w:r>
      <w:r w:rsidR="00E15921">
        <w:rPr>
          <w:rFonts w:cstheme="minorHAnsi"/>
          <w:sz w:val="24"/>
          <w:szCs w:val="24"/>
        </w:rPr>
        <w:t xml:space="preserve"> Αθήνα: Μέλισσα</w:t>
      </w:r>
      <w:r w:rsidR="00A17A73">
        <w:rPr>
          <w:rFonts w:cstheme="minorHAnsi"/>
          <w:sz w:val="24"/>
          <w:szCs w:val="24"/>
        </w:rPr>
        <w:t>, σελ. 147</w:t>
      </w:r>
    </w:p>
    <w:p w:rsidR="00FA7520" w:rsidRDefault="00FA7520" w:rsidP="00FA7520">
      <w:pPr>
        <w:pStyle w:val="a6"/>
        <w:spacing w:before="100" w:beforeAutospacing="1" w:after="100" w:afterAutospacing="1" w:line="240" w:lineRule="auto"/>
        <w:ind w:left="0"/>
        <w:jc w:val="both"/>
        <w:rPr>
          <w:rFonts w:cstheme="minorHAnsi"/>
          <w:sz w:val="24"/>
          <w:szCs w:val="24"/>
        </w:rPr>
      </w:pPr>
    </w:p>
    <w:p w:rsidR="00FA7520" w:rsidRPr="00EB2019" w:rsidRDefault="00FA7520" w:rsidP="00FA7520">
      <w:pPr>
        <w:pStyle w:val="a6"/>
        <w:spacing w:before="100" w:beforeAutospacing="1" w:after="100" w:afterAutospacing="1" w:line="240" w:lineRule="auto"/>
        <w:ind w:left="0"/>
        <w:jc w:val="both"/>
        <w:rPr>
          <w:rFonts w:cstheme="minorHAnsi"/>
          <w:sz w:val="24"/>
          <w:szCs w:val="24"/>
        </w:rPr>
      </w:pPr>
    </w:p>
    <w:p w:rsidR="0098481B" w:rsidRPr="00EB2019" w:rsidRDefault="00EB2019" w:rsidP="00D04F08">
      <w:pPr>
        <w:shd w:val="clear" w:color="auto" w:fill="FFFFFF"/>
        <w:spacing w:after="0" w:line="240" w:lineRule="auto"/>
        <w:outlineLvl w:val="2"/>
        <w:rPr>
          <w:sz w:val="24"/>
          <w:szCs w:val="24"/>
        </w:rPr>
      </w:pPr>
      <w:r w:rsidRPr="00EB2019">
        <w:rPr>
          <w:rFonts w:cstheme="minorHAnsi"/>
          <w:i/>
          <w:color w:val="202122"/>
          <w:sz w:val="24"/>
          <w:szCs w:val="24"/>
          <w:shd w:val="clear" w:color="auto" w:fill="F8F9FA"/>
        </w:rPr>
        <w:t xml:space="preserve">Η </w:t>
      </w:r>
      <w:proofErr w:type="spellStart"/>
      <w:r w:rsidRPr="00EB2019">
        <w:rPr>
          <w:rFonts w:cstheme="minorHAnsi"/>
          <w:i/>
          <w:color w:val="202122"/>
          <w:sz w:val="24"/>
          <w:szCs w:val="24"/>
          <w:shd w:val="clear" w:color="auto" w:fill="F8F9FA"/>
        </w:rPr>
        <w:t>επιτοίχια</w:t>
      </w:r>
      <w:proofErr w:type="spellEnd"/>
      <w:r w:rsidRPr="00EB2019">
        <w:rPr>
          <w:rFonts w:cstheme="minorHAnsi"/>
          <w:i/>
          <w:color w:val="202122"/>
          <w:sz w:val="24"/>
          <w:szCs w:val="24"/>
          <w:shd w:val="clear" w:color="auto" w:fill="F8F9FA"/>
        </w:rPr>
        <w:t xml:space="preserve"> νωπογραφία, που απεικονίζει την ανάγνωση των τελετών των νυφικών μυστηρίων</w:t>
      </w:r>
    </w:p>
    <w:p w:rsidR="00D04F08" w:rsidRPr="00D04F08" w:rsidRDefault="005845CD" w:rsidP="00D04F08">
      <w:pPr>
        <w:shd w:val="clear" w:color="auto" w:fill="FFFFFF"/>
        <w:spacing w:after="0" w:line="240" w:lineRule="auto"/>
        <w:outlineLvl w:val="2"/>
        <w:rPr>
          <w:rFonts w:eastAsia="Times New Roman" w:cstheme="minorHAnsi"/>
          <w:bCs/>
          <w:i/>
          <w:color w:val="666666"/>
          <w:sz w:val="24"/>
          <w:szCs w:val="24"/>
        </w:rPr>
      </w:pPr>
      <w:r>
        <w:t xml:space="preserve">Πηγή: </w:t>
      </w:r>
      <w:hyperlink r:id="rId76" w:history="1">
        <w:r w:rsidR="00D04F08" w:rsidRPr="002120CE">
          <w:rPr>
            <w:rStyle w:val="-"/>
            <w:rFonts w:eastAsia="Times New Roman" w:cstheme="minorHAnsi"/>
            <w:bCs/>
            <w:sz w:val="24"/>
            <w:szCs w:val="24"/>
          </w:rPr>
          <w:t>Η ΒΙΛΑ ΤΩΝ ΜΥΣΤΗΡΙΩΝ ΣΤΗΝ ΠΟΜΠΗΙΑ</w:t>
        </w:r>
      </w:hyperlink>
      <w:r w:rsidR="004E3A65">
        <w:rPr>
          <w:rFonts w:cstheme="minorHAnsi"/>
          <w:sz w:val="24"/>
          <w:szCs w:val="24"/>
        </w:rPr>
        <w:t>(πρόσβαση 26/11/2023</w:t>
      </w:r>
      <w:r w:rsidR="004E3A65" w:rsidRPr="008E3A10">
        <w:rPr>
          <w:rFonts w:cstheme="minorHAnsi"/>
          <w:sz w:val="24"/>
          <w:szCs w:val="24"/>
        </w:rPr>
        <w:t>)</w:t>
      </w:r>
    </w:p>
    <w:p w:rsidR="00800EE5" w:rsidRDefault="00800EE5" w:rsidP="00EB2019">
      <w:pPr>
        <w:pStyle w:val="a6"/>
        <w:spacing w:before="100" w:beforeAutospacing="1" w:after="100" w:afterAutospacing="1" w:line="360" w:lineRule="auto"/>
        <w:ind w:left="0"/>
        <w:rPr>
          <w:rFonts w:cstheme="minorHAnsi"/>
          <w:sz w:val="24"/>
          <w:szCs w:val="24"/>
        </w:rPr>
      </w:pPr>
    </w:p>
    <w:p w:rsidR="00FA7520" w:rsidRDefault="00FA7520" w:rsidP="00EB2019">
      <w:pPr>
        <w:pStyle w:val="a6"/>
        <w:spacing w:before="100" w:beforeAutospacing="1" w:after="100" w:afterAutospacing="1" w:line="360" w:lineRule="auto"/>
        <w:ind w:left="0"/>
        <w:rPr>
          <w:rFonts w:cstheme="minorHAnsi"/>
          <w:sz w:val="24"/>
          <w:szCs w:val="24"/>
        </w:rPr>
      </w:pPr>
    </w:p>
    <w:p w:rsidR="00EB2019" w:rsidRDefault="00EB2019" w:rsidP="00FA7520">
      <w:pPr>
        <w:shd w:val="clear" w:color="auto" w:fill="FFFFFF"/>
        <w:spacing w:after="0" w:line="240" w:lineRule="auto"/>
        <w:jc w:val="both"/>
        <w:rPr>
          <w:rFonts w:eastAsia="Times New Roman" w:cstheme="minorHAnsi"/>
          <w:i/>
          <w:sz w:val="24"/>
          <w:szCs w:val="24"/>
        </w:rPr>
      </w:pPr>
      <w:r w:rsidRPr="00EB2019">
        <w:rPr>
          <w:rFonts w:eastAsia="Times New Roman" w:cstheme="minorHAnsi"/>
          <w:i/>
          <w:sz w:val="24"/>
          <w:szCs w:val="24"/>
        </w:rPr>
        <w:t>Λεπτομέρεια νωπογραφίας στη Πομπηία</w:t>
      </w:r>
    </w:p>
    <w:p w:rsidR="00F11251" w:rsidRPr="00EB2019" w:rsidRDefault="005845CD" w:rsidP="00FA7520">
      <w:pPr>
        <w:shd w:val="clear" w:color="auto" w:fill="FFFFFF"/>
        <w:spacing w:after="0" w:line="240" w:lineRule="auto"/>
        <w:jc w:val="both"/>
        <w:rPr>
          <w:rFonts w:eastAsia="Times New Roman" w:cstheme="minorHAnsi"/>
          <w:sz w:val="24"/>
          <w:szCs w:val="24"/>
        </w:rPr>
      </w:pPr>
      <w:r>
        <w:t xml:space="preserve">Πηγή: </w:t>
      </w:r>
      <w:hyperlink r:id="rId77" w:history="1">
        <w:r w:rsidR="00F11251" w:rsidRPr="004B7A70">
          <w:rPr>
            <w:rStyle w:val="-"/>
            <w:rFonts w:cstheme="minorHAnsi"/>
            <w:sz w:val="24"/>
            <w:szCs w:val="24"/>
          </w:rPr>
          <w:t xml:space="preserve">Πομπηία: Στο φως οι ολόλαμπρες τοιχογραφίες από το σπίτι του δικαστή </w:t>
        </w:r>
        <w:proofErr w:type="spellStart"/>
        <w:r w:rsidR="00F11251" w:rsidRPr="004B7A70">
          <w:rPr>
            <w:rStyle w:val="-"/>
            <w:rFonts w:cstheme="minorHAnsi"/>
            <w:sz w:val="24"/>
            <w:szCs w:val="24"/>
          </w:rPr>
          <w:t>Lucius</w:t>
        </w:r>
        <w:proofErr w:type="spellEnd"/>
        <w:r w:rsidR="00F11251" w:rsidRPr="004B7A70">
          <w:rPr>
            <w:rStyle w:val="-"/>
            <w:rFonts w:cstheme="minorHAnsi"/>
            <w:sz w:val="24"/>
            <w:szCs w:val="24"/>
          </w:rPr>
          <w:t xml:space="preserve"> </w:t>
        </w:r>
        <w:proofErr w:type="spellStart"/>
        <w:r w:rsidR="00F11251" w:rsidRPr="004B7A70">
          <w:rPr>
            <w:rStyle w:val="-"/>
            <w:rFonts w:cstheme="minorHAnsi"/>
            <w:sz w:val="24"/>
            <w:szCs w:val="24"/>
          </w:rPr>
          <w:t>Ceius</w:t>
        </w:r>
        <w:proofErr w:type="spellEnd"/>
        <w:r w:rsidR="00F11251" w:rsidRPr="004B7A70">
          <w:rPr>
            <w:rStyle w:val="-"/>
            <w:rFonts w:cstheme="minorHAnsi"/>
            <w:sz w:val="24"/>
            <w:szCs w:val="24"/>
          </w:rPr>
          <w:t xml:space="preserve"> </w:t>
        </w:r>
        <w:proofErr w:type="spellStart"/>
        <w:r w:rsidR="00F11251" w:rsidRPr="004B7A70">
          <w:rPr>
            <w:rStyle w:val="-"/>
            <w:rFonts w:cstheme="minorHAnsi"/>
            <w:sz w:val="24"/>
            <w:szCs w:val="24"/>
          </w:rPr>
          <w:t>Secundus</w:t>
        </w:r>
        <w:proofErr w:type="spellEnd"/>
      </w:hyperlink>
      <w:r w:rsidR="00F11251">
        <w:rPr>
          <w:rFonts w:cstheme="minorHAnsi"/>
          <w:sz w:val="24"/>
          <w:szCs w:val="24"/>
        </w:rPr>
        <w:t xml:space="preserve"> (πρόσβαση 26/11/2023</w:t>
      </w:r>
      <w:r w:rsidR="00F11251" w:rsidRPr="008E3A10">
        <w:rPr>
          <w:rFonts w:cstheme="minorHAnsi"/>
          <w:sz w:val="24"/>
          <w:szCs w:val="24"/>
        </w:rPr>
        <w:t>)</w:t>
      </w:r>
    </w:p>
    <w:p w:rsidR="00EB2019" w:rsidRDefault="00EB2019" w:rsidP="00EB2019">
      <w:pPr>
        <w:shd w:val="clear" w:color="auto" w:fill="FFFFFF"/>
        <w:spacing w:after="0" w:line="240" w:lineRule="auto"/>
        <w:jc w:val="both"/>
        <w:rPr>
          <w:rFonts w:cstheme="minorHAnsi"/>
          <w:i/>
          <w:color w:val="202122"/>
          <w:sz w:val="24"/>
          <w:szCs w:val="24"/>
          <w:shd w:val="clear" w:color="auto" w:fill="F8F9FA"/>
        </w:rPr>
      </w:pPr>
    </w:p>
    <w:p w:rsidR="00EB2019" w:rsidRDefault="00EB2019" w:rsidP="00EB2019">
      <w:pPr>
        <w:shd w:val="clear" w:color="auto" w:fill="FFFFFF"/>
        <w:spacing w:after="0" w:line="240" w:lineRule="auto"/>
        <w:jc w:val="both"/>
        <w:rPr>
          <w:rFonts w:cstheme="minorHAnsi"/>
          <w:i/>
          <w:color w:val="202122"/>
          <w:sz w:val="24"/>
          <w:szCs w:val="24"/>
          <w:shd w:val="clear" w:color="auto" w:fill="F8F9FA"/>
        </w:rPr>
      </w:pPr>
    </w:p>
    <w:p w:rsidR="00FA7520" w:rsidRDefault="00FA7520" w:rsidP="00EB2019">
      <w:pPr>
        <w:shd w:val="clear" w:color="auto" w:fill="FFFFFF"/>
        <w:spacing w:after="0" w:line="240" w:lineRule="auto"/>
        <w:jc w:val="both"/>
        <w:rPr>
          <w:rFonts w:cstheme="minorHAnsi"/>
          <w:i/>
          <w:color w:val="202122"/>
          <w:sz w:val="24"/>
          <w:szCs w:val="24"/>
          <w:shd w:val="clear" w:color="auto" w:fill="F8F9FA"/>
        </w:rPr>
      </w:pPr>
    </w:p>
    <w:p w:rsidR="00EB2019" w:rsidRDefault="00EB2019" w:rsidP="00EB2019">
      <w:pPr>
        <w:shd w:val="clear" w:color="auto" w:fill="FFFFFF"/>
        <w:spacing w:after="0" w:line="240" w:lineRule="auto"/>
        <w:jc w:val="both"/>
        <w:rPr>
          <w:rFonts w:cstheme="minorHAnsi"/>
          <w:color w:val="202122"/>
          <w:sz w:val="24"/>
          <w:szCs w:val="24"/>
          <w:shd w:val="clear" w:color="auto" w:fill="F8F9FA"/>
        </w:rPr>
      </w:pPr>
      <w:r w:rsidRPr="00EB2019">
        <w:rPr>
          <w:rFonts w:cstheme="minorHAnsi"/>
          <w:i/>
          <w:color w:val="202122"/>
          <w:sz w:val="24"/>
          <w:szCs w:val="24"/>
          <w:shd w:val="clear" w:color="auto" w:fill="F8F9FA"/>
        </w:rPr>
        <w:t xml:space="preserve">Οι Τρεις </w:t>
      </w:r>
      <w:proofErr w:type="spellStart"/>
      <w:r w:rsidRPr="00EB2019">
        <w:rPr>
          <w:rFonts w:cstheme="minorHAnsi"/>
          <w:i/>
          <w:color w:val="202122"/>
          <w:sz w:val="24"/>
          <w:szCs w:val="24"/>
          <w:shd w:val="clear" w:color="auto" w:fill="F8F9FA"/>
        </w:rPr>
        <w:t>Παίδες</w:t>
      </w:r>
      <w:proofErr w:type="spellEnd"/>
      <w:r w:rsidRPr="00EB2019">
        <w:rPr>
          <w:rFonts w:cstheme="minorHAnsi"/>
          <w:i/>
          <w:color w:val="202122"/>
          <w:sz w:val="24"/>
          <w:szCs w:val="24"/>
          <w:shd w:val="clear" w:color="auto" w:fill="F8F9FA"/>
        </w:rPr>
        <w:t xml:space="preserve"> εν </w:t>
      </w:r>
      <w:proofErr w:type="spellStart"/>
      <w:r w:rsidRPr="00EB2019">
        <w:rPr>
          <w:rFonts w:cstheme="minorHAnsi"/>
          <w:i/>
          <w:color w:val="202122"/>
          <w:sz w:val="24"/>
          <w:szCs w:val="24"/>
          <w:shd w:val="clear" w:color="auto" w:fill="F8F9FA"/>
        </w:rPr>
        <w:t>Καμίνω</w:t>
      </w:r>
      <w:proofErr w:type="spellEnd"/>
      <w:r w:rsidRPr="00EB2019">
        <w:rPr>
          <w:rFonts w:cstheme="minorHAnsi"/>
          <w:color w:val="202122"/>
          <w:sz w:val="24"/>
          <w:szCs w:val="24"/>
          <w:shd w:val="clear" w:color="auto" w:fill="F8F9FA"/>
        </w:rPr>
        <w:t xml:space="preserve">, τοιχογραφία από την Κατακόμβη της </w:t>
      </w:r>
      <w:proofErr w:type="spellStart"/>
      <w:r w:rsidRPr="00EB2019">
        <w:rPr>
          <w:rFonts w:cstheme="minorHAnsi"/>
          <w:color w:val="202122"/>
          <w:sz w:val="24"/>
          <w:szCs w:val="24"/>
          <w:shd w:val="clear" w:color="auto" w:fill="F8F9FA"/>
        </w:rPr>
        <w:t>Πρισκίλλας</w:t>
      </w:r>
      <w:proofErr w:type="spellEnd"/>
      <w:r w:rsidRPr="00EB2019">
        <w:rPr>
          <w:rFonts w:cstheme="minorHAnsi"/>
          <w:color w:val="202122"/>
          <w:sz w:val="24"/>
          <w:szCs w:val="24"/>
          <w:shd w:val="clear" w:color="auto" w:fill="F8F9FA"/>
        </w:rPr>
        <w:t xml:space="preserve"> στη Ρώμη, μέσα 3ου αι.</w:t>
      </w:r>
    </w:p>
    <w:p w:rsidR="00F11251" w:rsidRPr="00EB2019" w:rsidRDefault="005845CD" w:rsidP="00EB2019">
      <w:pPr>
        <w:shd w:val="clear" w:color="auto" w:fill="FFFFFF"/>
        <w:spacing w:after="0" w:line="240" w:lineRule="auto"/>
        <w:jc w:val="both"/>
        <w:rPr>
          <w:rFonts w:cstheme="minorHAnsi"/>
          <w:color w:val="202122"/>
          <w:sz w:val="24"/>
          <w:szCs w:val="24"/>
          <w:shd w:val="clear" w:color="auto" w:fill="F8F9FA"/>
        </w:rPr>
      </w:pPr>
      <w:r>
        <w:t xml:space="preserve">Πηγή: </w:t>
      </w:r>
      <w:hyperlink r:id="rId78" w:history="1">
        <w:r w:rsidR="00F11251" w:rsidRPr="000F71A2">
          <w:rPr>
            <w:rStyle w:val="-"/>
            <w:rFonts w:cstheme="minorHAnsi"/>
            <w:sz w:val="24"/>
            <w:szCs w:val="24"/>
          </w:rPr>
          <w:t xml:space="preserve">Κατακόμβη Αγίας </w:t>
        </w:r>
        <w:proofErr w:type="spellStart"/>
        <w:r w:rsidR="00F11251" w:rsidRPr="000F71A2">
          <w:rPr>
            <w:rStyle w:val="-"/>
            <w:rFonts w:cstheme="minorHAnsi"/>
            <w:sz w:val="24"/>
            <w:szCs w:val="24"/>
          </w:rPr>
          <w:t>Πρίσκιλλας</w:t>
        </w:r>
        <w:proofErr w:type="spellEnd"/>
        <w:r w:rsidR="00F11251" w:rsidRPr="000F71A2">
          <w:rPr>
            <w:rStyle w:val="-"/>
            <w:rFonts w:cstheme="minorHAnsi"/>
            <w:sz w:val="24"/>
            <w:szCs w:val="24"/>
          </w:rPr>
          <w:t xml:space="preserve">. Οι Τρεις </w:t>
        </w:r>
        <w:proofErr w:type="spellStart"/>
        <w:r w:rsidR="00F11251" w:rsidRPr="000F71A2">
          <w:rPr>
            <w:rStyle w:val="-"/>
            <w:rFonts w:cstheme="minorHAnsi"/>
            <w:sz w:val="24"/>
            <w:szCs w:val="24"/>
          </w:rPr>
          <w:t>Παίδες</w:t>
        </w:r>
        <w:proofErr w:type="spellEnd"/>
        <w:r w:rsidR="00F11251" w:rsidRPr="000F71A2">
          <w:rPr>
            <w:rStyle w:val="-"/>
            <w:rFonts w:cstheme="minorHAnsi"/>
            <w:sz w:val="24"/>
            <w:szCs w:val="24"/>
          </w:rPr>
          <w:t xml:space="preserve"> «εν </w:t>
        </w:r>
        <w:proofErr w:type="spellStart"/>
        <w:r w:rsidR="00F11251" w:rsidRPr="000F71A2">
          <w:rPr>
            <w:rStyle w:val="-"/>
            <w:rFonts w:cstheme="minorHAnsi"/>
            <w:sz w:val="24"/>
            <w:szCs w:val="24"/>
          </w:rPr>
          <w:t>καμίνω</w:t>
        </w:r>
        <w:proofErr w:type="spellEnd"/>
        <w:r w:rsidR="00F11251" w:rsidRPr="000F71A2">
          <w:rPr>
            <w:rStyle w:val="-"/>
            <w:rFonts w:cstheme="minorHAnsi"/>
            <w:sz w:val="24"/>
            <w:szCs w:val="24"/>
          </w:rPr>
          <w:t>»</w:t>
        </w:r>
      </w:hyperlink>
      <w:r w:rsidR="00F11251">
        <w:rPr>
          <w:rFonts w:cstheme="minorHAnsi"/>
          <w:sz w:val="24"/>
          <w:szCs w:val="24"/>
        </w:rPr>
        <w:t xml:space="preserve"> (πρόσβαση 26/11/2023</w:t>
      </w:r>
      <w:r w:rsidR="00F11251" w:rsidRPr="008E3A10">
        <w:rPr>
          <w:rFonts w:cstheme="minorHAnsi"/>
          <w:sz w:val="24"/>
          <w:szCs w:val="24"/>
        </w:rPr>
        <w:t>)</w:t>
      </w:r>
    </w:p>
    <w:p w:rsidR="00F11251" w:rsidRDefault="00F11251" w:rsidP="00F11251">
      <w:pPr>
        <w:pStyle w:val="a6"/>
        <w:spacing w:before="100" w:beforeAutospacing="1" w:after="100" w:afterAutospacing="1" w:line="360" w:lineRule="auto"/>
        <w:ind w:left="0"/>
        <w:jc w:val="both"/>
        <w:rPr>
          <w:rFonts w:cstheme="minorHAnsi"/>
          <w:sz w:val="24"/>
          <w:szCs w:val="24"/>
        </w:rPr>
      </w:pPr>
    </w:p>
    <w:p w:rsidR="00C71DA4" w:rsidRDefault="00C71DA4" w:rsidP="000C4C4F">
      <w:pPr>
        <w:pStyle w:val="a6"/>
        <w:spacing w:before="100" w:beforeAutospacing="1" w:after="100" w:afterAutospacing="1" w:line="360" w:lineRule="auto"/>
        <w:ind w:left="0"/>
        <w:jc w:val="both"/>
        <w:rPr>
          <w:rFonts w:cstheme="minorHAnsi"/>
          <w:sz w:val="24"/>
          <w:szCs w:val="24"/>
        </w:rPr>
      </w:pPr>
    </w:p>
    <w:p w:rsidR="00A51CC8" w:rsidRDefault="00800EE5" w:rsidP="006B3366">
      <w:pPr>
        <w:pStyle w:val="a6"/>
        <w:spacing w:before="100" w:beforeAutospacing="1" w:after="100" w:afterAutospacing="1" w:line="360" w:lineRule="auto"/>
        <w:ind w:left="0"/>
        <w:jc w:val="right"/>
        <w:rPr>
          <w:rFonts w:cstheme="minorHAnsi"/>
          <w:sz w:val="24"/>
          <w:szCs w:val="24"/>
        </w:rPr>
      </w:pPr>
      <w:r w:rsidRPr="007312E1">
        <w:rPr>
          <w:rFonts w:cstheme="minorHAnsi"/>
          <w:noProof/>
          <w:sz w:val="24"/>
          <w:szCs w:val="24"/>
        </w:rPr>
        <w:lastRenderedPageBreak/>
        <w:drawing>
          <wp:inline distT="0" distB="0" distL="0" distR="0" wp14:anchorId="692E37E9" wp14:editId="2D23D48A">
            <wp:extent cx="1310640" cy="2057007"/>
            <wp:effectExtent l="0" t="0" r="3810" b="635"/>
            <wp:docPr id="40" name="Εικόνα 40" descr="C:\Users\HP\Desktop\Παναγία Νικοποιός, τμημα , 7ος αι , Ναξος, Μονή , Παναγια  Δροσιαν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Παναγία Νικοποιός, τμημα , 7ος αι , Ναξος, Μονή , Παναγια  Δροσιανή.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34009" cy="2093683"/>
                    </a:xfrm>
                    <a:prstGeom prst="rect">
                      <a:avLst/>
                    </a:prstGeom>
                    <a:noFill/>
                    <a:ln>
                      <a:noFill/>
                    </a:ln>
                  </pic:spPr>
                </pic:pic>
              </a:graphicData>
            </a:graphic>
          </wp:inline>
        </w:drawing>
      </w:r>
    </w:p>
    <w:p w:rsidR="00800EE5" w:rsidRDefault="00800EE5" w:rsidP="000C4C4F">
      <w:pPr>
        <w:pStyle w:val="a6"/>
        <w:spacing w:before="100" w:beforeAutospacing="1" w:after="100" w:afterAutospacing="1" w:line="360" w:lineRule="auto"/>
        <w:ind w:left="0"/>
        <w:jc w:val="both"/>
        <w:rPr>
          <w:rFonts w:cstheme="minorHAnsi"/>
          <w:sz w:val="24"/>
          <w:szCs w:val="24"/>
        </w:rPr>
      </w:pPr>
    </w:p>
    <w:p w:rsidR="00800EE5" w:rsidRDefault="00800EE5" w:rsidP="006B3366">
      <w:pPr>
        <w:pStyle w:val="a6"/>
        <w:spacing w:before="100" w:beforeAutospacing="1" w:after="100" w:afterAutospacing="1" w:line="360" w:lineRule="auto"/>
        <w:ind w:left="0"/>
        <w:jc w:val="right"/>
        <w:rPr>
          <w:rFonts w:cstheme="minorHAnsi"/>
          <w:sz w:val="24"/>
          <w:szCs w:val="24"/>
        </w:rPr>
      </w:pPr>
      <w:r w:rsidRPr="0057666F">
        <w:rPr>
          <w:rFonts w:cstheme="minorHAnsi"/>
          <w:noProof/>
          <w:sz w:val="24"/>
          <w:szCs w:val="24"/>
          <w:shd w:val="clear" w:color="auto" w:fill="F4F4FF"/>
        </w:rPr>
        <w:drawing>
          <wp:inline distT="0" distB="0" distL="0" distR="0" wp14:anchorId="029AC927" wp14:editId="07238F4C">
            <wp:extent cx="1738781" cy="1295030"/>
            <wp:effectExtent l="0" t="0" r="0" b="635"/>
            <wp:docPr id="41" name="Εικόνα 7" descr="C:\Users\admin\Downloads\Ναός-Αγίας-Παρασκευής-Λεπτομέρεια-Ανεικονικής-Παράστασ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Ναός-Αγίας-Παρασκευής-Λεπτομέρεια-Ανεικονικής-Παράστασης.jpg"/>
                    <pic:cNvPicPr>
                      <a:picLocks noChangeAspect="1" noChangeArrowheads="1"/>
                    </pic:cNvPicPr>
                  </pic:nvPicPr>
                  <pic:blipFill>
                    <a:blip r:embed="rId26" cstate="print"/>
                    <a:srcRect/>
                    <a:stretch>
                      <a:fillRect/>
                    </a:stretch>
                  </pic:blipFill>
                  <pic:spPr bwMode="auto">
                    <a:xfrm>
                      <a:off x="0" y="0"/>
                      <a:ext cx="1806987" cy="1345829"/>
                    </a:xfrm>
                    <a:prstGeom prst="rect">
                      <a:avLst/>
                    </a:prstGeom>
                    <a:noFill/>
                    <a:ln w="9525">
                      <a:noFill/>
                      <a:miter lim="800000"/>
                      <a:headEnd/>
                      <a:tailEnd/>
                    </a:ln>
                  </pic:spPr>
                </pic:pic>
              </a:graphicData>
            </a:graphic>
          </wp:inline>
        </w:drawing>
      </w:r>
    </w:p>
    <w:p w:rsidR="000F71A2" w:rsidRDefault="000F71A2" w:rsidP="000C4C4F">
      <w:pPr>
        <w:pStyle w:val="a6"/>
        <w:spacing w:before="100" w:beforeAutospacing="1" w:after="100" w:afterAutospacing="1" w:line="360" w:lineRule="auto"/>
        <w:ind w:left="0"/>
        <w:jc w:val="both"/>
        <w:rPr>
          <w:rFonts w:cstheme="minorHAnsi"/>
          <w:sz w:val="24"/>
          <w:szCs w:val="24"/>
        </w:rPr>
      </w:pPr>
    </w:p>
    <w:p w:rsidR="000F71A2" w:rsidRDefault="00B007DC" w:rsidP="006B3366">
      <w:pPr>
        <w:pStyle w:val="a6"/>
        <w:spacing w:before="100" w:beforeAutospacing="1" w:after="100" w:afterAutospacing="1" w:line="360" w:lineRule="auto"/>
        <w:ind w:left="0"/>
        <w:jc w:val="right"/>
        <w:rPr>
          <w:rFonts w:cstheme="minorHAnsi"/>
          <w:sz w:val="24"/>
          <w:szCs w:val="24"/>
        </w:rPr>
      </w:pPr>
      <w:r w:rsidRPr="00D93F2E">
        <w:rPr>
          <w:rFonts w:cstheme="minorHAnsi"/>
          <w:noProof/>
          <w:sz w:val="24"/>
          <w:szCs w:val="24"/>
        </w:rPr>
        <w:drawing>
          <wp:inline distT="0" distB="0" distL="0" distR="0" wp14:anchorId="006F75F6" wp14:editId="4F0D130B">
            <wp:extent cx="2299050" cy="1531620"/>
            <wp:effectExtent l="0" t="0" r="6350" b="0"/>
            <wp:docPr id="42" name="Εικόνα 1" descr="Τοιχογραφία στην κόγχη του Ιερού στη Ροτόντα Θεσσαλονίκης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οιχογραφία στην κόγχη του Ιερού στη Ροτόντα Θεσσαλονίκης (UNESCO)"/>
                    <pic:cNvPicPr>
                      <a:picLocks noChangeAspect="1" noChangeArrowheads="1"/>
                    </pic:cNvPicPr>
                  </pic:nvPicPr>
                  <pic:blipFill>
                    <a:blip r:embed="rId80" cstate="print"/>
                    <a:srcRect/>
                    <a:stretch>
                      <a:fillRect/>
                    </a:stretch>
                  </pic:blipFill>
                  <pic:spPr bwMode="auto">
                    <a:xfrm flipH="1">
                      <a:off x="0" y="0"/>
                      <a:ext cx="2393157" cy="1594314"/>
                    </a:xfrm>
                    <a:prstGeom prst="rect">
                      <a:avLst/>
                    </a:prstGeom>
                    <a:noFill/>
                    <a:ln w="9525">
                      <a:noFill/>
                      <a:miter lim="800000"/>
                      <a:headEnd/>
                      <a:tailEnd/>
                    </a:ln>
                  </pic:spPr>
                </pic:pic>
              </a:graphicData>
            </a:graphic>
          </wp:inline>
        </w:drawing>
      </w:r>
    </w:p>
    <w:p w:rsidR="00AA1F99" w:rsidRDefault="00AA1F99" w:rsidP="00AA1F99">
      <w:pPr>
        <w:pStyle w:val="a6"/>
        <w:spacing w:before="100" w:beforeAutospacing="1" w:after="100" w:afterAutospacing="1" w:line="360" w:lineRule="auto"/>
        <w:ind w:left="0"/>
        <w:jc w:val="both"/>
      </w:pPr>
    </w:p>
    <w:p w:rsidR="00B007DC" w:rsidRDefault="00F11251" w:rsidP="00F11251">
      <w:pPr>
        <w:pStyle w:val="a6"/>
        <w:spacing w:before="100" w:beforeAutospacing="1" w:after="100" w:afterAutospacing="1" w:line="360" w:lineRule="auto"/>
        <w:ind w:left="0"/>
        <w:jc w:val="right"/>
        <w:rPr>
          <w:rFonts w:cstheme="minorHAnsi"/>
          <w:sz w:val="24"/>
          <w:szCs w:val="24"/>
        </w:rPr>
      </w:pPr>
      <w:r>
        <w:rPr>
          <w:rFonts w:cstheme="minorHAnsi"/>
          <w:noProof/>
          <w:sz w:val="24"/>
          <w:szCs w:val="24"/>
        </w:rPr>
        <w:drawing>
          <wp:inline distT="0" distB="0" distL="0" distR="0" wp14:anchorId="60374E23" wp14:editId="44BD7A51">
            <wp:extent cx="2468880" cy="2146607"/>
            <wp:effectExtent l="0" t="0" r="7620" b="6350"/>
            <wp:docPr id="43" name="Εικόνα 1" descr="C:\Users\admin\Desktop\ΣΥΜΒΑΣΗ ΜΕ ΑΣΚΤ\τοκαλ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ΣΥΜΒΑΣΗ ΜΕ ΑΣΚΤ\τοκαλι.jpg"/>
                    <pic:cNvPicPr>
                      <a:picLocks noChangeAspect="1" noChangeArrowheads="1"/>
                    </pic:cNvPicPr>
                  </pic:nvPicPr>
                  <pic:blipFill>
                    <a:blip r:embed="rId28" cstate="print"/>
                    <a:srcRect/>
                    <a:stretch>
                      <a:fillRect/>
                    </a:stretch>
                  </pic:blipFill>
                  <pic:spPr bwMode="auto">
                    <a:xfrm flipH="1">
                      <a:off x="0" y="0"/>
                      <a:ext cx="2516162" cy="2187717"/>
                    </a:xfrm>
                    <a:prstGeom prst="rect">
                      <a:avLst/>
                    </a:prstGeom>
                    <a:noFill/>
                    <a:ln w="9525">
                      <a:noFill/>
                      <a:miter lim="800000"/>
                      <a:headEnd/>
                      <a:tailEnd/>
                    </a:ln>
                  </pic:spPr>
                </pic:pic>
              </a:graphicData>
            </a:graphic>
          </wp:inline>
        </w:drawing>
      </w:r>
    </w:p>
    <w:p w:rsidR="006B3366" w:rsidRDefault="006B3366" w:rsidP="000C4C4F">
      <w:pPr>
        <w:pStyle w:val="a6"/>
        <w:spacing w:before="100" w:beforeAutospacing="1" w:after="100" w:afterAutospacing="1" w:line="360" w:lineRule="auto"/>
        <w:ind w:left="0"/>
        <w:jc w:val="both"/>
      </w:pPr>
    </w:p>
    <w:p w:rsidR="00834E0F" w:rsidRDefault="00834E0F" w:rsidP="000C4C4F">
      <w:pPr>
        <w:pStyle w:val="a6"/>
        <w:spacing w:before="100" w:beforeAutospacing="1" w:after="100" w:afterAutospacing="1" w:line="360" w:lineRule="auto"/>
        <w:ind w:left="0"/>
        <w:jc w:val="both"/>
      </w:pPr>
    </w:p>
    <w:p w:rsidR="00F11251" w:rsidRDefault="00F11251" w:rsidP="004E20BB">
      <w:pPr>
        <w:pStyle w:val="a6"/>
        <w:spacing w:before="100" w:beforeAutospacing="1" w:after="100" w:afterAutospacing="1" w:line="360" w:lineRule="auto"/>
        <w:ind w:left="0"/>
        <w:jc w:val="both"/>
        <w:rPr>
          <w:rFonts w:cstheme="minorHAnsi"/>
          <w:i/>
          <w:sz w:val="24"/>
          <w:szCs w:val="24"/>
        </w:rPr>
      </w:pPr>
    </w:p>
    <w:p w:rsidR="00FA7520" w:rsidRDefault="00FA7520" w:rsidP="004E20BB">
      <w:pPr>
        <w:pStyle w:val="a6"/>
        <w:spacing w:before="100" w:beforeAutospacing="1" w:after="100" w:afterAutospacing="1" w:line="360" w:lineRule="auto"/>
        <w:ind w:left="0"/>
        <w:jc w:val="both"/>
        <w:rPr>
          <w:rFonts w:cstheme="minorHAnsi"/>
          <w:i/>
          <w:sz w:val="24"/>
          <w:szCs w:val="24"/>
        </w:rPr>
      </w:pPr>
    </w:p>
    <w:p w:rsidR="00FA7520" w:rsidRDefault="00FA7520" w:rsidP="004E20BB">
      <w:pPr>
        <w:pStyle w:val="a6"/>
        <w:spacing w:before="100" w:beforeAutospacing="1" w:after="100" w:afterAutospacing="1" w:line="360" w:lineRule="auto"/>
        <w:ind w:left="0"/>
        <w:jc w:val="both"/>
        <w:rPr>
          <w:rFonts w:cstheme="minorHAnsi"/>
          <w:i/>
          <w:sz w:val="24"/>
          <w:szCs w:val="24"/>
        </w:rPr>
      </w:pPr>
    </w:p>
    <w:p w:rsidR="004E20BB" w:rsidRDefault="00AA1F99" w:rsidP="00FA7520">
      <w:pPr>
        <w:pStyle w:val="a6"/>
        <w:spacing w:before="100" w:beforeAutospacing="1" w:after="100" w:afterAutospacing="1" w:line="240" w:lineRule="auto"/>
        <w:ind w:left="0"/>
        <w:jc w:val="both"/>
        <w:rPr>
          <w:rFonts w:cstheme="minorHAnsi"/>
          <w:sz w:val="24"/>
          <w:szCs w:val="24"/>
        </w:rPr>
      </w:pPr>
      <w:r w:rsidRPr="00AA1F99">
        <w:rPr>
          <w:rFonts w:cstheme="minorHAnsi"/>
          <w:i/>
          <w:sz w:val="24"/>
          <w:szCs w:val="24"/>
        </w:rPr>
        <w:t xml:space="preserve">Παναγία </w:t>
      </w:r>
      <w:proofErr w:type="spellStart"/>
      <w:r w:rsidRPr="00AA1F99">
        <w:rPr>
          <w:rFonts w:cstheme="minorHAnsi"/>
          <w:i/>
          <w:sz w:val="24"/>
          <w:szCs w:val="24"/>
        </w:rPr>
        <w:t>Νικοποιός</w:t>
      </w:r>
      <w:proofErr w:type="spellEnd"/>
      <w:r w:rsidRPr="00AA1F99">
        <w:rPr>
          <w:rFonts w:cstheme="minorHAnsi"/>
          <w:i/>
          <w:sz w:val="24"/>
          <w:szCs w:val="24"/>
        </w:rPr>
        <w:t>,</w:t>
      </w:r>
      <w:r w:rsidRPr="00AA1F99">
        <w:rPr>
          <w:rFonts w:cstheme="minorHAnsi"/>
          <w:sz w:val="24"/>
          <w:szCs w:val="24"/>
        </w:rPr>
        <w:t xml:space="preserve"> τμήμα , 7ος αι , Νάξος</w:t>
      </w:r>
      <w:r w:rsidR="005845CD">
        <w:rPr>
          <w:rFonts w:cstheme="minorHAnsi"/>
          <w:sz w:val="24"/>
          <w:szCs w:val="24"/>
        </w:rPr>
        <w:t>.</w:t>
      </w:r>
    </w:p>
    <w:p w:rsidR="004B7A70" w:rsidRDefault="005845CD" w:rsidP="00FA7520">
      <w:pPr>
        <w:pStyle w:val="a6"/>
        <w:spacing w:before="100" w:beforeAutospacing="1" w:after="100" w:afterAutospacing="1" w:line="240" w:lineRule="auto"/>
        <w:ind w:left="0"/>
        <w:jc w:val="both"/>
        <w:rPr>
          <w:rFonts w:cstheme="minorHAnsi"/>
          <w:sz w:val="24"/>
          <w:szCs w:val="24"/>
        </w:rPr>
      </w:pPr>
      <w:r>
        <w:t>Πηγή:</w:t>
      </w:r>
      <w:r>
        <w:rPr>
          <w:rFonts w:cstheme="minorHAnsi"/>
          <w:sz w:val="24"/>
          <w:szCs w:val="24"/>
        </w:rPr>
        <w:t xml:space="preserve"> </w:t>
      </w:r>
      <w:proofErr w:type="spellStart"/>
      <w:r w:rsidR="004B7A70">
        <w:rPr>
          <w:rFonts w:cstheme="minorHAnsi"/>
          <w:sz w:val="24"/>
          <w:szCs w:val="24"/>
        </w:rPr>
        <w:t>Αχειμά</w:t>
      </w:r>
      <w:r w:rsidR="004B7A70" w:rsidRPr="008E3A10">
        <w:rPr>
          <w:rFonts w:cstheme="minorHAnsi"/>
          <w:sz w:val="24"/>
          <w:szCs w:val="24"/>
        </w:rPr>
        <w:t>στου</w:t>
      </w:r>
      <w:proofErr w:type="spellEnd"/>
      <w:r w:rsidR="004B7A70" w:rsidRPr="008E3A10">
        <w:rPr>
          <w:rFonts w:cstheme="minorHAnsi"/>
          <w:sz w:val="24"/>
          <w:szCs w:val="24"/>
        </w:rPr>
        <w:t xml:space="preserve">–Ποταμιάνου, Μ. (1995).  </w:t>
      </w:r>
      <w:r w:rsidR="004B7A70" w:rsidRPr="008E3A10">
        <w:rPr>
          <w:rFonts w:cstheme="minorHAnsi"/>
          <w:i/>
          <w:sz w:val="24"/>
          <w:szCs w:val="24"/>
        </w:rPr>
        <w:t>Ελληνική Τέχνη/ Βυζαντινές Τοιχογραφίες,</w:t>
      </w:r>
      <w:r w:rsidR="004B7A70" w:rsidRPr="008E3A10">
        <w:rPr>
          <w:rFonts w:cstheme="minorHAnsi"/>
          <w:sz w:val="24"/>
          <w:szCs w:val="24"/>
        </w:rPr>
        <w:t xml:space="preserve"> Αθήνα: Εκδοτική Αθηνών</w:t>
      </w:r>
      <w:r w:rsidR="009952FA">
        <w:rPr>
          <w:rFonts w:cstheme="minorHAnsi"/>
          <w:sz w:val="24"/>
          <w:szCs w:val="24"/>
        </w:rPr>
        <w:t>, σελ.34.</w:t>
      </w:r>
    </w:p>
    <w:p w:rsidR="000F71A2" w:rsidRDefault="000F71A2" w:rsidP="00FA7520">
      <w:pPr>
        <w:pStyle w:val="a6"/>
        <w:spacing w:before="100" w:beforeAutospacing="1" w:after="100" w:afterAutospacing="1" w:line="240" w:lineRule="auto"/>
        <w:ind w:left="0"/>
        <w:jc w:val="both"/>
        <w:rPr>
          <w:rFonts w:cstheme="minorHAnsi"/>
          <w:sz w:val="24"/>
          <w:szCs w:val="24"/>
        </w:rPr>
      </w:pPr>
    </w:p>
    <w:p w:rsidR="00834E0F" w:rsidRDefault="00834E0F" w:rsidP="00FA7520">
      <w:pPr>
        <w:pStyle w:val="a6"/>
        <w:spacing w:before="100" w:beforeAutospacing="1" w:after="100" w:afterAutospacing="1" w:line="240" w:lineRule="auto"/>
        <w:ind w:left="0"/>
        <w:jc w:val="both"/>
        <w:rPr>
          <w:rFonts w:cstheme="minorHAnsi"/>
          <w:sz w:val="24"/>
          <w:szCs w:val="24"/>
        </w:rPr>
      </w:pPr>
    </w:p>
    <w:p w:rsidR="00FA7520" w:rsidRDefault="00FA7520" w:rsidP="00FA7520">
      <w:pPr>
        <w:pStyle w:val="a6"/>
        <w:spacing w:before="100" w:beforeAutospacing="1" w:after="100" w:afterAutospacing="1" w:line="240" w:lineRule="auto"/>
        <w:ind w:left="0"/>
        <w:jc w:val="both"/>
        <w:rPr>
          <w:rFonts w:cstheme="minorHAnsi"/>
          <w:sz w:val="24"/>
          <w:szCs w:val="24"/>
        </w:rPr>
      </w:pPr>
    </w:p>
    <w:p w:rsidR="00FA7520" w:rsidRDefault="00FA7520" w:rsidP="00FA7520">
      <w:pPr>
        <w:pStyle w:val="a6"/>
        <w:spacing w:before="100" w:beforeAutospacing="1" w:after="100" w:afterAutospacing="1" w:line="240" w:lineRule="auto"/>
        <w:ind w:left="0"/>
        <w:jc w:val="both"/>
        <w:rPr>
          <w:rFonts w:cstheme="minorHAnsi"/>
          <w:sz w:val="24"/>
          <w:szCs w:val="24"/>
        </w:rPr>
      </w:pPr>
    </w:p>
    <w:p w:rsidR="006B3366" w:rsidRPr="00EB2019" w:rsidRDefault="00EB2019" w:rsidP="00FA7520">
      <w:pPr>
        <w:pStyle w:val="a6"/>
        <w:spacing w:before="100" w:beforeAutospacing="1" w:after="100" w:afterAutospacing="1" w:line="240" w:lineRule="auto"/>
        <w:ind w:left="0"/>
        <w:jc w:val="both"/>
        <w:rPr>
          <w:rFonts w:cstheme="minorHAnsi"/>
          <w:sz w:val="24"/>
          <w:szCs w:val="24"/>
        </w:rPr>
      </w:pPr>
      <w:r w:rsidRPr="00EB2019">
        <w:rPr>
          <w:rFonts w:cstheme="minorHAnsi"/>
          <w:i/>
          <w:sz w:val="24"/>
          <w:szCs w:val="24"/>
          <w:shd w:val="clear" w:color="auto" w:fill="F4F4FF"/>
        </w:rPr>
        <w:t xml:space="preserve">Ναός Αγίας Παρασκευής </w:t>
      </w:r>
      <w:proofErr w:type="spellStart"/>
      <w:r w:rsidRPr="00EB2019">
        <w:rPr>
          <w:rFonts w:cstheme="minorHAnsi"/>
          <w:i/>
          <w:sz w:val="24"/>
          <w:szCs w:val="24"/>
          <w:shd w:val="clear" w:color="auto" w:fill="F4F4FF"/>
        </w:rPr>
        <w:t>Γεροσκήπου</w:t>
      </w:r>
      <w:proofErr w:type="spellEnd"/>
      <w:r w:rsidRPr="00EB2019">
        <w:rPr>
          <w:rFonts w:cstheme="minorHAnsi"/>
          <w:sz w:val="24"/>
          <w:szCs w:val="24"/>
          <w:shd w:val="clear" w:color="auto" w:fill="F4F4FF"/>
        </w:rPr>
        <w:t xml:space="preserve"> Κύπρος</w:t>
      </w:r>
    </w:p>
    <w:p w:rsidR="006B3366" w:rsidRDefault="005845CD" w:rsidP="00FA7520">
      <w:pPr>
        <w:pStyle w:val="a6"/>
        <w:spacing w:before="100" w:beforeAutospacing="1" w:after="100" w:afterAutospacing="1" w:line="240" w:lineRule="auto"/>
        <w:ind w:left="0"/>
        <w:jc w:val="both"/>
        <w:rPr>
          <w:rFonts w:cstheme="minorHAnsi"/>
          <w:sz w:val="24"/>
          <w:szCs w:val="24"/>
        </w:rPr>
      </w:pPr>
      <w:r>
        <w:t xml:space="preserve">Πηγή: </w:t>
      </w:r>
      <w:hyperlink r:id="rId81" w:history="1">
        <w:r w:rsidR="004B7A70" w:rsidRPr="00B007DC">
          <w:rPr>
            <w:rStyle w:val="-"/>
            <w:rFonts w:cstheme="minorHAnsi"/>
            <w:sz w:val="24"/>
            <w:szCs w:val="24"/>
          </w:rPr>
          <w:t>Ναός Αγίας Παρασκευής</w:t>
        </w:r>
        <w:r w:rsidR="00B007DC" w:rsidRPr="00B007DC">
          <w:rPr>
            <w:rStyle w:val="-"/>
            <w:rFonts w:cstheme="minorHAnsi"/>
            <w:sz w:val="24"/>
            <w:szCs w:val="24"/>
          </w:rPr>
          <w:t xml:space="preserve"> </w:t>
        </w:r>
        <w:proofErr w:type="spellStart"/>
        <w:r w:rsidR="00B007DC" w:rsidRPr="00B007DC">
          <w:rPr>
            <w:rStyle w:val="-"/>
            <w:rFonts w:cstheme="minorHAnsi"/>
            <w:sz w:val="24"/>
            <w:szCs w:val="24"/>
          </w:rPr>
          <w:t>Γεροσκήπου</w:t>
        </w:r>
        <w:proofErr w:type="spellEnd"/>
        <w:r w:rsidR="00B007DC" w:rsidRPr="00B007DC">
          <w:rPr>
            <w:rStyle w:val="-"/>
            <w:rFonts w:cstheme="minorHAnsi"/>
            <w:sz w:val="24"/>
            <w:szCs w:val="24"/>
          </w:rPr>
          <w:t xml:space="preserve"> Κύπρος</w:t>
        </w:r>
      </w:hyperlink>
      <w:r w:rsidR="00B007DC">
        <w:rPr>
          <w:rFonts w:cstheme="minorHAnsi"/>
          <w:sz w:val="24"/>
          <w:szCs w:val="24"/>
        </w:rPr>
        <w:t xml:space="preserve"> </w:t>
      </w:r>
      <w:r w:rsidR="004E3A65">
        <w:rPr>
          <w:rFonts w:cstheme="minorHAnsi"/>
          <w:sz w:val="24"/>
          <w:szCs w:val="24"/>
        </w:rPr>
        <w:t>(πρόσβαση 26/11/2023</w:t>
      </w:r>
      <w:r w:rsidR="004E3A65" w:rsidRPr="008E3A10">
        <w:rPr>
          <w:rFonts w:cstheme="minorHAnsi"/>
          <w:sz w:val="24"/>
          <w:szCs w:val="24"/>
        </w:rPr>
        <w:t>)</w:t>
      </w:r>
    </w:p>
    <w:p w:rsidR="000840CD" w:rsidRDefault="000840CD" w:rsidP="00FA7520">
      <w:pPr>
        <w:pStyle w:val="a6"/>
        <w:spacing w:before="100" w:beforeAutospacing="1" w:after="100" w:afterAutospacing="1" w:line="240" w:lineRule="auto"/>
        <w:ind w:left="0"/>
        <w:jc w:val="both"/>
        <w:rPr>
          <w:rFonts w:cstheme="minorHAnsi"/>
          <w:sz w:val="24"/>
          <w:szCs w:val="24"/>
        </w:rPr>
      </w:pPr>
    </w:p>
    <w:p w:rsidR="00FA7520" w:rsidRDefault="00FA7520" w:rsidP="00FA7520">
      <w:pPr>
        <w:pStyle w:val="a6"/>
        <w:spacing w:before="100" w:beforeAutospacing="1" w:after="100" w:afterAutospacing="1" w:line="240" w:lineRule="auto"/>
        <w:ind w:left="0"/>
        <w:jc w:val="both"/>
        <w:rPr>
          <w:rFonts w:cstheme="minorHAnsi"/>
          <w:sz w:val="24"/>
          <w:szCs w:val="24"/>
        </w:rPr>
      </w:pPr>
    </w:p>
    <w:p w:rsidR="00FA7520" w:rsidRDefault="00FA7520" w:rsidP="00FA7520">
      <w:pPr>
        <w:pStyle w:val="a6"/>
        <w:spacing w:before="100" w:beforeAutospacing="1" w:after="100" w:afterAutospacing="1" w:line="240" w:lineRule="auto"/>
        <w:ind w:left="0"/>
        <w:jc w:val="both"/>
        <w:rPr>
          <w:rFonts w:cstheme="minorHAnsi"/>
          <w:sz w:val="24"/>
          <w:szCs w:val="24"/>
        </w:rPr>
      </w:pPr>
    </w:p>
    <w:p w:rsidR="00FA7520" w:rsidRDefault="00FA7520" w:rsidP="00FA7520">
      <w:pPr>
        <w:pStyle w:val="a6"/>
        <w:spacing w:before="100" w:beforeAutospacing="1" w:after="100" w:afterAutospacing="1" w:line="240" w:lineRule="auto"/>
        <w:ind w:left="0"/>
        <w:jc w:val="both"/>
        <w:rPr>
          <w:rFonts w:cstheme="minorHAnsi"/>
          <w:sz w:val="24"/>
          <w:szCs w:val="24"/>
        </w:rPr>
      </w:pPr>
    </w:p>
    <w:p w:rsidR="00FA7520" w:rsidRDefault="00FA7520" w:rsidP="00FA7520">
      <w:pPr>
        <w:pStyle w:val="a6"/>
        <w:spacing w:before="100" w:beforeAutospacing="1" w:after="100" w:afterAutospacing="1" w:line="240" w:lineRule="auto"/>
        <w:ind w:left="0"/>
        <w:jc w:val="both"/>
        <w:rPr>
          <w:rFonts w:cstheme="minorHAnsi"/>
          <w:sz w:val="24"/>
          <w:szCs w:val="24"/>
        </w:rPr>
      </w:pPr>
    </w:p>
    <w:p w:rsidR="00FA7520" w:rsidRDefault="00FA7520" w:rsidP="00FA7520">
      <w:pPr>
        <w:pStyle w:val="a6"/>
        <w:spacing w:before="100" w:beforeAutospacing="1" w:after="100" w:afterAutospacing="1" w:line="240" w:lineRule="auto"/>
        <w:ind w:left="0"/>
        <w:jc w:val="both"/>
        <w:rPr>
          <w:rFonts w:cstheme="minorHAnsi"/>
          <w:sz w:val="24"/>
          <w:szCs w:val="24"/>
        </w:rPr>
      </w:pPr>
    </w:p>
    <w:p w:rsidR="00F11251" w:rsidRPr="00EB2019" w:rsidRDefault="00EB2019" w:rsidP="00FA7520">
      <w:pPr>
        <w:pStyle w:val="a6"/>
        <w:spacing w:before="100" w:beforeAutospacing="1" w:after="100" w:afterAutospacing="1" w:line="240" w:lineRule="auto"/>
        <w:ind w:left="0"/>
        <w:jc w:val="both"/>
        <w:rPr>
          <w:rFonts w:cstheme="minorHAnsi"/>
          <w:sz w:val="24"/>
          <w:szCs w:val="24"/>
        </w:rPr>
      </w:pPr>
      <w:r>
        <w:rPr>
          <w:rFonts w:cstheme="minorHAnsi"/>
          <w:i/>
          <w:color w:val="1B1B1B"/>
          <w:spacing w:val="7"/>
          <w:sz w:val="24"/>
          <w:szCs w:val="24"/>
          <w:shd w:val="clear" w:color="auto" w:fill="FFFFFF"/>
        </w:rPr>
        <w:t>Ανάληψη</w:t>
      </w:r>
      <w:r w:rsidRPr="00EB2019">
        <w:rPr>
          <w:rFonts w:cstheme="minorHAnsi"/>
          <w:i/>
          <w:color w:val="1B1B1B"/>
          <w:spacing w:val="7"/>
          <w:sz w:val="24"/>
          <w:szCs w:val="24"/>
          <w:shd w:val="clear" w:color="auto" w:fill="FFFFFF"/>
        </w:rPr>
        <w:t xml:space="preserve"> του Κυρίου στην αψίδα του ιερού</w:t>
      </w:r>
      <w:r>
        <w:rPr>
          <w:rFonts w:cstheme="minorHAnsi"/>
          <w:i/>
          <w:color w:val="1B1B1B"/>
          <w:spacing w:val="7"/>
          <w:sz w:val="24"/>
          <w:szCs w:val="24"/>
          <w:shd w:val="clear" w:color="auto" w:fill="FFFFFF"/>
        </w:rPr>
        <w:t>,</w:t>
      </w:r>
      <w:r w:rsidRPr="00EB2019">
        <w:rPr>
          <w:rFonts w:cstheme="minorHAnsi"/>
          <w:i/>
          <w:color w:val="1B1B1B"/>
          <w:spacing w:val="7"/>
          <w:sz w:val="24"/>
          <w:szCs w:val="24"/>
          <w:shd w:val="clear" w:color="auto" w:fill="FFFFFF"/>
        </w:rPr>
        <w:t xml:space="preserve"> 9ο αιώνα. Ροτόντα Θεσσαλονίκη</w:t>
      </w:r>
    </w:p>
    <w:p w:rsidR="004E20BB" w:rsidRDefault="005845CD" w:rsidP="00FA7520">
      <w:pPr>
        <w:pStyle w:val="a6"/>
        <w:spacing w:before="100" w:beforeAutospacing="1" w:after="100" w:afterAutospacing="1" w:line="240" w:lineRule="auto"/>
        <w:ind w:left="0"/>
        <w:jc w:val="both"/>
        <w:rPr>
          <w:rFonts w:cstheme="minorHAnsi"/>
          <w:sz w:val="24"/>
          <w:szCs w:val="24"/>
        </w:rPr>
      </w:pPr>
      <w:r>
        <w:t xml:space="preserve">Πηγή: </w:t>
      </w:r>
      <w:hyperlink r:id="rId82" w:history="1">
        <w:r w:rsidR="004E20BB" w:rsidRPr="00B007DC">
          <w:rPr>
            <w:rStyle w:val="-"/>
            <w:rFonts w:cstheme="minorHAnsi"/>
            <w:sz w:val="24"/>
            <w:szCs w:val="24"/>
          </w:rPr>
          <w:t>Η Ροτόντα της Θεσσαλονίκης</w:t>
        </w:r>
      </w:hyperlink>
      <w:r w:rsidR="004E3A65">
        <w:rPr>
          <w:rStyle w:val="-"/>
          <w:rFonts w:cstheme="minorHAnsi"/>
          <w:sz w:val="24"/>
          <w:szCs w:val="24"/>
        </w:rPr>
        <w:t xml:space="preserve"> </w:t>
      </w:r>
      <w:r w:rsidR="004E3A65">
        <w:rPr>
          <w:rFonts w:cstheme="minorHAnsi"/>
          <w:sz w:val="24"/>
          <w:szCs w:val="24"/>
        </w:rPr>
        <w:t>(πρόσβαση 26/11/2023</w:t>
      </w:r>
      <w:r w:rsidR="004E3A65" w:rsidRPr="008E3A10">
        <w:rPr>
          <w:rFonts w:cstheme="minorHAnsi"/>
          <w:sz w:val="24"/>
          <w:szCs w:val="24"/>
        </w:rPr>
        <w:t>)</w:t>
      </w:r>
    </w:p>
    <w:p w:rsidR="00A51CC8" w:rsidRPr="004E20BB" w:rsidRDefault="00A51CC8" w:rsidP="004E20BB">
      <w:pPr>
        <w:pStyle w:val="a6"/>
        <w:spacing w:before="100" w:beforeAutospacing="1" w:after="100" w:afterAutospacing="1" w:line="360" w:lineRule="auto"/>
        <w:ind w:left="0"/>
        <w:jc w:val="right"/>
      </w:pPr>
    </w:p>
    <w:p w:rsidR="00F11251" w:rsidRDefault="00F11251" w:rsidP="006B3366">
      <w:pPr>
        <w:spacing w:after="0" w:line="360" w:lineRule="auto"/>
        <w:jc w:val="right"/>
        <w:rPr>
          <w:rFonts w:cstheme="minorHAnsi"/>
          <w:sz w:val="24"/>
          <w:szCs w:val="24"/>
        </w:rPr>
      </w:pPr>
    </w:p>
    <w:p w:rsidR="000840CD" w:rsidRDefault="000840CD" w:rsidP="006B3366">
      <w:pPr>
        <w:spacing w:after="0" w:line="360" w:lineRule="auto"/>
        <w:jc w:val="right"/>
        <w:rPr>
          <w:rFonts w:cstheme="minorHAnsi"/>
          <w:sz w:val="24"/>
          <w:szCs w:val="24"/>
        </w:rPr>
      </w:pPr>
    </w:p>
    <w:p w:rsidR="00F11251" w:rsidRDefault="00F11251" w:rsidP="006B3366">
      <w:pPr>
        <w:spacing w:after="0" w:line="360" w:lineRule="auto"/>
        <w:jc w:val="right"/>
        <w:rPr>
          <w:rFonts w:cstheme="minorHAnsi"/>
          <w:sz w:val="24"/>
          <w:szCs w:val="24"/>
        </w:rPr>
      </w:pPr>
    </w:p>
    <w:p w:rsidR="00FA7520" w:rsidRDefault="00FA7520" w:rsidP="006B3366">
      <w:pPr>
        <w:spacing w:after="0" w:line="360" w:lineRule="auto"/>
        <w:jc w:val="right"/>
        <w:rPr>
          <w:rFonts w:cstheme="minorHAnsi"/>
          <w:sz w:val="24"/>
          <w:szCs w:val="24"/>
        </w:rPr>
      </w:pPr>
    </w:p>
    <w:p w:rsidR="00F11251" w:rsidRDefault="0049074C" w:rsidP="00F11251">
      <w:pPr>
        <w:spacing w:after="0" w:line="240" w:lineRule="auto"/>
        <w:jc w:val="both"/>
        <w:rPr>
          <w:rFonts w:cstheme="minorHAnsi"/>
          <w:i/>
          <w:noProof/>
          <w:sz w:val="24"/>
          <w:szCs w:val="24"/>
        </w:rPr>
      </w:pPr>
      <w:r>
        <w:rPr>
          <w:rFonts w:cstheme="minorHAnsi"/>
          <w:i/>
          <w:noProof/>
          <w:sz w:val="24"/>
          <w:szCs w:val="24"/>
        </w:rPr>
        <w:t>Νεα Εκκλησια του Τοκαλί.</w:t>
      </w:r>
    </w:p>
    <w:p w:rsidR="00F11251" w:rsidRPr="0049074C" w:rsidRDefault="0049074C" w:rsidP="0049074C">
      <w:pPr>
        <w:spacing w:after="0" w:line="240" w:lineRule="auto"/>
        <w:jc w:val="both"/>
        <w:rPr>
          <w:rFonts w:cstheme="minorHAnsi"/>
          <w:i/>
          <w:noProof/>
          <w:sz w:val="24"/>
          <w:szCs w:val="24"/>
        </w:rPr>
      </w:pPr>
      <w:r>
        <w:t>Πηγή:</w:t>
      </w:r>
      <w:r>
        <w:rPr>
          <w:rFonts w:cstheme="minorHAnsi"/>
          <w:i/>
          <w:noProof/>
          <w:sz w:val="24"/>
          <w:szCs w:val="24"/>
        </w:rPr>
        <w:t xml:space="preserve"> </w:t>
      </w:r>
      <w:proofErr w:type="spellStart"/>
      <w:r w:rsidR="00F11251" w:rsidRPr="008E3A10">
        <w:rPr>
          <w:rFonts w:cstheme="minorHAnsi"/>
          <w:sz w:val="24"/>
          <w:szCs w:val="24"/>
        </w:rPr>
        <w:t>Βέλμανς</w:t>
      </w:r>
      <w:proofErr w:type="spellEnd"/>
      <w:r w:rsidR="00F11251" w:rsidRPr="008E3A10">
        <w:rPr>
          <w:rFonts w:cstheme="minorHAnsi"/>
          <w:sz w:val="24"/>
          <w:szCs w:val="24"/>
        </w:rPr>
        <w:t xml:space="preserve"> , Τ., (2004), </w:t>
      </w:r>
      <w:r w:rsidR="00F11251" w:rsidRPr="008E3A10">
        <w:rPr>
          <w:rFonts w:cstheme="minorHAnsi"/>
          <w:i/>
          <w:sz w:val="24"/>
          <w:szCs w:val="24"/>
        </w:rPr>
        <w:t>Βυζάντιο Τέχνη και Διακόσμηση</w:t>
      </w:r>
      <w:r w:rsidR="00F11251" w:rsidRPr="008E3A10">
        <w:rPr>
          <w:rFonts w:cstheme="minorHAnsi"/>
          <w:sz w:val="24"/>
          <w:szCs w:val="24"/>
        </w:rPr>
        <w:t>,  (</w:t>
      </w:r>
      <w:proofErr w:type="spellStart"/>
      <w:r w:rsidR="00F11251" w:rsidRPr="008E3A10">
        <w:rPr>
          <w:rFonts w:cstheme="minorHAnsi"/>
          <w:sz w:val="24"/>
          <w:szCs w:val="24"/>
        </w:rPr>
        <w:t>Σακκή</w:t>
      </w:r>
      <w:proofErr w:type="spellEnd"/>
      <w:r w:rsidR="00F11251" w:rsidRPr="008E3A10">
        <w:rPr>
          <w:rFonts w:cstheme="minorHAnsi"/>
          <w:sz w:val="24"/>
          <w:szCs w:val="24"/>
        </w:rPr>
        <w:t xml:space="preserve"> Μαρ</w:t>
      </w:r>
      <w:r w:rsidR="002120CE">
        <w:rPr>
          <w:rFonts w:cstheme="minorHAnsi"/>
          <w:sz w:val="24"/>
          <w:szCs w:val="24"/>
        </w:rPr>
        <w:t>ία Μετ.), Αθήνα : Καρακωτσόγλου</w:t>
      </w:r>
      <w:r w:rsidR="00F11251">
        <w:rPr>
          <w:rFonts w:cstheme="minorHAnsi"/>
          <w:sz w:val="24"/>
          <w:szCs w:val="24"/>
        </w:rPr>
        <w:t>,</w:t>
      </w:r>
      <w:r w:rsidR="00F11251" w:rsidRPr="009952FA">
        <w:rPr>
          <w:rFonts w:cstheme="minorHAnsi"/>
          <w:sz w:val="24"/>
          <w:szCs w:val="24"/>
        </w:rPr>
        <w:t xml:space="preserve"> </w:t>
      </w:r>
      <w:r w:rsidR="00F11251">
        <w:rPr>
          <w:rFonts w:cstheme="minorHAnsi"/>
          <w:sz w:val="24"/>
          <w:szCs w:val="24"/>
        </w:rPr>
        <w:t>σελ.87</w:t>
      </w:r>
    </w:p>
    <w:p w:rsidR="00F11251" w:rsidRPr="00B007DC" w:rsidRDefault="00F11251" w:rsidP="006B3366">
      <w:pPr>
        <w:spacing w:after="0" w:line="360" w:lineRule="auto"/>
        <w:jc w:val="right"/>
        <w:rPr>
          <w:rFonts w:cstheme="minorHAnsi"/>
          <w:sz w:val="24"/>
          <w:szCs w:val="24"/>
        </w:rPr>
      </w:pPr>
    </w:p>
    <w:p w:rsidR="00F11251" w:rsidRDefault="00F11251" w:rsidP="006B3366">
      <w:pPr>
        <w:jc w:val="right"/>
      </w:pPr>
      <w:r w:rsidRPr="00C96F69">
        <w:rPr>
          <w:rFonts w:cstheme="minorHAnsi"/>
          <w:noProof/>
          <w:sz w:val="24"/>
          <w:szCs w:val="24"/>
        </w:rPr>
        <w:lastRenderedPageBreak/>
        <w:drawing>
          <wp:inline distT="0" distB="0" distL="0" distR="0" wp14:anchorId="292F7145" wp14:editId="1C192675">
            <wp:extent cx="1295082" cy="2009760"/>
            <wp:effectExtent l="0" t="0" r="635" b="0"/>
            <wp:docPr id="44" name="Εικόνα 7" descr="C:\Users\admin\Desktop\ΣΥΜΒΑΣΗ ΜΕ ΑΣΚΤ\Scan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ΣΥΜΒΑΣΗ ΜΕ ΑΣΚΤ\Scan_0006.jpg"/>
                    <pic:cNvPicPr>
                      <a:picLocks noChangeAspect="1" noChangeArrowheads="1"/>
                    </pic:cNvPicPr>
                  </pic:nvPicPr>
                  <pic:blipFill>
                    <a:blip r:embed="rId29" cstate="print"/>
                    <a:srcRect/>
                    <a:stretch>
                      <a:fillRect/>
                    </a:stretch>
                  </pic:blipFill>
                  <pic:spPr bwMode="auto">
                    <a:xfrm flipH="1">
                      <a:off x="0" y="0"/>
                      <a:ext cx="1327214" cy="2059623"/>
                    </a:xfrm>
                    <a:prstGeom prst="rect">
                      <a:avLst/>
                    </a:prstGeom>
                    <a:noFill/>
                    <a:ln w="9525">
                      <a:noFill/>
                      <a:miter lim="800000"/>
                      <a:headEnd/>
                      <a:tailEnd/>
                    </a:ln>
                  </pic:spPr>
                </pic:pic>
              </a:graphicData>
            </a:graphic>
          </wp:inline>
        </w:drawing>
      </w:r>
    </w:p>
    <w:p w:rsidR="00F95A59" w:rsidRDefault="009B09C5" w:rsidP="006B3366">
      <w:pPr>
        <w:jc w:val="right"/>
      </w:pPr>
      <w:r w:rsidRPr="00D93F2E">
        <w:rPr>
          <w:rFonts w:cstheme="minorHAnsi"/>
          <w:noProof/>
          <w:sz w:val="24"/>
          <w:szCs w:val="24"/>
        </w:rPr>
        <w:drawing>
          <wp:inline distT="0" distB="0" distL="0" distR="0" wp14:anchorId="690B2B31" wp14:editId="6C84E6F7">
            <wp:extent cx="1356249" cy="1722120"/>
            <wp:effectExtent l="0" t="0" r="0" b="0"/>
            <wp:docPr id="46" name="Εικόνα 4" descr="C:\Users\admin\Desktop\ΣΥΜΒΑΣΗ ΜΕ ΑΣΚΤ\σκεπτομενος Ιωσηφ από Οσιο Δαυι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ΣΥΜΒΑΣΗ ΜΕ ΑΣΚΤ\σκεπτομενος Ιωσηφ από Οσιο Δαυιδ.jpg"/>
                    <pic:cNvPicPr>
                      <a:picLocks noChangeAspect="1" noChangeArrowheads="1"/>
                    </pic:cNvPicPr>
                  </pic:nvPicPr>
                  <pic:blipFill>
                    <a:blip r:embed="rId31" cstate="print"/>
                    <a:srcRect/>
                    <a:stretch>
                      <a:fillRect/>
                    </a:stretch>
                  </pic:blipFill>
                  <pic:spPr bwMode="auto">
                    <a:xfrm>
                      <a:off x="0" y="0"/>
                      <a:ext cx="1397869" cy="1774968"/>
                    </a:xfrm>
                    <a:prstGeom prst="rect">
                      <a:avLst/>
                    </a:prstGeom>
                    <a:noFill/>
                    <a:ln w="9525">
                      <a:noFill/>
                      <a:miter lim="800000"/>
                      <a:headEnd/>
                      <a:tailEnd/>
                    </a:ln>
                  </pic:spPr>
                </pic:pic>
              </a:graphicData>
            </a:graphic>
          </wp:inline>
        </w:drawing>
      </w:r>
    </w:p>
    <w:p w:rsidR="004E20BB" w:rsidRDefault="004E20BB" w:rsidP="006B3366">
      <w:pPr>
        <w:jc w:val="right"/>
      </w:pPr>
      <w:r>
        <w:rPr>
          <w:rFonts w:cstheme="minorHAnsi"/>
          <w:b/>
          <w:i/>
          <w:noProof/>
          <w:sz w:val="24"/>
          <w:szCs w:val="24"/>
        </w:rPr>
        <w:drawing>
          <wp:inline distT="0" distB="0" distL="0" distR="0" wp14:anchorId="6817A022" wp14:editId="6D673794">
            <wp:extent cx="1337749" cy="2339340"/>
            <wp:effectExtent l="0" t="0" r="0" b="3810"/>
            <wp:docPr id="48" name="Εικόνα 1" descr="C:\Users\admin\Desktop\ΣΥΜΒΑΣΗ ΜΕ ΑΣΚΤ\Scan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ΣΥΜΒΑΣΗ ΜΕ ΑΣΚΤ\Scan_0018.jpg"/>
                    <pic:cNvPicPr>
                      <a:picLocks noChangeAspect="1" noChangeArrowheads="1"/>
                    </pic:cNvPicPr>
                  </pic:nvPicPr>
                  <pic:blipFill>
                    <a:blip r:embed="rId30" cstate="print"/>
                    <a:srcRect/>
                    <a:stretch>
                      <a:fillRect/>
                    </a:stretch>
                  </pic:blipFill>
                  <pic:spPr bwMode="auto">
                    <a:xfrm>
                      <a:off x="0" y="0"/>
                      <a:ext cx="1376024" cy="2406271"/>
                    </a:xfrm>
                    <a:prstGeom prst="rect">
                      <a:avLst/>
                    </a:prstGeom>
                    <a:noFill/>
                    <a:ln w="9525">
                      <a:noFill/>
                      <a:miter lim="800000"/>
                      <a:headEnd/>
                      <a:tailEnd/>
                    </a:ln>
                  </pic:spPr>
                </pic:pic>
              </a:graphicData>
            </a:graphic>
          </wp:inline>
        </w:drawing>
      </w:r>
    </w:p>
    <w:p w:rsidR="004E20BB" w:rsidRDefault="00F11251" w:rsidP="006B3366">
      <w:pPr>
        <w:jc w:val="right"/>
      </w:pPr>
      <w:r>
        <w:rPr>
          <w:rFonts w:cstheme="minorHAnsi"/>
          <w:noProof/>
          <w:sz w:val="24"/>
          <w:szCs w:val="24"/>
        </w:rPr>
        <w:drawing>
          <wp:inline distT="0" distB="0" distL="0" distR="0" wp14:anchorId="0CA00723" wp14:editId="723E8CD9">
            <wp:extent cx="2289312" cy="2240280"/>
            <wp:effectExtent l="0" t="0" r="0" b="7620"/>
            <wp:docPr id="63" name="Εικόνα 7" descr="C:\Users\admin\Downloads\vaioforo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vaioforos_01.jpg"/>
                    <pic:cNvPicPr>
                      <a:picLocks noChangeAspect="1" noChangeArrowheads="1"/>
                    </pic:cNvPicPr>
                  </pic:nvPicPr>
                  <pic:blipFill>
                    <a:blip r:embed="rId32"/>
                    <a:srcRect/>
                    <a:stretch>
                      <a:fillRect/>
                    </a:stretch>
                  </pic:blipFill>
                  <pic:spPr bwMode="auto">
                    <a:xfrm>
                      <a:off x="0" y="0"/>
                      <a:ext cx="2354258" cy="2303835"/>
                    </a:xfrm>
                    <a:prstGeom prst="rect">
                      <a:avLst/>
                    </a:prstGeom>
                    <a:noFill/>
                    <a:ln w="9525">
                      <a:noFill/>
                      <a:miter lim="800000"/>
                      <a:headEnd/>
                      <a:tailEnd/>
                    </a:ln>
                  </pic:spPr>
                </pic:pic>
              </a:graphicData>
            </a:graphic>
          </wp:inline>
        </w:drawing>
      </w:r>
    </w:p>
    <w:p w:rsidR="007A13E5" w:rsidRDefault="007A13E5" w:rsidP="006B3366">
      <w:pPr>
        <w:jc w:val="right"/>
      </w:pPr>
    </w:p>
    <w:p w:rsidR="004E20BB" w:rsidRDefault="004E20BB" w:rsidP="00F11251">
      <w:pPr>
        <w:rPr>
          <w:rFonts w:cstheme="minorHAnsi"/>
          <w:b/>
          <w:i/>
          <w:noProof/>
          <w:sz w:val="24"/>
          <w:szCs w:val="24"/>
        </w:rPr>
      </w:pPr>
    </w:p>
    <w:p w:rsidR="007A13E5" w:rsidRPr="007A13E5" w:rsidRDefault="007A13E5" w:rsidP="007A13E5">
      <w:pPr>
        <w:shd w:val="clear" w:color="auto" w:fill="FFFFFF"/>
        <w:spacing w:after="0" w:line="240" w:lineRule="auto"/>
        <w:jc w:val="both"/>
        <w:rPr>
          <w:rFonts w:cstheme="minorHAnsi"/>
          <w:i/>
          <w:sz w:val="24"/>
          <w:szCs w:val="24"/>
        </w:rPr>
      </w:pPr>
    </w:p>
    <w:p w:rsidR="004E20BB" w:rsidRPr="0049074C" w:rsidRDefault="0049074C" w:rsidP="007A13E5">
      <w:pPr>
        <w:shd w:val="clear" w:color="auto" w:fill="FFFFFF"/>
        <w:spacing w:after="0" w:line="240" w:lineRule="auto"/>
        <w:jc w:val="both"/>
        <w:rPr>
          <w:rFonts w:cstheme="minorHAnsi"/>
          <w:i/>
          <w:sz w:val="24"/>
          <w:szCs w:val="24"/>
        </w:rPr>
      </w:pPr>
      <w:r>
        <w:rPr>
          <w:rFonts w:cstheme="minorHAnsi"/>
          <w:i/>
          <w:sz w:val="24"/>
          <w:szCs w:val="24"/>
        </w:rPr>
        <w:t xml:space="preserve">Άγιος Σέργιος, Μονή Οσίου Λουκά. </w:t>
      </w:r>
      <w:r>
        <w:t>Πηγή:</w:t>
      </w:r>
      <w:r>
        <w:rPr>
          <w:rFonts w:cstheme="minorHAnsi"/>
          <w:i/>
          <w:sz w:val="24"/>
          <w:szCs w:val="24"/>
        </w:rPr>
        <w:t xml:space="preserve"> </w:t>
      </w:r>
      <w:proofErr w:type="spellStart"/>
      <w:r w:rsidR="004E20BB">
        <w:rPr>
          <w:rFonts w:cstheme="minorHAnsi"/>
          <w:sz w:val="24"/>
          <w:szCs w:val="24"/>
        </w:rPr>
        <w:t>Αχειμά</w:t>
      </w:r>
      <w:r w:rsidR="004E20BB" w:rsidRPr="008E3A10">
        <w:rPr>
          <w:rFonts w:cstheme="minorHAnsi"/>
          <w:sz w:val="24"/>
          <w:szCs w:val="24"/>
        </w:rPr>
        <w:t>στου</w:t>
      </w:r>
      <w:proofErr w:type="spellEnd"/>
      <w:r w:rsidR="004E20BB" w:rsidRPr="008E3A10">
        <w:rPr>
          <w:rFonts w:cstheme="minorHAnsi"/>
          <w:sz w:val="24"/>
          <w:szCs w:val="24"/>
        </w:rPr>
        <w:t xml:space="preserve">–Ποταμιάνου, Μ. (1995).  </w:t>
      </w:r>
      <w:r w:rsidR="004E20BB" w:rsidRPr="008E3A10">
        <w:rPr>
          <w:rFonts w:cstheme="minorHAnsi"/>
          <w:i/>
          <w:sz w:val="24"/>
          <w:szCs w:val="24"/>
        </w:rPr>
        <w:t>Ελληνική Τέχνη/ Βυζαντινές Τοιχογραφίες,</w:t>
      </w:r>
      <w:r w:rsidR="004E20BB" w:rsidRPr="008E3A10">
        <w:rPr>
          <w:rFonts w:cstheme="minorHAnsi"/>
          <w:sz w:val="24"/>
          <w:szCs w:val="24"/>
        </w:rPr>
        <w:t xml:space="preserve"> Αθήνα: Εκδοτική Αθηνών</w:t>
      </w:r>
      <w:r w:rsidR="009952FA">
        <w:rPr>
          <w:rFonts w:cstheme="minorHAnsi"/>
          <w:sz w:val="24"/>
          <w:szCs w:val="24"/>
        </w:rPr>
        <w:t>,</w:t>
      </w:r>
      <w:r w:rsidR="009952FA" w:rsidRPr="009952FA">
        <w:rPr>
          <w:rFonts w:cstheme="minorHAnsi"/>
          <w:sz w:val="24"/>
          <w:szCs w:val="24"/>
        </w:rPr>
        <w:t xml:space="preserve"> </w:t>
      </w:r>
      <w:r w:rsidR="009952FA">
        <w:rPr>
          <w:rFonts w:cstheme="minorHAnsi"/>
          <w:sz w:val="24"/>
          <w:szCs w:val="24"/>
        </w:rPr>
        <w:t>σελ.44.</w:t>
      </w:r>
    </w:p>
    <w:p w:rsidR="004E20BB" w:rsidRDefault="004E20BB" w:rsidP="006B3366">
      <w:pPr>
        <w:jc w:val="right"/>
        <w:rPr>
          <w:rFonts w:cstheme="minorHAnsi"/>
          <w:b/>
          <w:i/>
          <w:noProof/>
          <w:sz w:val="24"/>
          <w:szCs w:val="24"/>
        </w:rPr>
      </w:pPr>
    </w:p>
    <w:p w:rsidR="00F11251" w:rsidRDefault="00F11251" w:rsidP="006B3366">
      <w:pPr>
        <w:jc w:val="right"/>
        <w:rPr>
          <w:rFonts w:cstheme="minorHAnsi"/>
          <w:b/>
          <w:i/>
          <w:noProof/>
          <w:sz w:val="24"/>
          <w:szCs w:val="24"/>
        </w:rPr>
      </w:pPr>
    </w:p>
    <w:p w:rsidR="0049074C" w:rsidRDefault="0049074C" w:rsidP="006B3366">
      <w:pPr>
        <w:jc w:val="right"/>
        <w:rPr>
          <w:rFonts w:cstheme="minorHAnsi"/>
          <w:b/>
          <w:i/>
          <w:noProof/>
          <w:sz w:val="24"/>
          <w:szCs w:val="24"/>
        </w:rPr>
      </w:pPr>
    </w:p>
    <w:p w:rsidR="004E20BB" w:rsidRPr="007A13E5" w:rsidRDefault="007A13E5" w:rsidP="007A13E5">
      <w:pPr>
        <w:spacing w:after="100" w:afterAutospacing="1" w:line="240" w:lineRule="auto"/>
        <w:jc w:val="both"/>
        <w:rPr>
          <w:rFonts w:cstheme="minorHAnsi"/>
          <w:b/>
          <w:i/>
          <w:noProof/>
          <w:sz w:val="24"/>
          <w:szCs w:val="24"/>
        </w:rPr>
      </w:pPr>
      <w:r w:rsidRPr="007A13E5">
        <w:rPr>
          <w:rFonts w:cstheme="minorHAnsi"/>
          <w:i/>
          <w:sz w:val="24"/>
          <w:szCs w:val="24"/>
        </w:rPr>
        <w:t>Μονή Οσίου Δαυίδ Θεσσαλονίκη</w:t>
      </w:r>
      <w:r w:rsidR="0049074C">
        <w:rPr>
          <w:rFonts w:cstheme="minorHAnsi"/>
          <w:i/>
          <w:sz w:val="24"/>
          <w:szCs w:val="24"/>
        </w:rPr>
        <w:t xml:space="preserve">. </w:t>
      </w:r>
      <w:r w:rsidR="0049074C">
        <w:t>Πηγή:</w:t>
      </w:r>
      <w:r w:rsidR="0049074C">
        <w:rPr>
          <w:rFonts w:cstheme="minorHAnsi"/>
          <w:b/>
          <w:i/>
          <w:noProof/>
          <w:sz w:val="24"/>
          <w:szCs w:val="24"/>
        </w:rPr>
        <w:t xml:space="preserve"> </w:t>
      </w:r>
      <w:proofErr w:type="spellStart"/>
      <w:r w:rsidR="004E20BB">
        <w:rPr>
          <w:rFonts w:cstheme="minorHAnsi"/>
          <w:sz w:val="24"/>
          <w:szCs w:val="24"/>
        </w:rPr>
        <w:t>Αχειμά</w:t>
      </w:r>
      <w:r w:rsidR="004E20BB" w:rsidRPr="008E3A10">
        <w:rPr>
          <w:rFonts w:cstheme="minorHAnsi"/>
          <w:sz w:val="24"/>
          <w:szCs w:val="24"/>
        </w:rPr>
        <w:t>στου</w:t>
      </w:r>
      <w:proofErr w:type="spellEnd"/>
      <w:r w:rsidR="004E20BB" w:rsidRPr="008E3A10">
        <w:rPr>
          <w:rFonts w:cstheme="minorHAnsi"/>
          <w:sz w:val="24"/>
          <w:szCs w:val="24"/>
        </w:rPr>
        <w:t xml:space="preserve">–Ποταμιάνου, Μ. (1995).  </w:t>
      </w:r>
      <w:r w:rsidR="004E20BB" w:rsidRPr="008E3A10">
        <w:rPr>
          <w:rFonts w:cstheme="minorHAnsi"/>
          <w:i/>
          <w:sz w:val="24"/>
          <w:szCs w:val="24"/>
        </w:rPr>
        <w:t>Ελληνική Τέχνη/ Βυζαντινές Τοιχογραφίες,</w:t>
      </w:r>
      <w:r w:rsidR="004E20BB" w:rsidRPr="008E3A10">
        <w:rPr>
          <w:rFonts w:cstheme="minorHAnsi"/>
          <w:sz w:val="24"/>
          <w:szCs w:val="24"/>
        </w:rPr>
        <w:t xml:space="preserve"> Αθήνα: Εκδοτική Αθηνών</w:t>
      </w:r>
      <w:r w:rsidR="009952FA">
        <w:rPr>
          <w:rFonts w:cstheme="minorHAnsi"/>
          <w:sz w:val="24"/>
          <w:szCs w:val="24"/>
        </w:rPr>
        <w:t>,</w:t>
      </w:r>
      <w:r w:rsidR="009952FA" w:rsidRPr="009952FA">
        <w:rPr>
          <w:rFonts w:cstheme="minorHAnsi"/>
          <w:sz w:val="24"/>
          <w:szCs w:val="24"/>
        </w:rPr>
        <w:t xml:space="preserve"> </w:t>
      </w:r>
      <w:r w:rsidR="009952FA">
        <w:rPr>
          <w:rFonts w:cstheme="minorHAnsi"/>
          <w:sz w:val="24"/>
          <w:szCs w:val="24"/>
        </w:rPr>
        <w:t>σελ.63.</w:t>
      </w:r>
    </w:p>
    <w:p w:rsidR="00145A65" w:rsidRDefault="00145A65" w:rsidP="004E20BB">
      <w:pPr>
        <w:pStyle w:val="a3"/>
        <w:spacing w:before="100" w:beforeAutospacing="1" w:after="100" w:afterAutospacing="1" w:line="360" w:lineRule="auto"/>
        <w:rPr>
          <w:rFonts w:cstheme="minorHAnsi"/>
          <w:sz w:val="24"/>
          <w:szCs w:val="24"/>
        </w:rPr>
      </w:pPr>
    </w:p>
    <w:p w:rsidR="00FA7520" w:rsidRDefault="00FA7520" w:rsidP="004E20BB">
      <w:pPr>
        <w:pStyle w:val="a3"/>
        <w:spacing w:before="100" w:beforeAutospacing="1" w:after="100" w:afterAutospacing="1" w:line="360" w:lineRule="auto"/>
        <w:rPr>
          <w:rFonts w:cstheme="minorHAnsi"/>
          <w:sz w:val="24"/>
          <w:szCs w:val="24"/>
        </w:rPr>
      </w:pPr>
    </w:p>
    <w:p w:rsidR="002120CE" w:rsidRDefault="00145A65" w:rsidP="00FA7520">
      <w:pPr>
        <w:pStyle w:val="a3"/>
        <w:spacing w:before="100" w:beforeAutospacing="1" w:after="100" w:afterAutospacing="1"/>
        <w:rPr>
          <w:rFonts w:cstheme="minorHAnsi"/>
          <w:i/>
          <w:sz w:val="24"/>
          <w:szCs w:val="24"/>
        </w:rPr>
      </w:pPr>
      <w:r w:rsidRPr="00B6433B">
        <w:rPr>
          <w:rFonts w:cstheme="minorHAnsi"/>
          <w:i/>
          <w:sz w:val="24"/>
          <w:szCs w:val="24"/>
        </w:rPr>
        <w:t>Ασπασμός Μαρίας και Ελισάβετ, Άγιος Γεώργιος</w:t>
      </w:r>
      <w:r w:rsidR="0049074C">
        <w:rPr>
          <w:rFonts w:cstheme="minorHAnsi"/>
          <w:i/>
          <w:sz w:val="24"/>
          <w:szCs w:val="24"/>
        </w:rPr>
        <w:t xml:space="preserve">. </w:t>
      </w:r>
    </w:p>
    <w:p w:rsidR="004E20BB" w:rsidRPr="00FA7520" w:rsidRDefault="0049074C" w:rsidP="00FA7520">
      <w:pPr>
        <w:pStyle w:val="a3"/>
        <w:spacing w:before="100" w:beforeAutospacing="1" w:after="100" w:afterAutospacing="1"/>
        <w:rPr>
          <w:rFonts w:cstheme="minorHAnsi"/>
          <w:i/>
          <w:sz w:val="24"/>
          <w:szCs w:val="24"/>
        </w:rPr>
      </w:pPr>
      <w:r>
        <w:t>Πηγή:</w:t>
      </w:r>
      <w:r>
        <w:rPr>
          <w:rFonts w:cstheme="minorHAnsi"/>
          <w:sz w:val="24"/>
          <w:szCs w:val="24"/>
        </w:rPr>
        <w:t xml:space="preserve"> </w:t>
      </w:r>
      <w:proofErr w:type="spellStart"/>
      <w:r w:rsidR="004E20BB">
        <w:rPr>
          <w:rFonts w:cstheme="minorHAnsi"/>
          <w:sz w:val="24"/>
          <w:szCs w:val="24"/>
        </w:rPr>
        <w:t>Αχειμά</w:t>
      </w:r>
      <w:r w:rsidR="004E20BB" w:rsidRPr="008E3A10">
        <w:rPr>
          <w:rFonts w:cstheme="minorHAnsi"/>
          <w:sz w:val="24"/>
          <w:szCs w:val="24"/>
        </w:rPr>
        <w:t>στου</w:t>
      </w:r>
      <w:proofErr w:type="spellEnd"/>
      <w:r w:rsidR="004E20BB" w:rsidRPr="008E3A10">
        <w:rPr>
          <w:rFonts w:cstheme="minorHAnsi"/>
          <w:sz w:val="24"/>
          <w:szCs w:val="24"/>
        </w:rPr>
        <w:t xml:space="preserve">–Ποταμιάνου, Μ. (1995).  </w:t>
      </w:r>
      <w:r w:rsidR="004E20BB" w:rsidRPr="008E3A10">
        <w:rPr>
          <w:rFonts w:cstheme="minorHAnsi"/>
          <w:i/>
          <w:sz w:val="24"/>
          <w:szCs w:val="24"/>
        </w:rPr>
        <w:t>Ελληνική Τέχνη/ Βυζαντινές Τοιχογραφίες,</w:t>
      </w:r>
      <w:r w:rsidR="004E20BB" w:rsidRPr="008E3A10">
        <w:rPr>
          <w:rFonts w:cstheme="minorHAnsi"/>
          <w:sz w:val="24"/>
          <w:szCs w:val="24"/>
        </w:rPr>
        <w:t xml:space="preserve"> Αθήνα: Εκδοτική Αθηνών</w:t>
      </w:r>
      <w:r w:rsidR="009952FA">
        <w:rPr>
          <w:rFonts w:cstheme="minorHAnsi"/>
          <w:sz w:val="24"/>
          <w:szCs w:val="24"/>
        </w:rPr>
        <w:t>,</w:t>
      </w:r>
      <w:r w:rsidR="009952FA" w:rsidRPr="009952FA">
        <w:rPr>
          <w:rFonts w:cstheme="minorHAnsi"/>
          <w:sz w:val="24"/>
          <w:szCs w:val="24"/>
        </w:rPr>
        <w:t xml:space="preserve"> </w:t>
      </w:r>
      <w:r w:rsidR="009952FA">
        <w:rPr>
          <w:rFonts w:cstheme="minorHAnsi"/>
          <w:sz w:val="24"/>
          <w:szCs w:val="24"/>
        </w:rPr>
        <w:t>σελ.87.</w:t>
      </w:r>
    </w:p>
    <w:p w:rsidR="009B09C5" w:rsidRDefault="009B09C5" w:rsidP="006B3366">
      <w:pPr>
        <w:jc w:val="right"/>
      </w:pPr>
    </w:p>
    <w:p w:rsidR="00B007DC" w:rsidRDefault="00B007DC" w:rsidP="006B3366">
      <w:pPr>
        <w:jc w:val="right"/>
      </w:pPr>
    </w:p>
    <w:p w:rsidR="00F11251" w:rsidRDefault="00F11251" w:rsidP="006B3366">
      <w:pPr>
        <w:jc w:val="right"/>
      </w:pPr>
    </w:p>
    <w:p w:rsidR="0049074C" w:rsidRDefault="00F11251" w:rsidP="00F11251">
      <w:pPr>
        <w:pStyle w:val="a3"/>
        <w:spacing w:before="100" w:beforeAutospacing="1" w:after="100" w:afterAutospacing="1"/>
        <w:rPr>
          <w:rFonts w:cstheme="minorHAnsi"/>
          <w:sz w:val="24"/>
          <w:szCs w:val="24"/>
        </w:rPr>
      </w:pPr>
      <w:r w:rsidRPr="00F11251">
        <w:rPr>
          <w:rFonts w:cstheme="minorHAnsi"/>
          <w:i/>
          <w:sz w:val="24"/>
          <w:szCs w:val="24"/>
        </w:rPr>
        <w:t>Η Βαϊοφ</w:t>
      </w:r>
      <w:r w:rsidR="0049074C">
        <w:rPr>
          <w:rFonts w:cstheme="minorHAnsi"/>
          <w:i/>
          <w:sz w:val="24"/>
          <w:szCs w:val="24"/>
        </w:rPr>
        <w:t xml:space="preserve">όρος, Μυστράς, Μονή Παντάνασσας. </w:t>
      </w:r>
      <w:r w:rsidR="0049074C">
        <w:rPr>
          <w:rFonts w:cstheme="minorHAnsi"/>
          <w:sz w:val="24"/>
          <w:szCs w:val="24"/>
        </w:rPr>
        <w:t xml:space="preserve">  </w:t>
      </w:r>
    </w:p>
    <w:p w:rsidR="00F11251" w:rsidRPr="00F11251" w:rsidRDefault="0049074C" w:rsidP="00F11251">
      <w:pPr>
        <w:pStyle w:val="a3"/>
        <w:spacing w:before="100" w:beforeAutospacing="1" w:after="100" w:afterAutospacing="1"/>
        <w:rPr>
          <w:rFonts w:cstheme="minorHAnsi"/>
          <w:sz w:val="24"/>
          <w:szCs w:val="24"/>
        </w:rPr>
      </w:pPr>
      <w:r>
        <w:t xml:space="preserve">Πηγή: </w:t>
      </w:r>
      <w:proofErr w:type="spellStart"/>
      <w:r w:rsidR="00F11251">
        <w:rPr>
          <w:rFonts w:cstheme="minorHAnsi"/>
          <w:sz w:val="24"/>
          <w:szCs w:val="24"/>
        </w:rPr>
        <w:t>Αχειμά</w:t>
      </w:r>
      <w:r w:rsidR="00F11251" w:rsidRPr="008E3A10">
        <w:rPr>
          <w:rFonts w:cstheme="minorHAnsi"/>
          <w:sz w:val="24"/>
          <w:szCs w:val="24"/>
        </w:rPr>
        <w:t>στου</w:t>
      </w:r>
      <w:proofErr w:type="spellEnd"/>
      <w:r w:rsidR="00F11251" w:rsidRPr="008E3A10">
        <w:rPr>
          <w:rFonts w:cstheme="minorHAnsi"/>
          <w:sz w:val="24"/>
          <w:szCs w:val="24"/>
        </w:rPr>
        <w:t xml:space="preserve">–Ποταμιάνου, Μ. (1995).  </w:t>
      </w:r>
      <w:r w:rsidR="00F11251" w:rsidRPr="008E3A10">
        <w:rPr>
          <w:rFonts w:cstheme="minorHAnsi"/>
          <w:i/>
          <w:sz w:val="24"/>
          <w:szCs w:val="24"/>
        </w:rPr>
        <w:t>Ελληνική Τέχνη/ Βυζαντινές Τοιχογραφίες,</w:t>
      </w:r>
      <w:r w:rsidR="00F11251" w:rsidRPr="008E3A10">
        <w:rPr>
          <w:rFonts w:cstheme="minorHAnsi"/>
          <w:sz w:val="24"/>
          <w:szCs w:val="24"/>
        </w:rPr>
        <w:t xml:space="preserve"> Αθήνα: Εκδοτική Αθηνών</w:t>
      </w:r>
      <w:r w:rsidR="00F11251">
        <w:rPr>
          <w:rFonts w:cstheme="minorHAnsi"/>
          <w:sz w:val="24"/>
          <w:szCs w:val="24"/>
        </w:rPr>
        <w:t>,</w:t>
      </w:r>
      <w:r w:rsidR="00F11251" w:rsidRPr="009952FA">
        <w:rPr>
          <w:rFonts w:cstheme="minorHAnsi"/>
          <w:sz w:val="24"/>
          <w:szCs w:val="24"/>
        </w:rPr>
        <w:t xml:space="preserve"> </w:t>
      </w:r>
      <w:r w:rsidR="00F11251">
        <w:rPr>
          <w:rFonts w:cstheme="minorHAnsi"/>
          <w:sz w:val="24"/>
          <w:szCs w:val="24"/>
        </w:rPr>
        <w:t>σελ.177.</w:t>
      </w:r>
    </w:p>
    <w:p w:rsidR="00B007DC" w:rsidRDefault="00B007DC" w:rsidP="004E20BB">
      <w:pPr>
        <w:spacing w:after="0" w:line="360" w:lineRule="auto"/>
        <w:jc w:val="right"/>
        <w:rPr>
          <w:rFonts w:cstheme="minorHAnsi"/>
          <w:sz w:val="24"/>
          <w:szCs w:val="24"/>
        </w:rPr>
      </w:pPr>
      <w:r w:rsidRPr="00D93F2E">
        <w:rPr>
          <w:rFonts w:cstheme="minorHAnsi"/>
          <w:noProof/>
          <w:sz w:val="24"/>
          <w:szCs w:val="24"/>
        </w:rPr>
        <w:lastRenderedPageBreak/>
        <w:drawing>
          <wp:inline distT="0" distB="0" distL="0" distR="0" wp14:anchorId="0A630BBC" wp14:editId="14C5EF1C">
            <wp:extent cx="2431697" cy="1684020"/>
            <wp:effectExtent l="0" t="0" r="6985" b="0"/>
            <wp:docPr id="50" name="Εικόνα 1" descr="https://upload.wikimedia.org/wikipedia/commons/0/08/The_Burial_Lamentations_by_Theophanes_the_Cre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8/The_Burial_Lamentations_by_Theophanes_the_Cretan.jpg"/>
                    <pic:cNvPicPr>
                      <a:picLocks noChangeAspect="1" noChangeArrowheads="1"/>
                    </pic:cNvPicPr>
                  </pic:nvPicPr>
                  <pic:blipFill>
                    <a:blip r:embed="rId33"/>
                    <a:srcRect/>
                    <a:stretch>
                      <a:fillRect/>
                    </a:stretch>
                  </pic:blipFill>
                  <pic:spPr bwMode="auto">
                    <a:xfrm>
                      <a:off x="0" y="0"/>
                      <a:ext cx="2471942" cy="1711891"/>
                    </a:xfrm>
                    <a:prstGeom prst="rect">
                      <a:avLst/>
                    </a:prstGeom>
                    <a:noFill/>
                    <a:ln w="9525">
                      <a:noFill/>
                      <a:miter lim="800000"/>
                      <a:headEnd/>
                      <a:tailEnd/>
                    </a:ln>
                  </pic:spPr>
                </pic:pic>
              </a:graphicData>
            </a:graphic>
          </wp:inline>
        </w:drawing>
      </w:r>
    </w:p>
    <w:p w:rsidR="006B3366" w:rsidRDefault="004E20BB" w:rsidP="004E20BB">
      <w:pPr>
        <w:spacing w:after="0" w:line="360" w:lineRule="auto"/>
        <w:jc w:val="right"/>
        <w:rPr>
          <w:rFonts w:cstheme="minorHAnsi"/>
          <w:sz w:val="24"/>
          <w:szCs w:val="24"/>
        </w:rPr>
      </w:pPr>
      <w:r w:rsidRPr="00D93F2E">
        <w:rPr>
          <w:rFonts w:cstheme="minorHAnsi"/>
          <w:noProof/>
          <w:sz w:val="24"/>
          <w:szCs w:val="24"/>
        </w:rPr>
        <w:drawing>
          <wp:inline distT="0" distB="0" distL="0" distR="0" wp14:anchorId="158D79A1" wp14:editId="6F7FD8C5">
            <wp:extent cx="2384425" cy="1850414"/>
            <wp:effectExtent l="0" t="0" r="0" b="0"/>
            <wp:docPr id="51" name="Εικόνα 1" descr="&quot;The School of Athens&quot; by Raffaello Sanzio da Urb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The School of Athens&quot; by Raffaello Sanzio da Urbino.jpg"/>
                    <pic:cNvPicPr>
                      <a:picLocks noChangeAspect="1" noChangeArrowheads="1"/>
                    </pic:cNvPicPr>
                  </pic:nvPicPr>
                  <pic:blipFill>
                    <a:blip r:embed="rId36" cstate="print"/>
                    <a:srcRect/>
                    <a:stretch>
                      <a:fillRect/>
                    </a:stretch>
                  </pic:blipFill>
                  <pic:spPr bwMode="auto">
                    <a:xfrm>
                      <a:off x="0" y="0"/>
                      <a:ext cx="2428138" cy="1884337"/>
                    </a:xfrm>
                    <a:prstGeom prst="rect">
                      <a:avLst/>
                    </a:prstGeom>
                    <a:noFill/>
                    <a:ln w="9525">
                      <a:noFill/>
                      <a:miter lim="800000"/>
                      <a:headEnd/>
                      <a:tailEnd/>
                    </a:ln>
                  </pic:spPr>
                </pic:pic>
              </a:graphicData>
            </a:graphic>
          </wp:inline>
        </w:drawing>
      </w:r>
    </w:p>
    <w:p w:rsidR="006B3366" w:rsidRDefault="004E20BB" w:rsidP="004E20BB">
      <w:pPr>
        <w:spacing w:after="0" w:line="360" w:lineRule="auto"/>
        <w:jc w:val="right"/>
        <w:rPr>
          <w:rFonts w:cstheme="minorHAnsi"/>
          <w:sz w:val="24"/>
          <w:szCs w:val="24"/>
        </w:rPr>
      </w:pPr>
      <w:r w:rsidRPr="005858A6">
        <w:rPr>
          <w:rFonts w:cstheme="minorHAnsi"/>
          <w:noProof/>
          <w:sz w:val="24"/>
          <w:szCs w:val="24"/>
        </w:rPr>
        <w:drawing>
          <wp:inline distT="0" distB="0" distL="0" distR="0" wp14:anchorId="3540180C" wp14:editId="76E75C52">
            <wp:extent cx="1386118" cy="2521626"/>
            <wp:effectExtent l="0" t="0" r="5080" b="0"/>
            <wp:docPr id="59" name="Εικόνα 59" descr="C:\Users\HP\Desktop\backup\22 BACK UP\ΣΥΜΒΑΣΗ ΜΕ ΑΣΚΤ\Scan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backup\22 BACK UP\ΣΥΜΒΑΣΗ ΜΕ ΑΣΚΤ\Scan_002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H="1">
                      <a:off x="0" y="0"/>
                      <a:ext cx="1468127" cy="2670818"/>
                    </a:xfrm>
                    <a:prstGeom prst="rect">
                      <a:avLst/>
                    </a:prstGeom>
                    <a:noFill/>
                    <a:ln>
                      <a:noFill/>
                    </a:ln>
                  </pic:spPr>
                </pic:pic>
              </a:graphicData>
            </a:graphic>
          </wp:inline>
        </w:drawing>
      </w:r>
    </w:p>
    <w:p w:rsidR="004E20BB" w:rsidRPr="00AA6143" w:rsidRDefault="004E20BB" w:rsidP="00AA6143">
      <w:pPr>
        <w:pStyle w:val="a3"/>
        <w:spacing w:before="100" w:beforeAutospacing="1" w:after="100" w:afterAutospacing="1" w:line="360" w:lineRule="auto"/>
        <w:jc w:val="right"/>
        <w:rPr>
          <w:rFonts w:cstheme="minorHAnsi"/>
          <w:sz w:val="24"/>
          <w:szCs w:val="24"/>
        </w:rPr>
      </w:pPr>
      <w:r w:rsidRPr="003D193F">
        <w:rPr>
          <w:rFonts w:cstheme="minorHAnsi"/>
          <w:noProof/>
          <w:sz w:val="24"/>
          <w:szCs w:val="24"/>
        </w:rPr>
        <w:drawing>
          <wp:inline distT="0" distB="0" distL="0" distR="0" wp14:anchorId="6148620D" wp14:editId="30E66524">
            <wp:extent cx="1414780" cy="2059950"/>
            <wp:effectExtent l="0" t="0" r="0" b="0"/>
            <wp:docPr id="56" name="Εικόνα 4" descr="C:\Users\admin\Desktop\ΣΥΜΒΑΣΗ ΜΕ ΑΣΚΤ\kentimata-13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ΣΥΜΒΑΣΗ ΜΕ ΑΣΚΤ\kentimata-13 α.jpg"/>
                    <pic:cNvPicPr>
                      <a:picLocks noChangeAspect="1" noChangeArrowheads="1"/>
                    </pic:cNvPicPr>
                  </pic:nvPicPr>
                  <pic:blipFill>
                    <a:blip r:embed="rId38"/>
                    <a:srcRect/>
                    <a:stretch>
                      <a:fillRect/>
                    </a:stretch>
                  </pic:blipFill>
                  <pic:spPr bwMode="auto">
                    <a:xfrm>
                      <a:off x="0" y="0"/>
                      <a:ext cx="1473588" cy="2145575"/>
                    </a:xfrm>
                    <a:prstGeom prst="rect">
                      <a:avLst/>
                    </a:prstGeom>
                    <a:noFill/>
                    <a:ln w="9525">
                      <a:noFill/>
                      <a:miter lim="800000"/>
                      <a:headEnd/>
                      <a:tailEnd/>
                    </a:ln>
                  </pic:spPr>
                </pic:pic>
              </a:graphicData>
            </a:graphic>
          </wp:inline>
        </w:drawing>
      </w:r>
    </w:p>
    <w:p w:rsidR="00AA6143" w:rsidRDefault="00AA6143" w:rsidP="00AA6143">
      <w:pPr>
        <w:pStyle w:val="a3"/>
        <w:spacing w:before="100" w:beforeAutospacing="1" w:after="100" w:afterAutospacing="1"/>
        <w:rPr>
          <w:rFonts w:cstheme="minorHAnsi"/>
          <w:sz w:val="24"/>
          <w:szCs w:val="24"/>
        </w:rPr>
      </w:pPr>
    </w:p>
    <w:p w:rsidR="00BB0C74" w:rsidRDefault="00BB0C74" w:rsidP="00AA6143">
      <w:pPr>
        <w:pStyle w:val="a3"/>
        <w:spacing w:before="100" w:beforeAutospacing="1" w:after="100" w:afterAutospacing="1"/>
        <w:rPr>
          <w:rFonts w:cstheme="minorHAnsi"/>
          <w:sz w:val="24"/>
          <w:szCs w:val="24"/>
        </w:rPr>
      </w:pPr>
    </w:p>
    <w:p w:rsidR="00934564" w:rsidRPr="00B30DAF" w:rsidRDefault="00B212B5" w:rsidP="00062C1C">
      <w:pPr>
        <w:jc w:val="both"/>
      </w:pPr>
      <w:hyperlink r:id="rId84" w:history="1">
        <w:r w:rsidR="00B30DAF" w:rsidRPr="00B30DAF">
          <w:rPr>
            <w:rStyle w:val="-"/>
            <w:rFonts w:ascii="Arial" w:hAnsi="Arial" w:cs="Arial"/>
            <w:color w:val="auto"/>
            <w:u w:val="none"/>
            <w:shd w:val="clear" w:color="auto" w:fill="FFFFFF"/>
          </w:rPr>
          <w:t>Ο </w:t>
        </w:r>
        <w:r w:rsidR="00B30DAF" w:rsidRPr="00B30DAF">
          <w:rPr>
            <w:rStyle w:val="-"/>
            <w:rFonts w:ascii="Arial" w:hAnsi="Arial" w:cs="Arial"/>
            <w:i/>
            <w:iCs/>
            <w:color w:val="auto"/>
            <w:u w:val="none"/>
            <w:shd w:val="clear" w:color="auto" w:fill="FFFFFF"/>
          </w:rPr>
          <w:t xml:space="preserve">Επιτάφιος </w:t>
        </w:r>
        <w:r w:rsidR="00BB0C74">
          <w:rPr>
            <w:rStyle w:val="-"/>
            <w:rFonts w:ascii="Arial" w:hAnsi="Arial" w:cs="Arial"/>
            <w:i/>
            <w:iCs/>
            <w:color w:val="auto"/>
            <w:u w:val="none"/>
            <w:shd w:val="clear" w:color="auto" w:fill="FFFFFF"/>
          </w:rPr>
          <w:t>Θ</w:t>
        </w:r>
        <w:r w:rsidR="00B30DAF" w:rsidRPr="00B30DAF">
          <w:rPr>
            <w:rStyle w:val="-"/>
            <w:rFonts w:ascii="Arial" w:hAnsi="Arial" w:cs="Arial"/>
            <w:i/>
            <w:iCs/>
            <w:color w:val="auto"/>
            <w:u w:val="none"/>
            <w:shd w:val="clear" w:color="auto" w:fill="FFFFFF"/>
          </w:rPr>
          <w:t>ρήνος</w:t>
        </w:r>
      </w:hyperlink>
      <w:r w:rsidR="00B30DAF" w:rsidRPr="00B30DAF">
        <w:rPr>
          <w:rFonts w:ascii="Arial" w:hAnsi="Arial" w:cs="Arial"/>
          <w:shd w:val="clear" w:color="auto" w:fill="FFFFFF"/>
        </w:rPr>
        <w:t>, έργο του Θεοφάνη</w:t>
      </w:r>
    </w:p>
    <w:p w:rsidR="00CE4ABE" w:rsidRDefault="0049074C" w:rsidP="00062C1C">
      <w:pPr>
        <w:jc w:val="both"/>
        <w:rPr>
          <w:rFonts w:cstheme="minorHAnsi"/>
          <w:noProof/>
          <w:sz w:val="24"/>
          <w:szCs w:val="24"/>
        </w:rPr>
      </w:pPr>
      <w:r>
        <w:t xml:space="preserve">Πηγή: </w:t>
      </w:r>
      <w:hyperlink r:id="rId85" w:history="1">
        <w:r w:rsidR="00B007DC" w:rsidRPr="00B30DAF">
          <w:rPr>
            <w:rStyle w:val="-"/>
            <w:rFonts w:ascii="Arial" w:hAnsi="Arial" w:cs="Arial"/>
            <w:shd w:val="clear" w:color="auto" w:fill="FFFFFF"/>
          </w:rPr>
          <w:t>Ο </w:t>
        </w:r>
        <w:r w:rsidR="00B007DC" w:rsidRPr="00B30DAF">
          <w:rPr>
            <w:rStyle w:val="-"/>
            <w:rFonts w:ascii="Arial" w:hAnsi="Arial" w:cs="Arial"/>
            <w:i/>
            <w:iCs/>
            <w:shd w:val="clear" w:color="auto" w:fill="FFFFFF"/>
          </w:rPr>
          <w:t>Επιτάφιος</w:t>
        </w:r>
        <w:r w:rsidR="00B30DAF" w:rsidRPr="00B30DAF">
          <w:rPr>
            <w:rStyle w:val="-"/>
            <w:rFonts w:ascii="Arial" w:hAnsi="Arial" w:cs="Arial"/>
            <w:i/>
            <w:iCs/>
            <w:shd w:val="clear" w:color="auto" w:fill="FFFFFF"/>
          </w:rPr>
          <w:t xml:space="preserve"> </w:t>
        </w:r>
        <w:r w:rsidR="00BB0C74">
          <w:rPr>
            <w:rStyle w:val="-"/>
            <w:rFonts w:ascii="Arial" w:hAnsi="Arial" w:cs="Arial"/>
            <w:i/>
            <w:iCs/>
            <w:shd w:val="clear" w:color="auto" w:fill="FFFFFF"/>
          </w:rPr>
          <w:t>Θ</w:t>
        </w:r>
        <w:r w:rsidR="00B30DAF" w:rsidRPr="00B30DAF">
          <w:rPr>
            <w:rStyle w:val="-"/>
            <w:rFonts w:ascii="Arial" w:hAnsi="Arial" w:cs="Arial"/>
            <w:i/>
            <w:iCs/>
            <w:shd w:val="clear" w:color="auto" w:fill="FFFFFF"/>
          </w:rPr>
          <w:t>ρήνος</w:t>
        </w:r>
      </w:hyperlink>
      <w:r w:rsidR="00B007DC" w:rsidRPr="00B30DAF">
        <w:rPr>
          <w:rFonts w:ascii="Arial" w:hAnsi="Arial" w:cs="Arial"/>
          <w:shd w:val="clear" w:color="auto" w:fill="FFFFFF"/>
        </w:rPr>
        <w:t xml:space="preserve">, </w:t>
      </w:r>
      <w:r w:rsidR="004E3A65">
        <w:rPr>
          <w:rFonts w:cstheme="minorHAnsi"/>
          <w:sz w:val="24"/>
          <w:szCs w:val="24"/>
        </w:rPr>
        <w:t>(πρόσβαση 26/11/2023</w:t>
      </w:r>
      <w:r w:rsidR="004E3A65" w:rsidRPr="008E3A10">
        <w:rPr>
          <w:rFonts w:cstheme="minorHAnsi"/>
          <w:sz w:val="24"/>
          <w:szCs w:val="24"/>
        </w:rPr>
        <w:t>)</w:t>
      </w:r>
    </w:p>
    <w:p w:rsidR="00FC45A7" w:rsidRDefault="00FC45A7" w:rsidP="00062C1C">
      <w:pPr>
        <w:jc w:val="both"/>
      </w:pPr>
    </w:p>
    <w:p w:rsidR="00934564" w:rsidRDefault="00934564" w:rsidP="00F11251"/>
    <w:p w:rsidR="00934564" w:rsidRPr="00FA7520" w:rsidRDefault="00B212B5" w:rsidP="00F11251">
      <w:pPr>
        <w:rPr>
          <w:sz w:val="24"/>
          <w:szCs w:val="24"/>
        </w:rPr>
      </w:pPr>
      <w:hyperlink r:id="rId86" w:tooltip="Ραφαήλ" w:history="1">
        <w:r w:rsidR="00FA7520" w:rsidRPr="00FA7520">
          <w:rPr>
            <w:rStyle w:val="-"/>
            <w:rFonts w:cstheme="minorHAnsi"/>
            <w:color w:val="auto"/>
            <w:sz w:val="24"/>
            <w:szCs w:val="24"/>
            <w:u w:val="none"/>
            <w:shd w:val="clear" w:color="auto" w:fill="FFFFFF"/>
          </w:rPr>
          <w:t>Ραφαήλ</w:t>
        </w:r>
      </w:hyperlink>
      <w:r w:rsidR="00FA7520" w:rsidRPr="00FA7520">
        <w:rPr>
          <w:rFonts w:cstheme="minorHAnsi"/>
          <w:sz w:val="24"/>
          <w:szCs w:val="24"/>
        </w:rPr>
        <w:t xml:space="preserve">, </w:t>
      </w:r>
      <w:r w:rsidR="00FA7520" w:rsidRPr="00FA7520">
        <w:rPr>
          <w:rFonts w:cstheme="minorHAnsi"/>
          <w:bCs/>
          <w:i/>
          <w:iCs/>
          <w:sz w:val="24"/>
          <w:szCs w:val="24"/>
          <w:shd w:val="clear" w:color="auto" w:fill="FFFFFF"/>
        </w:rPr>
        <w:t>Η Σχολή των Αθηνών</w:t>
      </w:r>
      <w:r w:rsidR="00FA7520" w:rsidRPr="00FA7520">
        <w:rPr>
          <w:rFonts w:cstheme="minorHAnsi"/>
          <w:sz w:val="24"/>
          <w:szCs w:val="24"/>
          <w:shd w:val="clear" w:color="auto" w:fill="FFFFFF"/>
        </w:rPr>
        <w:t>, ή </w:t>
      </w:r>
      <w:proofErr w:type="spellStart"/>
      <w:r w:rsidR="00FA7520" w:rsidRPr="00FA7520">
        <w:rPr>
          <w:rFonts w:cstheme="minorHAnsi"/>
          <w:bCs/>
          <w:i/>
          <w:iCs/>
          <w:sz w:val="24"/>
          <w:szCs w:val="24"/>
          <w:shd w:val="clear" w:color="auto" w:fill="FFFFFF"/>
        </w:rPr>
        <w:t>Scuola</w:t>
      </w:r>
      <w:proofErr w:type="spellEnd"/>
      <w:r w:rsidR="00FA7520" w:rsidRPr="00FA7520">
        <w:rPr>
          <w:rFonts w:cstheme="minorHAnsi"/>
          <w:bCs/>
          <w:i/>
          <w:iCs/>
          <w:sz w:val="24"/>
          <w:szCs w:val="24"/>
          <w:shd w:val="clear" w:color="auto" w:fill="FFFFFF"/>
        </w:rPr>
        <w:t xml:space="preserve"> </w:t>
      </w:r>
      <w:proofErr w:type="spellStart"/>
      <w:r w:rsidR="00FA7520" w:rsidRPr="00FA7520">
        <w:rPr>
          <w:rFonts w:cstheme="minorHAnsi"/>
          <w:bCs/>
          <w:i/>
          <w:iCs/>
          <w:sz w:val="24"/>
          <w:szCs w:val="24"/>
          <w:shd w:val="clear" w:color="auto" w:fill="FFFFFF"/>
        </w:rPr>
        <w:t>di</w:t>
      </w:r>
      <w:proofErr w:type="spellEnd"/>
      <w:r w:rsidR="00FA7520" w:rsidRPr="00FA7520">
        <w:rPr>
          <w:rFonts w:cstheme="minorHAnsi"/>
          <w:bCs/>
          <w:i/>
          <w:iCs/>
          <w:sz w:val="24"/>
          <w:szCs w:val="24"/>
          <w:shd w:val="clear" w:color="auto" w:fill="FFFFFF"/>
        </w:rPr>
        <w:t xml:space="preserve"> </w:t>
      </w:r>
      <w:proofErr w:type="spellStart"/>
      <w:r w:rsidR="00FA7520" w:rsidRPr="00FA7520">
        <w:rPr>
          <w:rFonts w:cstheme="minorHAnsi"/>
          <w:bCs/>
          <w:i/>
          <w:iCs/>
          <w:sz w:val="24"/>
          <w:szCs w:val="24"/>
          <w:shd w:val="clear" w:color="auto" w:fill="FFFFFF"/>
        </w:rPr>
        <w:t>Αtene</w:t>
      </w:r>
      <w:proofErr w:type="spellEnd"/>
      <w:r w:rsidR="00FA7520" w:rsidRPr="00FA7520">
        <w:rPr>
          <w:rFonts w:cstheme="minorHAnsi"/>
          <w:sz w:val="24"/>
          <w:szCs w:val="24"/>
          <w:shd w:val="clear" w:color="auto" w:fill="FFFFFF"/>
        </w:rPr>
        <w:t> </w:t>
      </w:r>
      <w:r w:rsidR="00FA7520" w:rsidRPr="00FA7520">
        <w:rPr>
          <w:rFonts w:cstheme="minorHAnsi"/>
          <w:sz w:val="24"/>
          <w:szCs w:val="24"/>
        </w:rPr>
        <w:t xml:space="preserve"> </w:t>
      </w:r>
      <w:r w:rsidR="00FA7520" w:rsidRPr="00FA7520">
        <w:rPr>
          <w:rFonts w:cstheme="minorHAnsi"/>
          <w:sz w:val="24"/>
          <w:szCs w:val="24"/>
          <w:shd w:val="clear" w:color="auto" w:fill="F9F9F9"/>
        </w:rPr>
        <w:t>1509-1511</w:t>
      </w:r>
    </w:p>
    <w:p w:rsidR="004E20BB" w:rsidRPr="00612945" w:rsidRDefault="0049074C" w:rsidP="004E20BB">
      <w:pPr>
        <w:jc w:val="both"/>
        <w:rPr>
          <w:rFonts w:cstheme="minorHAnsi"/>
          <w:noProof/>
          <w:sz w:val="24"/>
          <w:szCs w:val="24"/>
        </w:rPr>
      </w:pPr>
      <w:r>
        <w:t xml:space="preserve">Πηγή: </w:t>
      </w:r>
      <w:hyperlink r:id="rId87" w:history="1">
        <w:r w:rsidR="004E20BB" w:rsidRPr="00612945">
          <w:rPr>
            <w:rStyle w:val="-"/>
            <w:rFonts w:cstheme="minorHAnsi"/>
            <w:sz w:val="24"/>
            <w:szCs w:val="24"/>
          </w:rPr>
          <w:t>Ραφαήλ,</w:t>
        </w:r>
        <w:r w:rsidR="004E20BB" w:rsidRPr="00612945">
          <w:rPr>
            <w:rStyle w:val="-"/>
            <w:rFonts w:cstheme="minorHAnsi"/>
            <w:sz w:val="24"/>
            <w:szCs w:val="24"/>
            <w:shd w:val="clear" w:color="auto" w:fill="F9F9F9"/>
          </w:rPr>
          <w:t xml:space="preserve"> 1509-1511,</w:t>
        </w:r>
        <w:r w:rsidR="004E20BB" w:rsidRPr="00612945">
          <w:rPr>
            <w:rStyle w:val="-"/>
            <w:rFonts w:cstheme="minorHAnsi"/>
            <w:sz w:val="24"/>
            <w:szCs w:val="24"/>
          </w:rPr>
          <w:t xml:space="preserve"> </w:t>
        </w:r>
        <w:r w:rsidR="004E20BB" w:rsidRPr="00612945">
          <w:rPr>
            <w:rStyle w:val="-"/>
            <w:rFonts w:cstheme="minorHAnsi"/>
            <w:i/>
            <w:sz w:val="24"/>
            <w:szCs w:val="24"/>
          </w:rPr>
          <w:t>Η Σχόλη των Αθηνών</w:t>
        </w:r>
      </w:hyperlink>
      <w:r w:rsidR="004E20BB" w:rsidRPr="00612945">
        <w:rPr>
          <w:rFonts w:cstheme="minorHAnsi"/>
          <w:i/>
          <w:sz w:val="24"/>
          <w:szCs w:val="24"/>
        </w:rPr>
        <w:t xml:space="preserve"> </w:t>
      </w:r>
      <w:r w:rsidR="004E3A65">
        <w:rPr>
          <w:rFonts w:cstheme="minorHAnsi"/>
          <w:sz w:val="24"/>
          <w:szCs w:val="24"/>
        </w:rPr>
        <w:t>(πρόσβαση 26/11/2023</w:t>
      </w:r>
      <w:r w:rsidR="004E3A65" w:rsidRPr="008E3A10">
        <w:rPr>
          <w:rFonts w:cstheme="minorHAnsi"/>
          <w:sz w:val="24"/>
          <w:szCs w:val="24"/>
        </w:rPr>
        <w:t>)</w:t>
      </w:r>
    </w:p>
    <w:p w:rsidR="00934564" w:rsidRDefault="00934564" w:rsidP="006B3366">
      <w:pPr>
        <w:jc w:val="right"/>
        <w:rPr>
          <w:rFonts w:cstheme="minorHAnsi"/>
          <w:noProof/>
          <w:sz w:val="24"/>
          <w:szCs w:val="24"/>
        </w:rPr>
      </w:pPr>
    </w:p>
    <w:p w:rsidR="002120CE" w:rsidRDefault="002120CE" w:rsidP="006B3366">
      <w:pPr>
        <w:jc w:val="right"/>
        <w:rPr>
          <w:rFonts w:cstheme="minorHAnsi"/>
          <w:noProof/>
          <w:sz w:val="24"/>
          <w:szCs w:val="24"/>
        </w:rPr>
      </w:pPr>
    </w:p>
    <w:p w:rsidR="002120CE" w:rsidRDefault="002120CE" w:rsidP="006B3366">
      <w:pPr>
        <w:jc w:val="right"/>
        <w:rPr>
          <w:rFonts w:cstheme="minorHAnsi"/>
          <w:noProof/>
          <w:sz w:val="24"/>
          <w:szCs w:val="24"/>
        </w:rPr>
      </w:pPr>
    </w:p>
    <w:p w:rsidR="00934564" w:rsidRDefault="00934564" w:rsidP="006B3366">
      <w:pPr>
        <w:jc w:val="right"/>
        <w:rPr>
          <w:rFonts w:cstheme="minorHAnsi"/>
          <w:noProof/>
          <w:sz w:val="24"/>
          <w:szCs w:val="24"/>
        </w:rPr>
      </w:pPr>
    </w:p>
    <w:p w:rsidR="006C1139" w:rsidRDefault="006C1139" w:rsidP="006B3366">
      <w:pPr>
        <w:jc w:val="right"/>
        <w:rPr>
          <w:rFonts w:cstheme="minorHAnsi"/>
          <w:noProof/>
          <w:sz w:val="24"/>
          <w:szCs w:val="24"/>
        </w:rPr>
      </w:pPr>
    </w:p>
    <w:p w:rsidR="004E20BB" w:rsidRDefault="00145A65" w:rsidP="00145A65">
      <w:pPr>
        <w:jc w:val="both"/>
        <w:rPr>
          <w:rFonts w:cstheme="minorHAnsi"/>
          <w:sz w:val="24"/>
          <w:szCs w:val="24"/>
        </w:rPr>
      </w:pPr>
      <w:r w:rsidRPr="00145A65">
        <w:rPr>
          <w:rFonts w:cstheme="minorHAnsi"/>
          <w:i/>
          <w:sz w:val="24"/>
          <w:szCs w:val="24"/>
        </w:rPr>
        <w:t>Τοιχογραφημένο      Τζάκι</w:t>
      </w:r>
      <w:r w:rsidR="0049074C">
        <w:rPr>
          <w:rFonts w:cstheme="minorHAnsi"/>
          <w:sz w:val="24"/>
          <w:szCs w:val="24"/>
        </w:rPr>
        <w:t>.</w:t>
      </w:r>
    </w:p>
    <w:p w:rsidR="004E20BB" w:rsidRPr="0049074C" w:rsidRDefault="0049074C" w:rsidP="0049074C">
      <w:pPr>
        <w:jc w:val="both"/>
        <w:rPr>
          <w:rFonts w:cstheme="minorHAnsi"/>
          <w:noProof/>
          <w:sz w:val="24"/>
          <w:szCs w:val="24"/>
        </w:rPr>
      </w:pPr>
      <w:r>
        <w:t xml:space="preserve">Πηγή: </w:t>
      </w:r>
      <w:proofErr w:type="spellStart"/>
      <w:r w:rsidR="004E20BB" w:rsidRPr="008E3A10">
        <w:rPr>
          <w:rFonts w:cstheme="minorHAnsi"/>
          <w:sz w:val="24"/>
          <w:szCs w:val="24"/>
        </w:rPr>
        <w:t>Ζώρα</w:t>
      </w:r>
      <w:proofErr w:type="spellEnd"/>
      <w:r w:rsidR="004E20BB" w:rsidRPr="008E3A10">
        <w:rPr>
          <w:rFonts w:cstheme="minorHAnsi"/>
          <w:sz w:val="24"/>
          <w:szCs w:val="24"/>
        </w:rPr>
        <w:t xml:space="preserve">, Π. (1995).   </w:t>
      </w:r>
      <w:r w:rsidR="004E20BB" w:rsidRPr="008E3A10">
        <w:rPr>
          <w:rFonts w:cstheme="minorHAnsi"/>
          <w:i/>
          <w:sz w:val="24"/>
          <w:szCs w:val="24"/>
        </w:rPr>
        <w:t>Ελληνική Τέχνη/ Λαϊκή Τέχνη</w:t>
      </w:r>
      <w:r w:rsidR="004E20BB" w:rsidRPr="008E3A10">
        <w:rPr>
          <w:rFonts w:cstheme="minorHAnsi"/>
          <w:sz w:val="24"/>
          <w:szCs w:val="24"/>
        </w:rPr>
        <w:t>, 1995 Αθήνα: Εκδοτική Αθηνών</w:t>
      </w:r>
      <w:r w:rsidR="002120CE">
        <w:rPr>
          <w:rFonts w:cstheme="minorHAnsi"/>
          <w:sz w:val="24"/>
          <w:szCs w:val="24"/>
        </w:rPr>
        <w:t>, σελ.37</w:t>
      </w:r>
    </w:p>
    <w:p w:rsidR="004E20BB" w:rsidRDefault="004E20BB" w:rsidP="006B3366">
      <w:pPr>
        <w:jc w:val="right"/>
        <w:rPr>
          <w:rFonts w:cstheme="minorHAnsi"/>
          <w:noProof/>
          <w:sz w:val="24"/>
          <w:szCs w:val="24"/>
        </w:rPr>
      </w:pPr>
    </w:p>
    <w:p w:rsidR="004E20BB" w:rsidRDefault="004E20BB" w:rsidP="006B3366">
      <w:pPr>
        <w:jc w:val="right"/>
        <w:rPr>
          <w:rFonts w:cstheme="minorHAnsi"/>
          <w:noProof/>
          <w:sz w:val="24"/>
          <w:szCs w:val="24"/>
        </w:rPr>
      </w:pPr>
    </w:p>
    <w:p w:rsidR="00F46F96" w:rsidRDefault="00F46F96" w:rsidP="006B3366">
      <w:pPr>
        <w:jc w:val="right"/>
        <w:rPr>
          <w:rFonts w:cstheme="minorHAnsi"/>
          <w:noProof/>
          <w:sz w:val="24"/>
          <w:szCs w:val="24"/>
        </w:rPr>
      </w:pPr>
    </w:p>
    <w:p w:rsidR="004E20BB" w:rsidRDefault="00F46F96" w:rsidP="00F46F96">
      <w:pPr>
        <w:spacing w:after="0" w:line="240" w:lineRule="auto"/>
        <w:jc w:val="both"/>
        <w:rPr>
          <w:rFonts w:cstheme="minorHAnsi"/>
          <w:noProof/>
          <w:sz w:val="24"/>
          <w:szCs w:val="24"/>
        </w:rPr>
      </w:pPr>
      <w:r w:rsidRPr="00F46F96">
        <w:rPr>
          <w:rFonts w:cstheme="minorHAnsi"/>
          <w:sz w:val="24"/>
          <w:szCs w:val="24"/>
        </w:rPr>
        <w:t>κέντημα</w:t>
      </w:r>
      <w:r w:rsidRPr="00F46F96">
        <w:rPr>
          <w:rFonts w:cstheme="minorHAnsi"/>
          <w:color w:val="292929"/>
          <w:spacing w:val="5"/>
          <w:sz w:val="24"/>
          <w:szCs w:val="24"/>
        </w:rPr>
        <w:t xml:space="preserve"> Λαογραφικό Μουσείο Κοζάνης</w:t>
      </w:r>
      <w:r w:rsidRPr="00F46F96">
        <w:rPr>
          <w:rFonts w:cstheme="minorHAnsi"/>
          <w:sz w:val="24"/>
          <w:szCs w:val="24"/>
        </w:rPr>
        <w:t xml:space="preserve">                                     </w:t>
      </w:r>
      <w:r>
        <w:rPr>
          <w:rFonts w:cstheme="minorHAnsi"/>
          <w:sz w:val="18"/>
          <w:szCs w:val="18"/>
        </w:rPr>
        <w:t xml:space="preserve">            </w:t>
      </w:r>
      <w:r w:rsidRPr="000D0BCF">
        <w:rPr>
          <w:rFonts w:cstheme="minorHAnsi"/>
          <w:b/>
          <w:color w:val="292929"/>
          <w:spacing w:val="5"/>
          <w:sz w:val="18"/>
          <w:szCs w:val="18"/>
        </w:rPr>
        <w:t xml:space="preserve"> </w:t>
      </w:r>
      <w:r>
        <w:rPr>
          <w:rFonts w:cstheme="minorHAnsi"/>
          <w:b/>
          <w:color w:val="292929"/>
          <w:spacing w:val="5"/>
          <w:sz w:val="18"/>
          <w:szCs w:val="18"/>
        </w:rPr>
        <w:t xml:space="preserve">                                                                  </w:t>
      </w:r>
      <w:r w:rsidRPr="000D0BCF">
        <w:rPr>
          <w:rFonts w:cstheme="minorHAnsi"/>
          <w:sz w:val="18"/>
          <w:szCs w:val="18"/>
        </w:rPr>
        <w:t xml:space="preserve"> </w:t>
      </w:r>
    </w:p>
    <w:p w:rsidR="004E20BB" w:rsidRDefault="0049074C" w:rsidP="004E20BB">
      <w:pPr>
        <w:jc w:val="both"/>
        <w:rPr>
          <w:rFonts w:cstheme="minorHAnsi"/>
          <w:noProof/>
          <w:sz w:val="24"/>
          <w:szCs w:val="24"/>
        </w:rPr>
      </w:pPr>
      <w:r>
        <w:t xml:space="preserve">Πηγή: </w:t>
      </w:r>
      <w:hyperlink r:id="rId88" w:history="1">
        <w:r w:rsidR="004E20BB" w:rsidRPr="00FC45A7">
          <w:rPr>
            <w:rStyle w:val="-"/>
            <w:rFonts w:cstheme="minorHAnsi"/>
            <w:spacing w:val="5"/>
            <w:sz w:val="24"/>
            <w:szCs w:val="24"/>
          </w:rPr>
          <w:t xml:space="preserve">Περίτεχνα κεντήματα της οικογενείας </w:t>
        </w:r>
        <w:proofErr w:type="spellStart"/>
        <w:r w:rsidR="004E20BB" w:rsidRPr="00FC45A7">
          <w:rPr>
            <w:rStyle w:val="-"/>
            <w:rFonts w:cstheme="minorHAnsi"/>
            <w:spacing w:val="5"/>
            <w:sz w:val="24"/>
            <w:szCs w:val="24"/>
          </w:rPr>
          <w:t>Δεβολή</w:t>
        </w:r>
        <w:proofErr w:type="spellEnd"/>
        <w:r w:rsidR="004E20BB" w:rsidRPr="00FC45A7">
          <w:rPr>
            <w:rStyle w:val="-"/>
            <w:rFonts w:cstheme="minorHAnsi"/>
            <w:spacing w:val="5"/>
            <w:sz w:val="24"/>
            <w:szCs w:val="24"/>
          </w:rPr>
          <w:t xml:space="preserve"> παραχωρούνται στο Λαογραφικό Μουσείο της Κοζάνης</w:t>
        </w:r>
      </w:hyperlink>
      <w:r w:rsidR="004E3A65">
        <w:rPr>
          <w:rFonts w:cstheme="minorHAnsi"/>
          <w:sz w:val="24"/>
          <w:szCs w:val="24"/>
        </w:rPr>
        <w:t>(πρόσβαση 26/11/2023</w:t>
      </w:r>
      <w:r w:rsidR="004E3A65" w:rsidRPr="008E3A10">
        <w:rPr>
          <w:rFonts w:cstheme="minorHAnsi"/>
          <w:sz w:val="24"/>
          <w:szCs w:val="24"/>
        </w:rPr>
        <w:t>)</w:t>
      </w:r>
    </w:p>
    <w:p w:rsidR="00FC45A7" w:rsidRDefault="004E20BB" w:rsidP="0098481B">
      <w:pPr>
        <w:jc w:val="right"/>
        <w:rPr>
          <w:rFonts w:cstheme="minorHAnsi"/>
          <w:noProof/>
          <w:sz w:val="24"/>
          <w:szCs w:val="24"/>
        </w:rPr>
      </w:pPr>
      <w:r w:rsidRPr="003D193F">
        <w:rPr>
          <w:rFonts w:cstheme="minorHAnsi"/>
          <w:noProof/>
          <w:sz w:val="24"/>
          <w:szCs w:val="24"/>
        </w:rPr>
        <w:lastRenderedPageBreak/>
        <w:drawing>
          <wp:inline distT="0" distB="0" distL="0" distR="0" wp14:anchorId="7EBBD459" wp14:editId="06CE5631">
            <wp:extent cx="1601474" cy="2225040"/>
            <wp:effectExtent l="0" t="0" r="0" b="3810"/>
            <wp:docPr id="58" name="Εικόνα 2" descr="C:\Users\admin\Desktop\ΣΥΜΒΑΣΗ ΜΕ ΑΣΚΤ\Scan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ΣΥΜΒΑΣΗ ΜΕ ΑΣΚΤ\Scan_0023.jpg"/>
                    <pic:cNvPicPr>
                      <a:picLocks noChangeAspect="1" noChangeArrowheads="1"/>
                    </pic:cNvPicPr>
                  </pic:nvPicPr>
                  <pic:blipFill>
                    <a:blip r:embed="rId89" cstate="print"/>
                    <a:srcRect/>
                    <a:stretch>
                      <a:fillRect/>
                    </a:stretch>
                  </pic:blipFill>
                  <pic:spPr bwMode="auto">
                    <a:xfrm>
                      <a:off x="0" y="0"/>
                      <a:ext cx="1653988" cy="2298002"/>
                    </a:xfrm>
                    <a:prstGeom prst="rect">
                      <a:avLst/>
                    </a:prstGeom>
                    <a:noFill/>
                    <a:ln w="9525">
                      <a:noFill/>
                      <a:miter lim="800000"/>
                      <a:headEnd/>
                      <a:tailEnd/>
                    </a:ln>
                  </pic:spPr>
                </pic:pic>
              </a:graphicData>
            </a:graphic>
          </wp:inline>
        </w:drawing>
      </w:r>
    </w:p>
    <w:p w:rsidR="006B3366" w:rsidRDefault="004E20BB" w:rsidP="004E20BB">
      <w:pPr>
        <w:jc w:val="right"/>
      </w:pPr>
      <w:r w:rsidRPr="003D193F">
        <w:rPr>
          <w:rFonts w:cstheme="minorHAnsi"/>
          <w:noProof/>
          <w:sz w:val="24"/>
          <w:szCs w:val="24"/>
        </w:rPr>
        <w:drawing>
          <wp:inline distT="0" distB="0" distL="0" distR="0" wp14:anchorId="3D843F1A" wp14:editId="15759EFE">
            <wp:extent cx="1576332" cy="2628335"/>
            <wp:effectExtent l="0" t="0" r="5080" b="635"/>
            <wp:docPr id="57" name="Εικόνα 3" descr="C:\Users\admin\Desktop\ΣΥΜΒΑΣΗ ΜΕ ΑΣΚΤ\Scan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ΣΥΜΒΑΣΗ ΜΕ ΑΣΚΤ\Scan_0024.jpg"/>
                    <pic:cNvPicPr>
                      <a:picLocks noChangeAspect="1" noChangeArrowheads="1"/>
                    </pic:cNvPicPr>
                  </pic:nvPicPr>
                  <pic:blipFill>
                    <a:blip r:embed="rId41" cstate="print"/>
                    <a:srcRect/>
                    <a:stretch>
                      <a:fillRect/>
                    </a:stretch>
                  </pic:blipFill>
                  <pic:spPr bwMode="auto">
                    <a:xfrm>
                      <a:off x="0" y="0"/>
                      <a:ext cx="1701011" cy="2836221"/>
                    </a:xfrm>
                    <a:prstGeom prst="rect">
                      <a:avLst/>
                    </a:prstGeom>
                    <a:noFill/>
                    <a:ln w="9525">
                      <a:noFill/>
                      <a:miter lim="800000"/>
                      <a:headEnd/>
                      <a:tailEnd/>
                    </a:ln>
                  </pic:spPr>
                </pic:pic>
              </a:graphicData>
            </a:graphic>
          </wp:inline>
        </w:drawing>
      </w:r>
    </w:p>
    <w:p w:rsidR="00FC45A7" w:rsidRDefault="004E20BB" w:rsidP="004E20BB">
      <w:pPr>
        <w:jc w:val="right"/>
      </w:pPr>
      <w:r w:rsidRPr="003D193F">
        <w:rPr>
          <w:rFonts w:cstheme="minorHAnsi"/>
          <w:noProof/>
          <w:sz w:val="24"/>
          <w:szCs w:val="24"/>
        </w:rPr>
        <w:drawing>
          <wp:inline distT="0" distB="0" distL="0" distR="0" wp14:anchorId="69022BD0" wp14:editId="1357CC44">
            <wp:extent cx="2413588" cy="1607820"/>
            <wp:effectExtent l="0" t="0" r="6350" b="0"/>
            <wp:docPr id="52" name="Εικόνα 2" descr="C:\Users\admin\Desktop\ΣΥΜΒΑΣΗ ΜΕ ΑΣΚΤ\e7c0580d143f473da58ac6f4d3b7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ΣΥΜΒΑΣΗ ΜΕ ΑΣΚΤ\e7c0580d143f473da58ac6f4d3b74629.jpg"/>
                    <pic:cNvPicPr>
                      <a:picLocks noChangeAspect="1" noChangeArrowheads="1"/>
                    </pic:cNvPicPr>
                  </pic:nvPicPr>
                  <pic:blipFill>
                    <a:blip r:embed="rId43"/>
                    <a:srcRect/>
                    <a:stretch>
                      <a:fillRect/>
                    </a:stretch>
                  </pic:blipFill>
                  <pic:spPr bwMode="auto">
                    <a:xfrm>
                      <a:off x="0" y="0"/>
                      <a:ext cx="2442579" cy="1627132"/>
                    </a:xfrm>
                    <a:prstGeom prst="rect">
                      <a:avLst/>
                    </a:prstGeom>
                    <a:noFill/>
                    <a:ln w="9525">
                      <a:noFill/>
                      <a:miter lim="800000"/>
                      <a:headEnd/>
                      <a:tailEnd/>
                    </a:ln>
                  </pic:spPr>
                </pic:pic>
              </a:graphicData>
            </a:graphic>
          </wp:inline>
        </w:drawing>
      </w:r>
    </w:p>
    <w:p w:rsidR="00FC45A7" w:rsidRDefault="004E20BB" w:rsidP="004E20BB">
      <w:pPr>
        <w:jc w:val="right"/>
      </w:pPr>
      <w:r w:rsidRPr="003D193F">
        <w:rPr>
          <w:rFonts w:cstheme="minorHAnsi"/>
          <w:noProof/>
          <w:sz w:val="24"/>
          <w:szCs w:val="24"/>
        </w:rPr>
        <w:drawing>
          <wp:inline distT="0" distB="0" distL="0" distR="0" wp14:anchorId="5EAC0D3A" wp14:editId="09844C3B">
            <wp:extent cx="2388235" cy="1631405"/>
            <wp:effectExtent l="0" t="0" r="0" b="6985"/>
            <wp:docPr id="53" name="Εικόνα 3" descr="C:\Users\admin\Desktop\ΣΥΜΒΑΣΗ ΜΕ ΑΣΚΤ\Scan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ΣΥΜΒΑΣΗ ΜΕ ΑΣΚΤ\Scan_0019.jpg"/>
                    <pic:cNvPicPr>
                      <a:picLocks noChangeAspect="1" noChangeArrowheads="1"/>
                    </pic:cNvPicPr>
                  </pic:nvPicPr>
                  <pic:blipFill>
                    <a:blip r:embed="rId90" cstate="print"/>
                    <a:srcRect/>
                    <a:stretch>
                      <a:fillRect/>
                    </a:stretch>
                  </pic:blipFill>
                  <pic:spPr bwMode="auto">
                    <a:xfrm>
                      <a:off x="0" y="0"/>
                      <a:ext cx="2446604" cy="1671277"/>
                    </a:xfrm>
                    <a:prstGeom prst="rect">
                      <a:avLst/>
                    </a:prstGeom>
                    <a:noFill/>
                    <a:ln w="9525">
                      <a:noFill/>
                      <a:miter lim="800000"/>
                      <a:headEnd/>
                      <a:tailEnd/>
                    </a:ln>
                  </pic:spPr>
                </pic:pic>
              </a:graphicData>
            </a:graphic>
          </wp:inline>
        </w:drawing>
      </w:r>
    </w:p>
    <w:p w:rsidR="006B3366" w:rsidRDefault="006B3366" w:rsidP="00FC45A7">
      <w:pPr>
        <w:pStyle w:val="a6"/>
        <w:spacing w:before="100" w:beforeAutospacing="1" w:after="100" w:afterAutospacing="1" w:line="360" w:lineRule="auto"/>
        <w:ind w:left="0"/>
        <w:rPr>
          <w:rFonts w:cstheme="minorHAnsi"/>
          <w:noProof/>
          <w:sz w:val="24"/>
          <w:szCs w:val="24"/>
        </w:rPr>
      </w:pPr>
    </w:p>
    <w:p w:rsidR="00FA7520" w:rsidRDefault="00FA7520" w:rsidP="00FC45A7">
      <w:pPr>
        <w:pStyle w:val="a6"/>
        <w:spacing w:before="100" w:beforeAutospacing="1" w:after="100" w:afterAutospacing="1" w:line="360" w:lineRule="auto"/>
        <w:ind w:left="0"/>
        <w:rPr>
          <w:rFonts w:cstheme="minorHAnsi"/>
          <w:noProof/>
          <w:sz w:val="24"/>
          <w:szCs w:val="24"/>
        </w:rPr>
      </w:pPr>
    </w:p>
    <w:p w:rsidR="00FC45A7" w:rsidRDefault="00FC45A7" w:rsidP="00FC45A7">
      <w:pPr>
        <w:pStyle w:val="a6"/>
        <w:spacing w:before="100" w:beforeAutospacing="1" w:after="100" w:afterAutospacing="1" w:line="360" w:lineRule="auto"/>
        <w:ind w:left="0"/>
        <w:rPr>
          <w:rFonts w:cstheme="minorHAnsi"/>
          <w:sz w:val="24"/>
          <w:szCs w:val="24"/>
        </w:rPr>
      </w:pPr>
    </w:p>
    <w:p w:rsidR="004E20BB" w:rsidRDefault="004E20BB" w:rsidP="00FC45A7">
      <w:pPr>
        <w:pStyle w:val="a6"/>
        <w:spacing w:before="100" w:beforeAutospacing="1" w:after="100" w:afterAutospacing="1" w:line="360" w:lineRule="auto"/>
        <w:ind w:left="0"/>
        <w:jc w:val="both"/>
        <w:rPr>
          <w:rFonts w:cstheme="minorHAnsi"/>
          <w:noProof/>
          <w:sz w:val="24"/>
          <w:szCs w:val="24"/>
        </w:rPr>
      </w:pPr>
    </w:p>
    <w:p w:rsidR="006B3366" w:rsidRDefault="00145A65" w:rsidP="00FA7520">
      <w:pPr>
        <w:pStyle w:val="a6"/>
        <w:spacing w:before="100" w:beforeAutospacing="1" w:after="100" w:afterAutospacing="1" w:line="240" w:lineRule="auto"/>
        <w:ind w:left="0"/>
        <w:jc w:val="both"/>
        <w:rPr>
          <w:rFonts w:cstheme="minorHAnsi"/>
          <w:sz w:val="24"/>
          <w:szCs w:val="24"/>
        </w:rPr>
      </w:pPr>
      <w:r w:rsidRPr="00145A65">
        <w:rPr>
          <w:rFonts w:cstheme="minorHAnsi"/>
          <w:i/>
          <w:sz w:val="24"/>
          <w:szCs w:val="24"/>
        </w:rPr>
        <w:t xml:space="preserve">Μαρμαρογλυπτική,  </w:t>
      </w:r>
      <w:proofErr w:type="spellStart"/>
      <w:r w:rsidRPr="00145A65">
        <w:rPr>
          <w:rFonts w:cstheme="minorHAnsi"/>
          <w:i/>
          <w:sz w:val="24"/>
          <w:szCs w:val="24"/>
        </w:rPr>
        <w:t>λιθανάγλυφη</w:t>
      </w:r>
      <w:proofErr w:type="spellEnd"/>
      <w:r w:rsidRPr="00145A65">
        <w:rPr>
          <w:rFonts w:cstheme="minorHAnsi"/>
          <w:i/>
          <w:sz w:val="24"/>
          <w:szCs w:val="24"/>
        </w:rPr>
        <w:t xml:space="preserve"> βρύση</w:t>
      </w:r>
      <w:r w:rsidR="0049074C">
        <w:rPr>
          <w:rFonts w:cstheme="minorHAnsi"/>
          <w:sz w:val="24"/>
          <w:szCs w:val="24"/>
        </w:rPr>
        <w:t xml:space="preserve">. </w:t>
      </w:r>
    </w:p>
    <w:p w:rsidR="004E20BB" w:rsidRDefault="0049074C" w:rsidP="00FA7520">
      <w:pPr>
        <w:pStyle w:val="a6"/>
        <w:spacing w:before="100" w:beforeAutospacing="1" w:after="100" w:afterAutospacing="1" w:line="240" w:lineRule="auto"/>
        <w:ind w:left="0"/>
        <w:jc w:val="both"/>
        <w:rPr>
          <w:rFonts w:cstheme="minorHAnsi"/>
          <w:sz w:val="24"/>
          <w:szCs w:val="24"/>
        </w:rPr>
      </w:pPr>
      <w:r>
        <w:t>Πηγή:</w:t>
      </w:r>
      <w:r>
        <w:rPr>
          <w:rFonts w:cstheme="minorHAnsi"/>
          <w:sz w:val="24"/>
          <w:szCs w:val="24"/>
        </w:rPr>
        <w:t xml:space="preserve"> </w:t>
      </w:r>
      <w:proofErr w:type="spellStart"/>
      <w:r w:rsidR="00FC45A7" w:rsidRPr="008E3A10">
        <w:rPr>
          <w:rFonts w:cstheme="minorHAnsi"/>
          <w:sz w:val="24"/>
          <w:szCs w:val="24"/>
        </w:rPr>
        <w:t>Ζώρα</w:t>
      </w:r>
      <w:proofErr w:type="spellEnd"/>
      <w:r w:rsidR="00FC45A7" w:rsidRPr="008E3A10">
        <w:rPr>
          <w:rFonts w:cstheme="minorHAnsi"/>
          <w:sz w:val="24"/>
          <w:szCs w:val="24"/>
        </w:rPr>
        <w:t xml:space="preserve">, Π. (1995).   </w:t>
      </w:r>
      <w:r w:rsidR="00FC45A7" w:rsidRPr="008E3A10">
        <w:rPr>
          <w:rFonts w:cstheme="minorHAnsi"/>
          <w:i/>
          <w:sz w:val="24"/>
          <w:szCs w:val="24"/>
        </w:rPr>
        <w:t>Ελληνική Τέχνη/ Λαϊκή Τέχνη</w:t>
      </w:r>
      <w:r w:rsidR="00FC45A7" w:rsidRPr="008E3A10">
        <w:rPr>
          <w:rFonts w:cstheme="minorHAnsi"/>
          <w:sz w:val="24"/>
          <w:szCs w:val="24"/>
        </w:rPr>
        <w:t>, 1995 Αθήνα: Εκδοτική Αθηνών</w:t>
      </w:r>
      <w:r w:rsidR="002120CE">
        <w:rPr>
          <w:rFonts w:cstheme="minorHAnsi"/>
          <w:sz w:val="24"/>
          <w:szCs w:val="24"/>
        </w:rPr>
        <w:t>, σελ. 61</w:t>
      </w:r>
      <w:r w:rsidR="004E20BB" w:rsidRPr="004E20BB">
        <w:rPr>
          <w:rFonts w:cstheme="minorHAnsi"/>
          <w:sz w:val="24"/>
          <w:szCs w:val="24"/>
        </w:rPr>
        <w:t xml:space="preserve"> </w:t>
      </w:r>
    </w:p>
    <w:p w:rsidR="004E20BB" w:rsidRDefault="004E20BB" w:rsidP="00FA7520">
      <w:pPr>
        <w:pStyle w:val="a6"/>
        <w:spacing w:before="100" w:beforeAutospacing="1" w:after="100" w:afterAutospacing="1" w:line="240" w:lineRule="auto"/>
        <w:ind w:left="0"/>
        <w:jc w:val="both"/>
        <w:rPr>
          <w:rFonts w:cstheme="minorHAnsi"/>
          <w:sz w:val="24"/>
          <w:szCs w:val="24"/>
        </w:rPr>
      </w:pPr>
    </w:p>
    <w:p w:rsidR="004E20BB" w:rsidRDefault="004E20BB" w:rsidP="00FA7520">
      <w:pPr>
        <w:pStyle w:val="a6"/>
        <w:spacing w:before="100" w:beforeAutospacing="1" w:after="100" w:afterAutospacing="1" w:line="240" w:lineRule="auto"/>
        <w:ind w:left="0"/>
        <w:jc w:val="both"/>
        <w:rPr>
          <w:rFonts w:cstheme="minorHAnsi"/>
          <w:sz w:val="24"/>
          <w:szCs w:val="24"/>
        </w:rPr>
      </w:pPr>
    </w:p>
    <w:p w:rsidR="004E20BB" w:rsidRDefault="004E20BB" w:rsidP="00FA7520">
      <w:pPr>
        <w:pStyle w:val="a6"/>
        <w:spacing w:before="100" w:beforeAutospacing="1" w:after="100" w:afterAutospacing="1" w:line="240" w:lineRule="auto"/>
        <w:ind w:left="0"/>
        <w:jc w:val="both"/>
        <w:rPr>
          <w:rFonts w:cstheme="minorHAnsi"/>
          <w:sz w:val="24"/>
          <w:szCs w:val="24"/>
        </w:rPr>
      </w:pPr>
    </w:p>
    <w:p w:rsidR="00FA7520" w:rsidRDefault="00FA7520" w:rsidP="00FA7520">
      <w:pPr>
        <w:pStyle w:val="a6"/>
        <w:spacing w:before="100" w:beforeAutospacing="1" w:after="100" w:afterAutospacing="1" w:line="240" w:lineRule="auto"/>
        <w:ind w:left="0"/>
        <w:jc w:val="both"/>
        <w:rPr>
          <w:rFonts w:cstheme="minorHAnsi"/>
          <w:sz w:val="24"/>
          <w:szCs w:val="24"/>
        </w:rPr>
      </w:pPr>
    </w:p>
    <w:p w:rsidR="00FA7520" w:rsidRDefault="00FA7520" w:rsidP="00FA7520">
      <w:pPr>
        <w:pStyle w:val="a6"/>
        <w:spacing w:before="100" w:beforeAutospacing="1" w:after="100" w:afterAutospacing="1" w:line="240" w:lineRule="auto"/>
        <w:ind w:left="0"/>
        <w:jc w:val="both"/>
        <w:rPr>
          <w:rFonts w:cstheme="minorHAnsi"/>
          <w:sz w:val="24"/>
          <w:szCs w:val="24"/>
        </w:rPr>
      </w:pPr>
    </w:p>
    <w:p w:rsidR="00FA7520" w:rsidRDefault="00FA7520" w:rsidP="00FA7520">
      <w:pPr>
        <w:pStyle w:val="a6"/>
        <w:spacing w:before="100" w:beforeAutospacing="1" w:after="100" w:afterAutospacing="1" w:line="240" w:lineRule="auto"/>
        <w:ind w:left="0"/>
        <w:jc w:val="both"/>
        <w:rPr>
          <w:rFonts w:cstheme="minorHAnsi"/>
          <w:sz w:val="24"/>
          <w:szCs w:val="24"/>
        </w:rPr>
      </w:pPr>
    </w:p>
    <w:p w:rsidR="00FA7520" w:rsidRDefault="00FA7520" w:rsidP="00FA7520">
      <w:pPr>
        <w:pStyle w:val="a6"/>
        <w:spacing w:before="100" w:beforeAutospacing="1" w:after="100" w:afterAutospacing="1" w:line="240" w:lineRule="auto"/>
        <w:ind w:left="0"/>
        <w:jc w:val="both"/>
        <w:rPr>
          <w:rFonts w:cstheme="minorHAnsi"/>
          <w:sz w:val="24"/>
          <w:szCs w:val="24"/>
        </w:rPr>
      </w:pPr>
    </w:p>
    <w:p w:rsidR="00FA7520" w:rsidRDefault="00FA7520" w:rsidP="00FA7520">
      <w:pPr>
        <w:pStyle w:val="a6"/>
        <w:spacing w:before="100" w:beforeAutospacing="1" w:after="100" w:afterAutospacing="1" w:line="240" w:lineRule="auto"/>
        <w:ind w:left="0"/>
        <w:jc w:val="both"/>
        <w:rPr>
          <w:rFonts w:cstheme="minorHAnsi"/>
          <w:sz w:val="24"/>
          <w:szCs w:val="24"/>
        </w:rPr>
      </w:pPr>
    </w:p>
    <w:p w:rsidR="004E20BB" w:rsidRDefault="004E20BB" w:rsidP="00FA7520">
      <w:pPr>
        <w:pStyle w:val="a6"/>
        <w:spacing w:before="100" w:beforeAutospacing="1" w:after="100" w:afterAutospacing="1" w:line="240" w:lineRule="auto"/>
        <w:ind w:left="0"/>
        <w:jc w:val="both"/>
        <w:rPr>
          <w:rFonts w:cstheme="minorHAnsi"/>
          <w:sz w:val="24"/>
          <w:szCs w:val="24"/>
        </w:rPr>
      </w:pPr>
    </w:p>
    <w:p w:rsidR="00145A65" w:rsidRDefault="00145A65" w:rsidP="00FA7520">
      <w:pPr>
        <w:pStyle w:val="a6"/>
        <w:spacing w:before="100" w:beforeAutospacing="1" w:after="100" w:afterAutospacing="1" w:line="240" w:lineRule="auto"/>
        <w:ind w:left="0"/>
        <w:jc w:val="both"/>
        <w:rPr>
          <w:rFonts w:cstheme="minorHAnsi"/>
          <w:sz w:val="24"/>
          <w:szCs w:val="24"/>
        </w:rPr>
      </w:pPr>
    </w:p>
    <w:p w:rsidR="00145A65" w:rsidRDefault="00145A65" w:rsidP="00FA7520">
      <w:pPr>
        <w:pStyle w:val="a6"/>
        <w:spacing w:before="100" w:beforeAutospacing="1" w:after="100" w:afterAutospacing="1" w:line="240" w:lineRule="auto"/>
        <w:ind w:left="0"/>
        <w:jc w:val="both"/>
        <w:rPr>
          <w:rFonts w:cstheme="minorHAnsi"/>
          <w:sz w:val="24"/>
          <w:szCs w:val="24"/>
        </w:rPr>
      </w:pPr>
    </w:p>
    <w:p w:rsidR="004E20BB" w:rsidRDefault="00145A65" w:rsidP="00FA7520">
      <w:pPr>
        <w:pStyle w:val="a6"/>
        <w:spacing w:before="100" w:beforeAutospacing="1" w:after="100" w:afterAutospacing="1" w:line="240" w:lineRule="auto"/>
        <w:ind w:left="0"/>
        <w:jc w:val="both"/>
        <w:rPr>
          <w:rFonts w:cstheme="minorHAnsi"/>
          <w:sz w:val="24"/>
          <w:szCs w:val="24"/>
        </w:rPr>
      </w:pPr>
      <w:r w:rsidRPr="00145A65">
        <w:rPr>
          <w:rFonts w:cstheme="minorHAnsi"/>
          <w:i/>
          <w:sz w:val="24"/>
          <w:szCs w:val="24"/>
        </w:rPr>
        <w:t>Ωραία Πύλη</w:t>
      </w:r>
      <w:r>
        <w:rPr>
          <w:rFonts w:cstheme="minorHAnsi"/>
          <w:sz w:val="24"/>
          <w:szCs w:val="24"/>
        </w:rPr>
        <w:t xml:space="preserve">, </w:t>
      </w:r>
      <w:r>
        <w:rPr>
          <w:rFonts w:cstheme="minorHAnsi"/>
          <w:sz w:val="24"/>
          <w:szCs w:val="24"/>
          <w:vertAlign w:val="superscript"/>
        </w:rPr>
        <w:t xml:space="preserve"> </w:t>
      </w:r>
      <w:r w:rsidRPr="00145A65">
        <w:rPr>
          <w:rFonts w:cstheme="minorHAnsi"/>
          <w:sz w:val="24"/>
          <w:szCs w:val="24"/>
        </w:rPr>
        <w:t>ξυλογλυπτική Μηλιές</w:t>
      </w:r>
      <w:r w:rsidR="0049074C">
        <w:rPr>
          <w:rFonts w:cstheme="minorHAnsi"/>
          <w:sz w:val="24"/>
          <w:szCs w:val="24"/>
        </w:rPr>
        <w:t xml:space="preserve">. </w:t>
      </w:r>
    </w:p>
    <w:p w:rsidR="0098481B" w:rsidRDefault="0049074C" w:rsidP="00FA7520">
      <w:pPr>
        <w:pStyle w:val="a6"/>
        <w:spacing w:before="100" w:beforeAutospacing="1" w:after="100" w:afterAutospacing="1" w:line="240" w:lineRule="auto"/>
        <w:ind w:left="0"/>
        <w:jc w:val="both"/>
        <w:rPr>
          <w:rFonts w:cstheme="minorHAnsi"/>
          <w:sz w:val="24"/>
          <w:szCs w:val="24"/>
        </w:rPr>
      </w:pPr>
      <w:r>
        <w:t>Πηγή:</w:t>
      </w:r>
      <w:r>
        <w:rPr>
          <w:rFonts w:cstheme="minorHAnsi"/>
          <w:sz w:val="24"/>
          <w:szCs w:val="24"/>
        </w:rPr>
        <w:t xml:space="preserve"> </w:t>
      </w:r>
      <w:proofErr w:type="spellStart"/>
      <w:r w:rsidR="004E20BB" w:rsidRPr="008E3A10">
        <w:rPr>
          <w:rFonts w:cstheme="minorHAnsi"/>
          <w:sz w:val="24"/>
          <w:szCs w:val="24"/>
        </w:rPr>
        <w:t>Ζώρα</w:t>
      </w:r>
      <w:proofErr w:type="spellEnd"/>
      <w:r w:rsidR="004E20BB" w:rsidRPr="008E3A10">
        <w:rPr>
          <w:rFonts w:cstheme="minorHAnsi"/>
          <w:sz w:val="24"/>
          <w:szCs w:val="24"/>
        </w:rPr>
        <w:t xml:space="preserve">, Π. (1995).   </w:t>
      </w:r>
      <w:r w:rsidR="004E20BB" w:rsidRPr="008E3A10">
        <w:rPr>
          <w:rFonts w:cstheme="minorHAnsi"/>
          <w:i/>
          <w:sz w:val="24"/>
          <w:szCs w:val="24"/>
        </w:rPr>
        <w:t>Ελληνική Τέχνη/ Λαϊκή Τέχνη</w:t>
      </w:r>
      <w:r w:rsidR="004E20BB" w:rsidRPr="008E3A10">
        <w:rPr>
          <w:rFonts w:cstheme="minorHAnsi"/>
          <w:sz w:val="24"/>
          <w:szCs w:val="24"/>
        </w:rPr>
        <w:t>, 1995 Αθήνα: Εκδοτική Αθηνών</w:t>
      </w:r>
      <w:r w:rsidR="002120CE">
        <w:rPr>
          <w:rFonts w:cstheme="minorHAnsi"/>
          <w:sz w:val="24"/>
          <w:szCs w:val="24"/>
        </w:rPr>
        <w:t>, σελ.68</w:t>
      </w:r>
    </w:p>
    <w:p w:rsidR="00FA7520" w:rsidRDefault="00FA7520" w:rsidP="00FA7520">
      <w:pPr>
        <w:pStyle w:val="a6"/>
        <w:spacing w:before="100" w:beforeAutospacing="1" w:after="100" w:afterAutospacing="1" w:line="240" w:lineRule="auto"/>
        <w:ind w:left="0"/>
        <w:jc w:val="both"/>
        <w:rPr>
          <w:rFonts w:cstheme="minorHAnsi"/>
          <w:sz w:val="24"/>
          <w:szCs w:val="24"/>
        </w:rPr>
      </w:pPr>
    </w:p>
    <w:p w:rsidR="00FA7520" w:rsidRDefault="00FA7520" w:rsidP="00FA7520">
      <w:pPr>
        <w:pStyle w:val="a6"/>
        <w:spacing w:before="100" w:beforeAutospacing="1" w:after="100" w:afterAutospacing="1" w:line="240" w:lineRule="auto"/>
        <w:ind w:left="0"/>
        <w:jc w:val="both"/>
        <w:rPr>
          <w:rFonts w:cstheme="minorHAnsi"/>
          <w:sz w:val="24"/>
          <w:szCs w:val="24"/>
        </w:rPr>
      </w:pPr>
    </w:p>
    <w:p w:rsidR="00FA7520" w:rsidRPr="00F46F96" w:rsidRDefault="00FA7520" w:rsidP="00FA7520">
      <w:pPr>
        <w:pStyle w:val="a6"/>
        <w:spacing w:before="100" w:beforeAutospacing="1" w:after="100" w:afterAutospacing="1" w:line="240" w:lineRule="auto"/>
        <w:ind w:left="0"/>
        <w:jc w:val="both"/>
        <w:rPr>
          <w:rFonts w:cstheme="minorHAnsi"/>
          <w:sz w:val="24"/>
          <w:szCs w:val="24"/>
        </w:rPr>
      </w:pPr>
    </w:p>
    <w:p w:rsidR="0098481B" w:rsidRPr="00F46F96" w:rsidRDefault="00F46F96" w:rsidP="00FA7520">
      <w:pPr>
        <w:spacing w:after="0" w:line="240" w:lineRule="auto"/>
        <w:outlineLvl w:val="0"/>
        <w:rPr>
          <w:sz w:val="24"/>
          <w:szCs w:val="24"/>
        </w:rPr>
      </w:pPr>
      <w:r w:rsidRPr="00F46F96">
        <w:rPr>
          <w:rFonts w:cstheme="minorHAnsi"/>
          <w:sz w:val="24"/>
          <w:szCs w:val="24"/>
        </w:rPr>
        <w:t xml:space="preserve">Κωνσταντίνος </w:t>
      </w:r>
      <w:proofErr w:type="spellStart"/>
      <w:r w:rsidRPr="00F46F96">
        <w:rPr>
          <w:rFonts w:cstheme="minorHAnsi"/>
          <w:sz w:val="24"/>
          <w:szCs w:val="24"/>
        </w:rPr>
        <w:t>Μπρουμίδης</w:t>
      </w:r>
      <w:proofErr w:type="spellEnd"/>
      <w:r w:rsidRPr="00F46F96">
        <w:rPr>
          <w:rFonts w:cstheme="minorHAnsi"/>
          <w:sz w:val="24"/>
          <w:szCs w:val="24"/>
        </w:rPr>
        <w:t xml:space="preserve">,  </w:t>
      </w:r>
      <w:r w:rsidRPr="00F46F96">
        <w:rPr>
          <w:rFonts w:cstheme="minorHAnsi"/>
          <w:i/>
          <w:sz w:val="24"/>
          <w:szCs w:val="24"/>
        </w:rPr>
        <w:t xml:space="preserve">Η Αποθέωση του </w:t>
      </w:r>
      <w:proofErr w:type="spellStart"/>
      <w:r w:rsidRPr="00F46F96">
        <w:rPr>
          <w:rFonts w:cstheme="minorHAnsi"/>
          <w:i/>
          <w:sz w:val="24"/>
          <w:szCs w:val="24"/>
        </w:rPr>
        <w:t>Ουάσινγκτον</w:t>
      </w:r>
      <w:proofErr w:type="spellEnd"/>
      <w:r w:rsidRPr="00F46F96">
        <w:rPr>
          <w:rFonts w:cstheme="minorHAnsi"/>
          <w:sz w:val="24"/>
          <w:szCs w:val="24"/>
        </w:rPr>
        <w:t>, Καπιτώλιο</w:t>
      </w:r>
    </w:p>
    <w:p w:rsidR="004E20BB" w:rsidRPr="00612945" w:rsidRDefault="0049074C" w:rsidP="00FA7520">
      <w:pPr>
        <w:spacing w:after="0" w:line="240" w:lineRule="auto"/>
        <w:outlineLvl w:val="0"/>
        <w:rPr>
          <w:rFonts w:eastAsia="Times New Roman" w:cstheme="minorHAnsi"/>
          <w:bCs/>
          <w:color w:val="000000"/>
          <w:spacing w:val="-5"/>
          <w:kern w:val="36"/>
          <w:sz w:val="24"/>
          <w:szCs w:val="24"/>
        </w:rPr>
      </w:pPr>
      <w:r>
        <w:t xml:space="preserve">Πηγή: </w:t>
      </w:r>
      <w:hyperlink r:id="rId91" w:history="1">
        <w:r w:rsidR="004E20BB" w:rsidRPr="004F6B38">
          <w:rPr>
            <w:rStyle w:val="-"/>
            <w:rFonts w:eastAsia="Times New Roman" w:cstheme="minorHAnsi"/>
            <w:bCs/>
            <w:spacing w:val="-5"/>
            <w:kern w:val="36"/>
            <w:sz w:val="24"/>
            <w:szCs w:val="24"/>
            <w:u w:val="none"/>
          </w:rPr>
          <w:t xml:space="preserve">Κωνσταντίνος </w:t>
        </w:r>
        <w:proofErr w:type="spellStart"/>
        <w:r w:rsidR="004E20BB" w:rsidRPr="004F6B38">
          <w:rPr>
            <w:rStyle w:val="-"/>
            <w:rFonts w:eastAsia="Times New Roman" w:cstheme="minorHAnsi"/>
            <w:bCs/>
            <w:spacing w:val="-5"/>
            <w:kern w:val="36"/>
            <w:sz w:val="24"/>
            <w:szCs w:val="24"/>
            <w:u w:val="none"/>
          </w:rPr>
          <w:t>Μπρουμίδης</w:t>
        </w:r>
        <w:proofErr w:type="spellEnd"/>
        <w:r w:rsidR="004E20BB" w:rsidRPr="004F6B38">
          <w:rPr>
            <w:rStyle w:val="-"/>
            <w:rFonts w:eastAsia="Times New Roman" w:cstheme="minorHAnsi"/>
            <w:bCs/>
            <w:spacing w:val="-5"/>
            <w:kern w:val="36"/>
            <w:sz w:val="24"/>
            <w:szCs w:val="24"/>
            <w:u w:val="none"/>
          </w:rPr>
          <w:t>:</w:t>
        </w:r>
        <w:r w:rsidR="004E20BB" w:rsidRPr="004F6B38">
          <w:t xml:space="preserve"> </w:t>
        </w:r>
        <w:r w:rsidR="004E20BB" w:rsidRPr="004F6B38">
          <w:rPr>
            <w:rStyle w:val="-"/>
            <w:rFonts w:eastAsia="Times New Roman" w:cstheme="minorHAnsi"/>
            <w:bCs/>
            <w:i/>
            <w:spacing w:val="-5"/>
            <w:kern w:val="36"/>
            <w:sz w:val="24"/>
            <w:szCs w:val="24"/>
            <w:u w:val="none"/>
          </w:rPr>
          <w:t xml:space="preserve">«Η Αποθέωση του </w:t>
        </w:r>
        <w:proofErr w:type="spellStart"/>
        <w:r w:rsidR="004E20BB" w:rsidRPr="004F6B38">
          <w:rPr>
            <w:rStyle w:val="-"/>
            <w:rFonts w:eastAsia="Times New Roman" w:cstheme="minorHAnsi"/>
            <w:bCs/>
            <w:i/>
            <w:spacing w:val="-5"/>
            <w:kern w:val="36"/>
            <w:sz w:val="24"/>
            <w:szCs w:val="24"/>
            <w:u w:val="none"/>
          </w:rPr>
          <w:t>Ουάσινγκτον</w:t>
        </w:r>
        <w:proofErr w:type="spellEnd"/>
        <w:r w:rsidR="004E20BB" w:rsidRPr="004F6B38">
          <w:rPr>
            <w:rStyle w:val="-"/>
            <w:rFonts w:eastAsia="Times New Roman" w:cstheme="minorHAnsi"/>
            <w:bCs/>
            <w:i/>
            <w:spacing w:val="-5"/>
            <w:kern w:val="36"/>
            <w:sz w:val="24"/>
            <w:szCs w:val="24"/>
            <w:u w:val="none"/>
          </w:rPr>
          <w:t>»</w:t>
        </w:r>
        <w:r w:rsidR="004E20BB" w:rsidRPr="004F6B38">
          <w:rPr>
            <w:rStyle w:val="-"/>
            <w:rFonts w:eastAsia="Times New Roman" w:cstheme="minorHAnsi"/>
            <w:bCs/>
            <w:spacing w:val="-5"/>
            <w:kern w:val="36"/>
            <w:sz w:val="24"/>
            <w:szCs w:val="24"/>
            <w:u w:val="none"/>
          </w:rPr>
          <w:t xml:space="preserve"> στο Καπιτώλιο</w:t>
        </w:r>
      </w:hyperlink>
      <w:r w:rsidR="004E3A65">
        <w:rPr>
          <w:rFonts w:cstheme="minorHAnsi"/>
          <w:sz w:val="24"/>
          <w:szCs w:val="24"/>
        </w:rPr>
        <w:t>(πρόσβαση 26/11/2023</w:t>
      </w:r>
      <w:r w:rsidR="004E3A65" w:rsidRPr="008E3A10">
        <w:rPr>
          <w:rFonts w:cstheme="minorHAnsi"/>
          <w:sz w:val="24"/>
          <w:szCs w:val="24"/>
        </w:rPr>
        <w:t>)</w:t>
      </w:r>
    </w:p>
    <w:p w:rsidR="00AF7F7C" w:rsidRDefault="00AF7F7C" w:rsidP="00FA7520">
      <w:pPr>
        <w:spacing w:line="240" w:lineRule="auto"/>
        <w:jc w:val="right"/>
      </w:pPr>
    </w:p>
    <w:p w:rsidR="00FA7520" w:rsidRDefault="00FA7520" w:rsidP="00FA7520">
      <w:pPr>
        <w:spacing w:line="240" w:lineRule="auto"/>
        <w:jc w:val="right"/>
      </w:pPr>
    </w:p>
    <w:p w:rsidR="0049074C" w:rsidRDefault="00145A65" w:rsidP="00FA7520">
      <w:pPr>
        <w:spacing w:line="240" w:lineRule="auto"/>
        <w:rPr>
          <w:rFonts w:cstheme="minorHAnsi"/>
          <w:sz w:val="24"/>
          <w:szCs w:val="24"/>
        </w:rPr>
      </w:pPr>
      <w:r w:rsidRPr="00145A65">
        <w:rPr>
          <w:rFonts w:cstheme="minorHAnsi"/>
          <w:i/>
          <w:sz w:val="24"/>
          <w:szCs w:val="24"/>
        </w:rPr>
        <w:t>Σκηνές τη κολάσεως</w:t>
      </w:r>
      <w:r w:rsidRPr="00145A65">
        <w:rPr>
          <w:rFonts w:cstheme="minorHAnsi"/>
          <w:sz w:val="24"/>
          <w:szCs w:val="24"/>
        </w:rPr>
        <w:t xml:space="preserve"> από το γυναικωνίτη της Άγιας Μαρίνας στον Κισσό </w:t>
      </w:r>
      <w:proofErr w:type="spellStart"/>
      <w:r w:rsidRPr="00145A65">
        <w:rPr>
          <w:rFonts w:cstheme="minorHAnsi"/>
          <w:sz w:val="24"/>
          <w:szCs w:val="24"/>
        </w:rPr>
        <w:t>Πηλίου</w:t>
      </w:r>
      <w:proofErr w:type="spellEnd"/>
      <w:r w:rsidR="0049074C">
        <w:rPr>
          <w:rFonts w:cstheme="minorHAnsi"/>
          <w:sz w:val="24"/>
          <w:szCs w:val="24"/>
        </w:rPr>
        <w:t xml:space="preserve">. </w:t>
      </w:r>
    </w:p>
    <w:p w:rsidR="004E20BB" w:rsidRPr="0049074C" w:rsidRDefault="0049074C" w:rsidP="00FA7520">
      <w:pPr>
        <w:spacing w:line="240" w:lineRule="auto"/>
        <w:rPr>
          <w:sz w:val="24"/>
          <w:szCs w:val="24"/>
        </w:rPr>
      </w:pPr>
      <w:r>
        <w:t xml:space="preserve">Πηγή: </w:t>
      </w:r>
      <w:proofErr w:type="spellStart"/>
      <w:r w:rsidR="004E20BB" w:rsidRPr="008E3A10">
        <w:rPr>
          <w:rFonts w:cstheme="minorHAnsi"/>
          <w:sz w:val="24"/>
          <w:szCs w:val="24"/>
        </w:rPr>
        <w:t>Ζώρα</w:t>
      </w:r>
      <w:proofErr w:type="spellEnd"/>
      <w:r w:rsidR="004E20BB" w:rsidRPr="008E3A10">
        <w:rPr>
          <w:rFonts w:cstheme="minorHAnsi"/>
          <w:sz w:val="24"/>
          <w:szCs w:val="24"/>
        </w:rPr>
        <w:t xml:space="preserve">, Π. (1995).   </w:t>
      </w:r>
      <w:r w:rsidR="004E20BB" w:rsidRPr="008E3A10">
        <w:rPr>
          <w:rFonts w:cstheme="minorHAnsi"/>
          <w:i/>
          <w:sz w:val="24"/>
          <w:szCs w:val="24"/>
        </w:rPr>
        <w:t>Ελληνική Τέχνη/ Λαϊκή Τέχνη</w:t>
      </w:r>
      <w:r w:rsidR="004E20BB" w:rsidRPr="008E3A10">
        <w:rPr>
          <w:rFonts w:cstheme="minorHAnsi"/>
          <w:sz w:val="24"/>
          <w:szCs w:val="24"/>
        </w:rPr>
        <w:t>, 1995 Αθήνα: Εκδοτική Αθηνών</w:t>
      </w:r>
      <w:r w:rsidR="002120CE">
        <w:rPr>
          <w:rFonts w:cstheme="minorHAnsi"/>
          <w:sz w:val="24"/>
          <w:szCs w:val="24"/>
        </w:rPr>
        <w:t>, σελ. 42</w:t>
      </w:r>
    </w:p>
    <w:p w:rsidR="004E20BB" w:rsidRDefault="004E20BB" w:rsidP="006B3366">
      <w:pPr>
        <w:jc w:val="right"/>
      </w:pPr>
    </w:p>
    <w:p w:rsidR="00AF7F7C" w:rsidRDefault="004C5E8D" w:rsidP="006B3366">
      <w:pPr>
        <w:jc w:val="right"/>
      </w:pPr>
      <w:r w:rsidRPr="003D193F">
        <w:rPr>
          <w:rFonts w:cstheme="minorHAnsi"/>
          <w:bCs/>
          <w:noProof/>
          <w:color w:val="404040"/>
          <w:sz w:val="24"/>
          <w:szCs w:val="24"/>
          <w:shd w:val="clear" w:color="auto" w:fill="FFFFFF"/>
        </w:rPr>
        <w:lastRenderedPageBreak/>
        <w:drawing>
          <wp:inline distT="0" distB="0" distL="0" distR="0" wp14:anchorId="6CCD47C2" wp14:editId="1A46C99A">
            <wp:extent cx="1408370" cy="2105948"/>
            <wp:effectExtent l="0" t="0" r="1905" b="8890"/>
            <wp:docPr id="54" name="Εικόνα 4" descr="C:\Users\admin\Desktop\ΣΥΜΒΑΣΗ ΜΕ ΑΣΚΤ\Scan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ΣΥΜΒΑΣΗ ΜΕ ΑΣΚΤ\Scan_0020.jpg"/>
                    <pic:cNvPicPr>
                      <a:picLocks noChangeAspect="1" noChangeArrowheads="1"/>
                    </pic:cNvPicPr>
                  </pic:nvPicPr>
                  <pic:blipFill>
                    <a:blip r:embed="rId92" cstate="print"/>
                    <a:srcRect/>
                    <a:stretch>
                      <a:fillRect/>
                    </a:stretch>
                  </pic:blipFill>
                  <pic:spPr bwMode="auto">
                    <a:xfrm>
                      <a:off x="0" y="0"/>
                      <a:ext cx="1478655" cy="2211045"/>
                    </a:xfrm>
                    <a:prstGeom prst="rect">
                      <a:avLst/>
                    </a:prstGeom>
                    <a:noFill/>
                    <a:ln w="9525">
                      <a:noFill/>
                      <a:miter lim="800000"/>
                      <a:headEnd/>
                      <a:tailEnd/>
                    </a:ln>
                  </pic:spPr>
                </pic:pic>
              </a:graphicData>
            </a:graphic>
          </wp:inline>
        </w:drawing>
      </w:r>
    </w:p>
    <w:p w:rsidR="00AF7F7C" w:rsidRDefault="004C5E8D" w:rsidP="006B3366">
      <w:pPr>
        <w:jc w:val="right"/>
      </w:pPr>
      <w:r w:rsidRPr="003D193F">
        <w:rPr>
          <w:rFonts w:cstheme="minorHAnsi"/>
          <w:bCs/>
          <w:noProof/>
          <w:color w:val="404040"/>
          <w:sz w:val="24"/>
          <w:szCs w:val="24"/>
          <w:shd w:val="clear" w:color="auto" w:fill="FFFFFF"/>
        </w:rPr>
        <w:drawing>
          <wp:inline distT="0" distB="0" distL="0" distR="0" wp14:anchorId="5199C388" wp14:editId="12EF27C1">
            <wp:extent cx="1981200" cy="1424940"/>
            <wp:effectExtent l="0" t="0" r="0" b="3810"/>
            <wp:docPr id="55" name="Εικόνα 3"/>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82690" cy="1426012"/>
                    </a:xfrm>
                    <a:prstGeom prst="rect">
                      <a:avLst/>
                    </a:prstGeom>
                    <a:noFill/>
                    <a:ln>
                      <a:noFill/>
                    </a:ln>
                    <a:extLst/>
                  </pic:spPr>
                </pic:pic>
              </a:graphicData>
            </a:graphic>
          </wp:inline>
        </w:drawing>
      </w:r>
    </w:p>
    <w:p w:rsidR="00FC45A7" w:rsidRDefault="00D04F08" w:rsidP="006B3366">
      <w:pPr>
        <w:jc w:val="right"/>
      </w:pPr>
      <w:r>
        <w:rPr>
          <w:rFonts w:cstheme="minorHAnsi"/>
          <w:noProof/>
          <w:sz w:val="24"/>
          <w:szCs w:val="24"/>
        </w:rPr>
        <w:drawing>
          <wp:inline distT="0" distB="0" distL="0" distR="0" wp14:anchorId="3341331D" wp14:editId="6752B40D">
            <wp:extent cx="1942573" cy="1013460"/>
            <wp:effectExtent l="0" t="0" r="635"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68310" cy="1026887"/>
                    </a:xfrm>
                    <a:prstGeom prst="rect">
                      <a:avLst/>
                    </a:prstGeom>
                    <a:noFill/>
                  </pic:spPr>
                </pic:pic>
              </a:graphicData>
            </a:graphic>
          </wp:inline>
        </w:drawing>
      </w:r>
    </w:p>
    <w:p w:rsidR="00FC45A7" w:rsidRDefault="00FC45A7" w:rsidP="006B3366">
      <w:pPr>
        <w:jc w:val="right"/>
      </w:pPr>
      <w:r w:rsidRPr="002A1A60">
        <w:rPr>
          <w:rFonts w:cstheme="minorHAnsi"/>
          <w:noProof/>
          <w:sz w:val="24"/>
          <w:szCs w:val="24"/>
        </w:rPr>
        <w:drawing>
          <wp:inline distT="0" distB="0" distL="0" distR="0" wp14:anchorId="79201EE5" wp14:editId="604E3B70">
            <wp:extent cx="1934491" cy="1470660"/>
            <wp:effectExtent l="0" t="0" r="8890" b="0"/>
            <wp:docPr id="60" name="Εικόνα 60" descr="https://i0.wp.com/mikroparisi.eu/wp-content/uploads/2021/05/WD.jpg?fit=2048%2C155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mikroparisi.eu/wp-content/uploads/2021/05/WD.jpg?fit=2048%2C1557&amp;ssl=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04729" cy="1524057"/>
                    </a:xfrm>
                    <a:prstGeom prst="rect">
                      <a:avLst/>
                    </a:prstGeom>
                    <a:noFill/>
                    <a:ln>
                      <a:noFill/>
                    </a:ln>
                  </pic:spPr>
                </pic:pic>
              </a:graphicData>
            </a:graphic>
          </wp:inline>
        </w:drawing>
      </w:r>
    </w:p>
    <w:p w:rsidR="00FC45A7" w:rsidRDefault="00FC45A7" w:rsidP="00062C1C">
      <w:pPr>
        <w:jc w:val="both"/>
      </w:pPr>
    </w:p>
    <w:p w:rsidR="00FC45A7" w:rsidRDefault="00FC45A7" w:rsidP="00062C1C">
      <w:pPr>
        <w:jc w:val="both"/>
      </w:pPr>
    </w:p>
    <w:p w:rsidR="00FC45A7" w:rsidRDefault="00FC45A7" w:rsidP="00062C1C">
      <w:pPr>
        <w:jc w:val="both"/>
      </w:pPr>
    </w:p>
    <w:p w:rsidR="006B3366" w:rsidRDefault="006B3366" w:rsidP="00062C1C">
      <w:pPr>
        <w:jc w:val="both"/>
      </w:pPr>
    </w:p>
    <w:p w:rsidR="00FC45A7" w:rsidRDefault="00FC45A7" w:rsidP="00062C1C">
      <w:pPr>
        <w:jc w:val="both"/>
      </w:pPr>
    </w:p>
    <w:p w:rsidR="00FC45A7" w:rsidRDefault="00FC45A7" w:rsidP="00062C1C">
      <w:pPr>
        <w:jc w:val="both"/>
      </w:pPr>
    </w:p>
    <w:p w:rsidR="00145A65" w:rsidRDefault="00145A65" w:rsidP="00FC45A7">
      <w:pPr>
        <w:pStyle w:val="a6"/>
        <w:spacing w:before="100" w:beforeAutospacing="1" w:after="100" w:afterAutospacing="1" w:line="360" w:lineRule="auto"/>
        <w:ind w:left="0"/>
        <w:jc w:val="both"/>
        <w:rPr>
          <w:rFonts w:cstheme="minorHAnsi"/>
          <w:sz w:val="24"/>
          <w:szCs w:val="24"/>
        </w:rPr>
      </w:pPr>
    </w:p>
    <w:p w:rsidR="00145A65" w:rsidRDefault="00145A65" w:rsidP="00FC45A7">
      <w:pPr>
        <w:pStyle w:val="a6"/>
        <w:spacing w:before="100" w:beforeAutospacing="1" w:after="100" w:afterAutospacing="1" w:line="360" w:lineRule="auto"/>
        <w:ind w:left="0"/>
        <w:jc w:val="both"/>
        <w:rPr>
          <w:rFonts w:cstheme="minorHAnsi"/>
          <w:sz w:val="24"/>
          <w:szCs w:val="24"/>
        </w:rPr>
      </w:pPr>
    </w:p>
    <w:p w:rsidR="006C1139" w:rsidRDefault="006C1139" w:rsidP="00FC45A7">
      <w:pPr>
        <w:pStyle w:val="a6"/>
        <w:spacing w:before="100" w:beforeAutospacing="1" w:after="100" w:afterAutospacing="1" w:line="360" w:lineRule="auto"/>
        <w:ind w:left="0"/>
        <w:jc w:val="both"/>
        <w:rPr>
          <w:rFonts w:cstheme="minorHAnsi"/>
          <w:sz w:val="24"/>
          <w:szCs w:val="24"/>
        </w:rPr>
      </w:pPr>
    </w:p>
    <w:p w:rsidR="00FA7520" w:rsidRPr="00FA7520" w:rsidRDefault="00145A65" w:rsidP="00FA7520">
      <w:pPr>
        <w:jc w:val="both"/>
        <w:rPr>
          <w:rFonts w:cstheme="minorHAnsi"/>
          <w:sz w:val="24"/>
          <w:szCs w:val="24"/>
        </w:rPr>
      </w:pPr>
      <w:r w:rsidRPr="00145A65">
        <w:rPr>
          <w:rFonts w:cstheme="minorHAnsi"/>
          <w:bCs/>
          <w:color w:val="404040"/>
          <w:sz w:val="24"/>
          <w:szCs w:val="24"/>
          <w:shd w:val="clear" w:color="auto" w:fill="FFFFFF"/>
        </w:rPr>
        <w:t>Θεόφιλος, 1912,</w:t>
      </w:r>
      <w:r w:rsidRPr="00145A65">
        <w:rPr>
          <w:rFonts w:cstheme="minorHAnsi"/>
          <w:b/>
          <w:bCs/>
          <w:color w:val="404040"/>
          <w:sz w:val="24"/>
          <w:szCs w:val="24"/>
          <w:shd w:val="clear" w:color="auto" w:fill="FFFFFF"/>
        </w:rPr>
        <w:t xml:space="preserve"> </w:t>
      </w:r>
      <w:r w:rsidRPr="00145A65">
        <w:rPr>
          <w:rFonts w:cstheme="minorHAnsi"/>
          <w:bCs/>
          <w:i/>
          <w:color w:val="404040"/>
          <w:sz w:val="24"/>
          <w:szCs w:val="24"/>
          <w:shd w:val="clear" w:color="auto" w:fill="FFFFFF"/>
        </w:rPr>
        <w:t>ο Μητροπολίτης Παλαιών Πατρών Γερμανός  ευλογεί τη</w:t>
      </w:r>
      <w:r w:rsidR="0049074C">
        <w:rPr>
          <w:rFonts w:cstheme="minorHAnsi"/>
          <w:bCs/>
          <w:i/>
          <w:color w:val="404040"/>
          <w:sz w:val="24"/>
          <w:szCs w:val="24"/>
          <w:shd w:val="clear" w:color="auto" w:fill="FFFFFF"/>
        </w:rPr>
        <w:t>ν σημαία της ελευθερίας το 1821.</w:t>
      </w:r>
      <w:r w:rsidR="0049074C" w:rsidRPr="0049074C">
        <w:t xml:space="preserve"> </w:t>
      </w:r>
      <w:r w:rsidR="0049074C">
        <w:t xml:space="preserve">Πηγή: </w:t>
      </w:r>
      <w:proofErr w:type="spellStart"/>
      <w:r w:rsidR="0098481B" w:rsidRPr="008E3A10">
        <w:rPr>
          <w:rFonts w:cstheme="minorHAnsi"/>
          <w:sz w:val="24"/>
          <w:szCs w:val="24"/>
        </w:rPr>
        <w:t>Ζώρα</w:t>
      </w:r>
      <w:proofErr w:type="spellEnd"/>
      <w:r w:rsidR="0098481B" w:rsidRPr="008E3A10">
        <w:rPr>
          <w:rFonts w:cstheme="minorHAnsi"/>
          <w:sz w:val="24"/>
          <w:szCs w:val="24"/>
        </w:rPr>
        <w:t xml:space="preserve">, Π. (1995).   </w:t>
      </w:r>
      <w:r w:rsidR="0098481B" w:rsidRPr="008E3A10">
        <w:rPr>
          <w:rFonts w:cstheme="minorHAnsi"/>
          <w:i/>
          <w:sz w:val="24"/>
          <w:szCs w:val="24"/>
        </w:rPr>
        <w:t>Ελληνική Τέχνη/ Λαϊκή Τέχνη</w:t>
      </w:r>
      <w:r w:rsidR="0098481B" w:rsidRPr="008E3A10">
        <w:rPr>
          <w:rFonts w:cstheme="minorHAnsi"/>
          <w:sz w:val="24"/>
          <w:szCs w:val="24"/>
        </w:rPr>
        <w:t>, 1995 Αθήνα: Εκδοτική Αθηνών</w:t>
      </w:r>
      <w:r w:rsidR="002120CE">
        <w:rPr>
          <w:rFonts w:cstheme="minorHAnsi"/>
          <w:sz w:val="24"/>
          <w:szCs w:val="24"/>
        </w:rPr>
        <w:t>, σελ. 49</w:t>
      </w:r>
    </w:p>
    <w:p w:rsidR="00FA7520" w:rsidRDefault="00FA7520" w:rsidP="00FA7520">
      <w:pPr>
        <w:spacing w:after="0"/>
        <w:rPr>
          <w:sz w:val="24"/>
          <w:szCs w:val="24"/>
        </w:rPr>
      </w:pPr>
      <w:proofErr w:type="spellStart"/>
      <w:r w:rsidRPr="00FA7520">
        <w:rPr>
          <w:rFonts w:cstheme="minorHAnsi"/>
          <w:bCs/>
          <w:color w:val="404040"/>
          <w:sz w:val="24"/>
          <w:szCs w:val="24"/>
          <w:shd w:val="clear" w:color="auto" w:fill="FFFFFF"/>
        </w:rPr>
        <w:t>Κόντογλου</w:t>
      </w:r>
      <w:proofErr w:type="spellEnd"/>
      <w:r w:rsidRPr="00FA7520">
        <w:rPr>
          <w:rFonts w:cstheme="minorHAnsi"/>
          <w:bCs/>
          <w:color w:val="404040"/>
          <w:sz w:val="24"/>
          <w:szCs w:val="24"/>
          <w:shd w:val="clear" w:color="auto" w:fill="FFFFFF"/>
        </w:rPr>
        <w:t xml:space="preserve"> Φώτης, </w:t>
      </w:r>
      <w:r w:rsidRPr="00FA7520">
        <w:rPr>
          <w:rFonts w:cstheme="minorHAnsi"/>
          <w:bCs/>
          <w:i/>
          <w:color w:val="404040"/>
          <w:sz w:val="24"/>
          <w:szCs w:val="24"/>
          <w:shd w:val="clear" w:color="auto" w:fill="FFFFFF"/>
        </w:rPr>
        <w:t>Τοιχογραφία με την οποία ο καλλιτέχνης διακόσμησε το σπίτι του,</w:t>
      </w:r>
      <w:r w:rsidRPr="00FA7520">
        <w:rPr>
          <w:rFonts w:cstheme="minorHAnsi"/>
          <w:bCs/>
          <w:color w:val="404040"/>
          <w:sz w:val="24"/>
          <w:szCs w:val="24"/>
          <w:shd w:val="clear" w:color="auto" w:fill="FFFFFF"/>
        </w:rPr>
        <w:t>1932</w:t>
      </w:r>
    </w:p>
    <w:p w:rsidR="00FC45A7" w:rsidRPr="00FA7520" w:rsidRDefault="0049074C" w:rsidP="00FA7520">
      <w:pPr>
        <w:spacing w:after="0"/>
        <w:rPr>
          <w:sz w:val="24"/>
          <w:szCs w:val="24"/>
        </w:rPr>
      </w:pPr>
      <w:r>
        <w:t xml:space="preserve">Πηγή: </w:t>
      </w:r>
      <w:hyperlink r:id="rId96" w:history="1">
        <w:proofErr w:type="spellStart"/>
        <w:r w:rsidR="00FC45A7" w:rsidRPr="004F6B38">
          <w:rPr>
            <w:rStyle w:val="-"/>
            <w:rFonts w:cstheme="minorHAnsi"/>
            <w:bCs/>
            <w:sz w:val="24"/>
            <w:szCs w:val="24"/>
            <w:u w:val="none"/>
            <w:shd w:val="clear" w:color="auto" w:fill="FFFFFF"/>
          </w:rPr>
          <w:t>Κόντογλου</w:t>
        </w:r>
        <w:proofErr w:type="spellEnd"/>
        <w:r w:rsidR="00FC45A7" w:rsidRPr="004F6B38">
          <w:rPr>
            <w:rStyle w:val="-"/>
            <w:rFonts w:cstheme="minorHAnsi"/>
            <w:bCs/>
            <w:sz w:val="24"/>
            <w:szCs w:val="24"/>
            <w:u w:val="none"/>
            <w:shd w:val="clear" w:color="auto" w:fill="FFFFFF"/>
          </w:rPr>
          <w:t xml:space="preserve"> Φώτης, Τοιχογραφία με την οποία ο καλλιτέχνης διακόσμησε το σπίτι του, 1932</w:t>
        </w:r>
      </w:hyperlink>
      <w:r w:rsidR="002120CE">
        <w:rPr>
          <w:rStyle w:val="-"/>
          <w:rFonts w:cstheme="minorHAnsi"/>
          <w:bCs/>
          <w:sz w:val="24"/>
          <w:szCs w:val="24"/>
          <w:u w:val="none"/>
          <w:shd w:val="clear" w:color="auto" w:fill="FFFFFF"/>
        </w:rPr>
        <w:t xml:space="preserve"> </w:t>
      </w:r>
      <w:r w:rsidR="004E3A65">
        <w:rPr>
          <w:rFonts w:cstheme="minorHAnsi"/>
          <w:sz w:val="24"/>
          <w:szCs w:val="24"/>
        </w:rPr>
        <w:t>(πρόσβαση 26/11/2023</w:t>
      </w:r>
      <w:r w:rsidR="004E3A65" w:rsidRPr="008E3A10">
        <w:rPr>
          <w:rFonts w:cstheme="minorHAnsi"/>
          <w:sz w:val="24"/>
          <w:szCs w:val="24"/>
        </w:rPr>
        <w:t>)</w:t>
      </w:r>
    </w:p>
    <w:p w:rsidR="006B3366" w:rsidRDefault="006B3366" w:rsidP="00062C1C">
      <w:pPr>
        <w:jc w:val="both"/>
      </w:pPr>
    </w:p>
    <w:p w:rsidR="00FA7520" w:rsidRDefault="00FA7520" w:rsidP="00062C1C">
      <w:pPr>
        <w:jc w:val="both"/>
      </w:pPr>
    </w:p>
    <w:p w:rsidR="0098481B" w:rsidRPr="00F46F96" w:rsidRDefault="00F46F96" w:rsidP="00F46F96">
      <w:pPr>
        <w:shd w:val="clear" w:color="auto" w:fill="FFFFFF"/>
        <w:spacing w:after="0" w:line="360" w:lineRule="auto"/>
        <w:jc w:val="both"/>
        <w:rPr>
          <w:rFonts w:cstheme="minorHAnsi"/>
          <w:sz w:val="24"/>
          <w:szCs w:val="24"/>
        </w:rPr>
      </w:pPr>
      <w:r w:rsidRPr="00F46F96">
        <w:rPr>
          <w:rFonts w:cstheme="minorHAnsi"/>
          <w:sz w:val="24"/>
          <w:szCs w:val="24"/>
        </w:rPr>
        <w:t xml:space="preserve">Παραλιακής Ηλίας, </w:t>
      </w:r>
      <w:r w:rsidRPr="00F46F96">
        <w:rPr>
          <w:rFonts w:cstheme="minorHAnsi"/>
          <w:i/>
          <w:sz w:val="24"/>
          <w:szCs w:val="24"/>
        </w:rPr>
        <w:t>Το φιλί</w:t>
      </w:r>
      <w:r w:rsidRPr="00F46F96">
        <w:rPr>
          <w:rFonts w:cstheme="minorHAnsi"/>
          <w:sz w:val="24"/>
          <w:szCs w:val="24"/>
        </w:rPr>
        <w:t xml:space="preserve">, 2021 </w:t>
      </w:r>
    </w:p>
    <w:p w:rsidR="0049074C" w:rsidRDefault="00F46F96" w:rsidP="00FA7520">
      <w:pPr>
        <w:jc w:val="both"/>
        <w:rPr>
          <w:sz w:val="24"/>
          <w:szCs w:val="24"/>
        </w:rPr>
      </w:pPr>
      <w:r>
        <w:t xml:space="preserve">Πηγή: </w:t>
      </w:r>
      <w:hyperlink r:id="rId97" w:history="1">
        <w:r w:rsidR="00D04F08" w:rsidRPr="00F46F96">
          <w:rPr>
            <w:rStyle w:val="-"/>
            <w:rFonts w:cstheme="minorHAnsi"/>
            <w:i/>
            <w:sz w:val="24"/>
            <w:szCs w:val="24"/>
          </w:rPr>
          <w:t>Το φιλί</w:t>
        </w:r>
        <w:r w:rsidR="00D04F08" w:rsidRPr="00F46F96">
          <w:rPr>
            <w:rStyle w:val="-"/>
            <w:rFonts w:cstheme="minorHAnsi"/>
            <w:sz w:val="24"/>
            <w:szCs w:val="24"/>
          </w:rPr>
          <w:t>, 2021, Αθήνα</w:t>
        </w:r>
      </w:hyperlink>
    </w:p>
    <w:p w:rsidR="00FA7520" w:rsidRPr="00FA7520" w:rsidRDefault="00FA7520" w:rsidP="00FA7520">
      <w:pPr>
        <w:jc w:val="both"/>
        <w:rPr>
          <w:sz w:val="24"/>
          <w:szCs w:val="24"/>
        </w:rPr>
      </w:pPr>
    </w:p>
    <w:p w:rsidR="0049074C" w:rsidRPr="00FA7520" w:rsidRDefault="00FA7520" w:rsidP="00FA7520">
      <w:pPr>
        <w:shd w:val="clear" w:color="auto" w:fill="FFFFFF"/>
        <w:spacing w:after="0" w:line="360" w:lineRule="auto"/>
        <w:jc w:val="both"/>
        <w:rPr>
          <w:rFonts w:cstheme="minorHAnsi"/>
          <w:sz w:val="24"/>
          <w:szCs w:val="24"/>
        </w:rPr>
      </w:pPr>
      <w:r w:rsidRPr="00FA7520">
        <w:rPr>
          <w:rFonts w:cstheme="minorHAnsi"/>
          <w:sz w:val="24"/>
          <w:szCs w:val="24"/>
        </w:rPr>
        <w:t>Το έργο του WD για το φεστιβάλ «Μικρό Παρίσι των Αθηνών»</w:t>
      </w:r>
    </w:p>
    <w:p w:rsidR="00FC45A7" w:rsidRPr="004F6B38" w:rsidRDefault="0049074C" w:rsidP="00FC45A7">
      <w:pPr>
        <w:shd w:val="clear" w:color="auto" w:fill="FFFFFF"/>
        <w:spacing w:after="0" w:line="360" w:lineRule="auto"/>
        <w:rPr>
          <w:rFonts w:cstheme="minorHAnsi"/>
          <w:sz w:val="24"/>
          <w:szCs w:val="24"/>
        </w:rPr>
      </w:pPr>
      <w:r>
        <w:t xml:space="preserve">Πηγή: </w:t>
      </w:r>
      <w:hyperlink r:id="rId98" w:history="1">
        <w:r w:rsidR="00FC45A7" w:rsidRPr="004F6B38">
          <w:rPr>
            <w:rStyle w:val="-"/>
            <w:rFonts w:cstheme="minorHAnsi"/>
            <w:sz w:val="24"/>
            <w:szCs w:val="24"/>
            <w:u w:val="none"/>
          </w:rPr>
          <w:t>Το έργο του WD για το φεστιβάλ «Μικρό Παρίσι των Αθηνών»</w:t>
        </w:r>
      </w:hyperlink>
      <w:r w:rsidR="00612945" w:rsidRPr="004F6B38">
        <w:rPr>
          <w:rFonts w:cstheme="minorHAnsi"/>
          <w:sz w:val="24"/>
          <w:szCs w:val="24"/>
        </w:rPr>
        <w:t xml:space="preserve"> </w:t>
      </w:r>
      <w:r w:rsidR="004E3A65">
        <w:rPr>
          <w:rFonts w:cstheme="minorHAnsi"/>
          <w:sz w:val="24"/>
          <w:szCs w:val="24"/>
        </w:rPr>
        <w:t>(πρόσβαση 26/11/2023</w:t>
      </w:r>
      <w:r w:rsidR="004E3A65" w:rsidRPr="008E3A10">
        <w:rPr>
          <w:rFonts w:cstheme="minorHAnsi"/>
          <w:sz w:val="24"/>
          <w:szCs w:val="24"/>
        </w:rPr>
        <w:t>)</w:t>
      </w:r>
    </w:p>
    <w:p w:rsidR="00FC45A7" w:rsidRDefault="00FC45A7" w:rsidP="00062C1C">
      <w:pPr>
        <w:jc w:val="both"/>
      </w:pPr>
    </w:p>
    <w:p w:rsidR="00FC45A7" w:rsidRDefault="00FC45A7" w:rsidP="00062C1C">
      <w:pPr>
        <w:jc w:val="both"/>
      </w:pPr>
    </w:p>
    <w:p w:rsidR="00FC45A7" w:rsidRDefault="00FC45A7" w:rsidP="00062C1C">
      <w:pPr>
        <w:jc w:val="both"/>
      </w:pPr>
    </w:p>
    <w:p w:rsidR="00FC45A7" w:rsidRDefault="00FC45A7" w:rsidP="00062C1C">
      <w:pPr>
        <w:jc w:val="both"/>
      </w:pPr>
    </w:p>
    <w:p w:rsidR="00CE4ABE" w:rsidRDefault="00CE4ABE" w:rsidP="00062C1C">
      <w:pPr>
        <w:jc w:val="both"/>
      </w:pPr>
    </w:p>
    <w:p w:rsidR="004C5E8D" w:rsidRDefault="004C5E8D" w:rsidP="00062C1C">
      <w:pPr>
        <w:jc w:val="both"/>
      </w:pPr>
    </w:p>
    <w:sectPr w:rsidR="004C5E8D" w:rsidSect="00E15921">
      <w:type w:val="continuous"/>
      <w:pgSz w:w="11906" w:h="16838"/>
      <w:pgMar w:top="1440" w:right="1800" w:bottom="1440" w:left="1800"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2B5" w:rsidRDefault="00B212B5" w:rsidP="008277E6">
      <w:pPr>
        <w:spacing w:after="0" w:line="240" w:lineRule="auto"/>
      </w:pPr>
      <w:r>
        <w:separator/>
      </w:r>
    </w:p>
  </w:endnote>
  <w:endnote w:type="continuationSeparator" w:id="0">
    <w:p w:rsidR="00B212B5" w:rsidRDefault="00B212B5" w:rsidP="00827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2B5" w:rsidRDefault="00B212B5" w:rsidP="008277E6">
      <w:pPr>
        <w:spacing w:after="0" w:line="240" w:lineRule="auto"/>
      </w:pPr>
      <w:r>
        <w:separator/>
      </w:r>
    </w:p>
  </w:footnote>
  <w:footnote w:type="continuationSeparator" w:id="0">
    <w:p w:rsidR="00B212B5" w:rsidRDefault="00B212B5" w:rsidP="008277E6">
      <w:pPr>
        <w:spacing w:after="0" w:line="240" w:lineRule="auto"/>
      </w:pPr>
      <w:r>
        <w:continuationSeparator/>
      </w:r>
    </w:p>
  </w:footnote>
  <w:footnote w:id="1">
    <w:p w:rsidR="00592F2D" w:rsidRPr="0065634B" w:rsidRDefault="00592F2D" w:rsidP="0065634B">
      <w:pPr>
        <w:spacing w:after="0" w:line="240" w:lineRule="auto"/>
        <w:rPr>
          <w:sz w:val="18"/>
          <w:szCs w:val="18"/>
        </w:rPr>
      </w:pPr>
      <w:r w:rsidRPr="0065634B">
        <w:rPr>
          <w:rStyle w:val="a4"/>
          <w:sz w:val="18"/>
          <w:szCs w:val="18"/>
        </w:rPr>
        <w:footnoteRef/>
      </w:r>
      <w:r w:rsidRPr="0065634B">
        <w:rPr>
          <w:sz w:val="18"/>
          <w:szCs w:val="18"/>
        </w:rPr>
        <w:t xml:space="preserve"> </w:t>
      </w:r>
      <w:r w:rsidRPr="0065634B">
        <w:rPr>
          <w:rFonts w:cstheme="minorHAnsi"/>
          <w:color w:val="202122"/>
          <w:sz w:val="18"/>
          <w:szCs w:val="18"/>
          <w:shd w:val="clear" w:color="auto" w:fill="FFFFFF"/>
        </w:rPr>
        <w:t>Κοιτίδα της τεχνικής της νωπογραφίας θεωρείται η </w:t>
      </w:r>
      <w:hyperlink r:id="rId1" w:tooltip="Μινωικός πολιτισμός" w:history="1">
        <w:r w:rsidRPr="00F37EF4">
          <w:rPr>
            <w:sz w:val="18"/>
            <w:szCs w:val="18"/>
          </w:rPr>
          <w:t>Μινωική</w:t>
        </w:r>
      </w:hyperlink>
      <w:r w:rsidRPr="00F37EF4">
        <w:rPr>
          <w:rFonts w:cstheme="minorHAnsi"/>
          <w:color w:val="202122"/>
          <w:sz w:val="18"/>
          <w:szCs w:val="18"/>
          <w:shd w:val="clear" w:color="auto" w:fill="FFFFFF"/>
        </w:rPr>
        <w:t> </w:t>
      </w:r>
      <w:hyperlink r:id="rId2" w:tooltip="Κρήτη" w:history="1">
        <w:r w:rsidRPr="00F37EF4">
          <w:rPr>
            <w:sz w:val="18"/>
            <w:szCs w:val="18"/>
          </w:rPr>
          <w:t>Κρήτη</w:t>
        </w:r>
      </w:hyperlink>
      <w:r w:rsidRPr="00F37EF4">
        <w:rPr>
          <w:rFonts w:cstheme="minorHAnsi"/>
          <w:color w:val="202122"/>
          <w:sz w:val="18"/>
          <w:szCs w:val="18"/>
          <w:shd w:val="clear" w:color="auto" w:fill="FFFFFF"/>
        </w:rPr>
        <w:t>.</w:t>
      </w:r>
      <w:r w:rsidRPr="0065634B">
        <w:rPr>
          <w:rFonts w:cstheme="minorHAnsi"/>
          <w:color w:val="202122"/>
          <w:sz w:val="18"/>
          <w:szCs w:val="18"/>
          <w:shd w:val="clear" w:color="auto" w:fill="FFFFFF"/>
        </w:rPr>
        <w:t xml:space="preserve"> Πάντως, όλες οι </w:t>
      </w:r>
      <w:proofErr w:type="spellStart"/>
      <w:r w:rsidRPr="0065634B">
        <w:rPr>
          <w:rFonts w:cstheme="minorHAnsi"/>
          <w:color w:val="202122"/>
          <w:sz w:val="18"/>
          <w:szCs w:val="18"/>
          <w:shd w:val="clear" w:color="auto" w:fill="FFFFFF"/>
        </w:rPr>
        <w:t>αιγ</w:t>
      </w:r>
      <w:r>
        <w:rPr>
          <w:rFonts w:cstheme="minorHAnsi"/>
          <w:color w:val="202122"/>
          <w:sz w:val="18"/>
          <w:szCs w:val="18"/>
          <w:shd w:val="clear" w:color="auto" w:fill="FFFFFF"/>
        </w:rPr>
        <w:t>α</w:t>
      </w:r>
      <w:r w:rsidRPr="0065634B">
        <w:rPr>
          <w:rFonts w:cstheme="minorHAnsi"/>
          <w:color w:val="202122"/>
          <w:sz w:val="18"/>
          <w:szCs w:val="18"/>
          <w:shd w:val="clear" w:color="auto" w:fill="FFFFFF"/>
        </w:rPr>
        <w:t>ιακές</w:t>
      </w:r>
      <w:proofErr w:type="spellEnd"/>
      <w:r w:rsidRPr="0065634B">
        <w:rPr>
          <w:rFonts w:cstheme="minorHAnsi"/>
          <w:color w:val="202122"/>
          <w:sz w:val="18"/>
          <w:szCs w:val="18"/>
          <w:shd w:val="clear" w:color="auto" w:fill="FFFFFF"/>
        </w:rPr>
        <w:t xml:space="preserve"> τοιχογραφίες της εποχής του Χαλκού ήταν νωπογραφίες, αν και σε κάποιες περιπτώσεις</w:t>
      </w:r>
      <w:r>
        <w:rPr>
          <w:rFonts w:cstheme="minorHAnsi"/>
          <w:color w:val="202122"/>
          <w:sz w:val="18"/>
          <w:szCs w:val="18"/>
          <w:shd w:val="clear" w:color="auto" w:fill="FFFFFF"/>
        </w:rPr>
        <w:t>,</w:t>
      </w:r>
      <w:r w:rsidRPr="0065634B">
        <w:rPr>
          <w:rFonts w:cstheme="minorHAnsi"/>
          <w:color w:val="202122"/>
          <w:sz w:val="18"/>
          <w:szCs w:val="18"/>
          <w:shd w:val="clear" w:color="auto" w:fill="FFFFFF"/>
        </w:rPr>
        <w:t xml:space="preserve"> λεπτομέρειες είχαν προστεθεί αργότερα</w:t>
      </w:r>
      <w:r>
        <w:rPr>
          <w:rFonts w:cstheme="minorHAnsi"/>
          <w:color w:val="202122"/>
          <w:sz w:val="18"/>
          <w:szCs w:val="18"/>
          <w:shd w:val="clear" w:color="auto" w:fill="FFFFFF"/>
        </w:rPr>
        <w:t xml:space="preserve">. </w:t>
      </w:r>
      <w:r w:rsidRPr="0065634B">
        <w:rPr>
          <w:rFonts w:cstheme="minorHAnsi"/>
          <w:color w:val="202122"/>
          <w:sz w:val="18"/>
          <w:szCs w:val="18"/>
          <w:shd w:val="clear" w:color="auto" w:fill="FFFFFF"/>
        </w:rPr>
        <w:t xml:space="preserve"> </w:t>
      </w:r>
    </w:p>
  </w:footnote>
  <w:footnote w:id="2">
    <w:p w:rsidR="00592F2D" w:rsidRPr="002E0D23" w:rsidRDefault="00592F2D" w:rsidP="00DF3AFF">
      <w:pPr>
        <w:pStyle w:val="a3"/>
        <w:rPr>
          <w:color w:val="00B050"/>
        </w:rPr>
      </w:pPr>
      <w:r>
        <w:rPr>
          <w:rStyle w:val="a4"/>
        </w:rPr>
        <w:footnoteRef/>
      </w:r>
      <w:r>
        <w:t xml:space="preserve"> </w:t>
      </w:r>
      <w:r w:rsidRPr="00364FDF">
        <w:rPr>
          <w:rFonts w:cstheme="minorHAnsi"/>
        </w:rPr>
        <w:t xml:space="preserve">Οι μικρογραφικές τοιχογραφίες αφορούν σε μια ξεχωριστή κατηγορία, που αντιπροσωπεύει ίσως καλύτερα το πνεύμα της μινωικής τέχνης, που αποφεύγει το μνημειακό ύφος. </w:t>
      </w:r>
      <w:r w:rsidRPr="00364FDF">
        <w:rPr>
          <w:rFonts w:eastAsia="Times New Roman" w:cstheme="minorHAnsi"/>
        </w:rPr>
        <w:t>(</w:t>
      </w:r>
      <w:proofErr w:type="spellStart"/>
      <w:r w:rsidRPr="00364FDF">
        <w:rPr>
          <w:rFonts w:eastAsia="Times New Roman" w:cstheme="minorHAnsi"/>
        </w:rPr>
        <w:t>Σακελαράκης</w:t>
      </w:r>
      <w:proofErr w:type="spellEnd"/>
      <w:r w:rsidRPr="00364FDF">
        <w:rPr>
          <w:rFonts w:eastAsia="Times New Roman" w:cstheme="minorHAnsi"/>
        </w:rPr>
        <w:t>, Σαπουνά-</w:t>
      </w:r>
      <w:proofErr w:type="spellStart"/>
      <w:r w:rsidRPr="00364FDF">
        <w:rPr>
          <w:rFonts w:eastAsia="Times New Roman" w:cstheme="minorHAnsi"/>
        </w:rPr>
        <w:t>Σακελαράκη</w:t>
      </w:r>
      <w:proofErr w:type="spellEnd"/>
      <w:r w:rsidRPr="00364FDF">
        <w:rPr>
          <w:rFonts w:eastAsia="Times New Roman" w:cstheme="minorHAnsi"/>
        </w:rPr>
        <w:t>, 1987, σ. 98)</w:t>
      </w:r>
    </w:p>
  </w:footnote>
  <w:footnote w:id="3">
    <w:p w:rsidR="00592F2D" w:rsidRPr="00C67C7D" w:rsidRDefault="00592F2D">
      <w:pPr>
        <w:pStyle w:val="a3"/>
        <w:rPr>
          <w:sz w:val="18"/>
          <w:szCs w:val="18"/>
        </w:rPr>
      </w:pPr>
      <w:r w:rsidRPr="00C67C7D">
        <w:rPr>
          <w:rStyle w:val="a4"/>
          <w:sz w:val="18"/>
          <w:szCs w:val="18"/>
        </w:rPr>
        <w:footnoteRef/>
      </w:r>
      <w:r w:rsidRPr="00C67C7D">
        <w:rPr>
          <w:sz w:val="18"/>
          <w:szCs w:val="18"/>
        </w:rPr>
        <w:t xml:space="preserve"> </w:t>
      </w:r>
      <w:r w:rsidRPr="000A328F">
        <w:rPr>
          <w:sz w:val="18"/>
          <w:szCs w:val="18"/>
        </w:rPr>
        <w:t xml:space="preserve">Παράδειγμα ανάγλυφης τοιχογραφίας είναι και ο Πρίγκιπας µε τα </w:t>
      </w:r>
      <w:proofErr w:type="spellStart"/>
      <w:r w:rsidRPr="000A328F">
        <w:rPr>
          <w:sz w:val="18"/>
          <w:szCs w:val="18"/>
        </w:rPr>
        <w:t>Κρίνα</w:t>
      </w:r>
      <w:proofErr w:type="spellEnd"/>
      <w:r w:rsidRPr="000A328F">
        <w:rPr>
          <w:sz w:val="18"/>
          <w:szCs w:val="18"/>
        </w:rPr>
        <w:t xml:space="preserve"> από τη Κνωσό</w:t>
      </w:r>
      <w:r>
        <w:rPr>
          <w:sz w:val="18"/>
          <w:szCs w:val="18"/>
        </w:rPr>
        <w:t xml:space="preserve">. </w:t>
      </w:r>
    </w:p>
  </w:footnote>
  <w:footnote w:id="4">
    <w:p w:rsidR="00592F2D" w:rsidRPr="00232B55" w:rsidRDefault="00592F2D" w:rsidP="008924D8">
      <w:pPr>
        <w:shd w:val="clear" w:color="auto" w:fill="FFFFFF"/>
        <w:spacing w:after="0" w:line="240" w:lineRule="auto"/>
        <w:jc w:val="both"/>
        <w:rPr>
          <w:rFonts w:cstheme="minorHAnsi"/>
          <w:color w:val="4BACC6" w:themeColor="accent5"/>
          <w:sz w:val="18"/>
          <w:szCs w:val="18"/>
        </w:rPr>
      </w:pPr>
      <w:r>
        <w:rPr>
          <w:rStyle w:val="a4"/>
        </w:rPr>
        <w:footnoteRef/>
      </w:r>
      <w:hyperlink r:id="rId3" w:tgtFrame="_blank" w:history="1">
        <w:r>
          <w:rPr>
            <w:rStyle w:val="-"/>
            <w:rFonts w:ascii="Calibri" w:hAnsi="Calibri" w:cs="Calibri"/>
            <w:i/>
            <w:iCs/>
            <w:shd w:val="clear" w:color="auto" w:fill="FFFFFF"/>
          </w:rPr>
          <w:t>Τοιχογραφίες</w:t>
        </w:r>
      </w:hyperlink>
      <w:r>
        <w:rPr>
          <w:rFonts w:ascii="Calibri" w:hAnsi="Calibri" w:cs="Calibri"/>
          <w:i/>
          <w:iCs/>
          <w:color w:val="222222"/>
          <w:shd w:val="clear" w:color="auto" w:fill="FFFFFF"/>
        </w:rPr>
        <w:t>, </w:t>
      </w:r>
      <w:r>
        <w:rPr>
          <w:rFonts w:ascii="Calibri" w:hAnsi="Calibri" w:cs="Calibri"/>
          <w:color w:val="222222"/>
          <w:shd w:val="clear" w:color="auto" w:fill="FFFFFF"/>
        </w:rPr>
        <w:t>Ίδρυμα Μείζονος Ελληνισμού</w:t>
      </w:r>
    </w:p>
    <w:p w:rsidR="00592F2D" w:rsidRPr="00232B55" w:rsidRDefault="00592F2D" w:rsidP="008924D8">
      <w:pPr>
        <w:pStyle w:val="a3"/>
        <w:rPr>
          <w:sz w:val="18"/>
          <w:szCs w:val="18"/>
        </w:rPr>
      </w:pPr>
    </w:p>
  </w:footnote>
  <w:footnote w:id="5">
    <w:p w:rsidR="009B388F" w:rsidRDefault="009B388F" w:rsidP="009B388F">
      <w:pPr>
        <w:pStyle w:val="a3"/>
      </w:pPr>
      <w:r>
        <w:rPr>
          <w:rStyle w:val="a4"/>
        </w:rPr>
        <w:footnoteRef/>
      </w:r>
      <w:r>
        <w:t xml:space="preserve"> Π.χ. ένα ποτήρι νερό, χαριτωμένες νεκρές φύσεις </w:t>
      </w:r>
      <w:proofErr w:type="spellStart"/>
      <w:r>
        <w:t>κά</w:t>
      </w:r>
      <w:proofErr w:type="spellEnd"/>
      <w:r>
        <w:t>.</w:t>
      </w:r>
    </w:p>
  </w:footnote>
  <w:footnote w:id="6">
    <w:p w:rsidR="00592F2D" w:rsidRPr="008624D1" w:rsidRDefault="00592F2D" w:rsidP="00EB449D">
      <w:pPr>
        <w:pStyle w:val="a3"/>
        <w:rPr>
          <w:rFonts w:cstheme="minorHAnsi"/>
          <w:sz w:val="18"/>
          <w:szCs w:val="18"/>
        </w:rPr>
      </w:pPr>
      <w:r w:rsidRPr="008624D1">
        <w:rPr>
          <w:rStyle w:val="a4"/>
          <w:rFonts w:cstheme="minorHAnsi"/>
          <w:sz w:val="18"/>
          <w:szCs w:val="18"/>
        </w:rPr>
        <w:footnoteRef/>
      </w:r>
      <w:r w:rsidRPr="008624D1">
        <w:rPr>
          <w:rFonts w:cstheme="minorHAnsi"/>
          <w:sz w:val="18"/>
          <w:szCs w:val="18"/>
        </w:rPr>
        <w:t xml:space="preserve"> </w:t>
      </w:r>
      <w:r w:rsidRPr="008624D1">
        <w:rPr>
          <w:rFonts w:cstheme="minorHAnsi"/>
          <w:color w:val="202122"/>
          <w:sz w:val="18"/>
          <w:szCs w:val="18"/>
        </w:rPr>
        <w:t>Από την πρώτη έχουμε φυτικά και ζωικά θέματα: η ελιά (δηλώνει την ειρήνη), το αμπέλι (ο Χριστός, </w:t>
      </w:r>
      <w:r w:rsidRPr="008624D1">
        <w:rPr>
          <w:rFonts w:cstheme="minorHAnsi"/>
          <w:i/>
          <w:iCs/>
          <w:color w:val="202122"/>
          <w:sz w:val="18"/>
          <w:szCs w:val="18"/>
        </w:rPr>
        <w:t xml:space="preserve">εγώ </w:t>
      </w:r>
      <w:proofErr w:type="spellStart"/>
      <w:r w:rsidRPr="008624D1">
        <w:rPr>
          <w:rFonts w:cstheme="minorHAnsi"/>
          <w:i/>
          <w:iCs/>
          <w:color w:val="202122"/>
          <w:sz w:val="18"/>
          <w:szCs w:val="18"/>
        </w:rPr>
        <w:t>ειμί</w:t>
      </w:r>
      <w:proofErr w:type="spellEnd"/>
      <w:r w:rsidRPr="008624D1">
        <w:rPr>
          <w:rFonts w:cstheme="minorHAnsi"/>
          <w:i/>
          <w:iCs/>
          <w:color w:val="202122"/>
          <w:sz w:val="18"/>
          <w:szCs w:val="18"/>
        </w:rPr>
        <w:t xml:space="preserve"> η άμπελος, Ιω.15, 1, αλλά και το μυστήριο της Θείας Ευχαριστίας), το πτηνό φοίνικας (νίκη κατά του θανάτου), το ελάφι (ο πόθος της ψυχής προς τον Χριστό). Αντικείμενα: ο φάρος (σωτηρία από το ναυάγιο της ζωής), το πλοίο (η Εκκλησία), η άγκυρα (σύμβολο ελπίδας). Άλλα πάλι ζωικά θέματα απλά έχουν διακοσμητικό χαρακτήρα (άλογα, κριάρια). </w:t>
      </w:r>
      <w:proofErr w:type="spellStart"/>
      <w:r w:rsidRPr="008624D1">
        <w:rPr>
          <w:rFonts w:cstheme="minorHAnsi"/>
          <w:i/>
          <w:iCs/>
          <w:color w:val="202122"/>
          <w:sz w:val="18"/>
          <w:szCs w:val="18"/>
        </w:rPr>
        <w:t>Εξωβιβλικά</w:t>
      </w:r>
      <w:proofErr w:type="spellEnd"/>
      <w:r w:rsidRPr="008624D1">
        <w:rPr>
          <w:rFonts w:cstheme="minorHAnsi"/>
          <w:i/>
          <w:iCs/>
          <w:color w:val="202122"/>
          <w:sz w:val="18"/>
          <w:szCs w:val="18"/>
        </w:rPr>
        <w:t xml:space="preserve"> σύμβολα είναι ακόμα: η Δεομένη Μορφή σε στάση προσευχής (</w:t>
      </w:r>
      <w:proofErr w:type="spellStart"/>
      <w:r w:rsidRPr="008624D1">
        <w:rPr>
          <w:rFonts w:cstheme="minorHAnsi"/>
          <w:i/>
          <w:iCs/>
          <w:color w:val="202122"/>
          <w:sz w:val="18"/>
          <w:szCs w:val="18"/>
        </w:rPr>
        <w:t>πρβλ</w:t>
      </w:r>
      <w:proofErr w:type="spellEnd"/>
      <w:r w:rsidRPr="008624D1">
        <w:rPr>
          <w:rFonts w:cstheme="minorHAnsi"/>
          <w:i/>
          <w:iCs/>
          <w:color w:val="202122"/>
          <w:sz w:val="18"/>
          <w:szCs w:val="18"/>
        </w:rPr>
        <w:t xml:space="preserve">. Μινωική θεά με </w:t>
      </w:r>
      <w:proofErr w:type="spellStart"/>
      <w:r w:rsidRPr="008624D1">
        <w:rPr>
          <w:rFonts w:cstheme="minorHAnsi"/>
          <w:i/>
          <w:iCs/>
          <w:color w:val="202122"/>
          <w:sz w:val="18"/>
          <w:szCs w:val="18"/>
        </w:rPr>
        <w:t>υψωμέα</w:t>
      </w:r>
      <w:proofErr w:type="spellEnd"/>
      <w:r w:rsidRPr="008624D1">
        <w:rPr>
          <w:rFonts w:cstheme="minorHAnsi"/>
          <w:i/>
          <w:iCs/>
          <w:color w:val="202122"/>
          <w:sz w:val="18"/>
          <w:szCs w:val="18"/>
        </w:rPr>
        <w:t xml:space="preserve"> χέρια). Ο Ιχθύς, σύμβολο </w:t>
      </w:r>
      <w:proofErr w:type="spellStart"/>
      <w:r w:rsidRPr="008624D1">
        <w:rPr>
          <w:rFonts w:cstheme="minorHAnsi"/>
          <w:i/>
          <w:iCs/>
          <w:color w:val="202122"/>
          <w:sz w:val="18"/>
          <w:szCs w:val="18"/>
        </w:rPr>
        <w:t>προϋπάρχων</w:t>
      </w:r>
      <w:proofErr w:type="spellEnd"/>
      <w:r w:rsidRPr="008624D1">
        <w:rPr>
          <w:rFonts w:cstheme="minorHAnsi"/>
          <w:i/>
          <w:iCs/>
          <w:color w:val="202122"/>
          <w:sz w:val="18"/>
          <w:szCs w:val="18"/>
        </w:rPr>
        <w:t xml:space="preserve"> στη Συρία όπου και </w:t>
      </w:r>
      <w:proofErr w:type="spellStart"/>
      <w:r w:rsidRPr="008624D1">
        <w:rPr>
          <w:rFonts w:cstheme="minorHAnsi"/>
          <w:i/>
          <w:iCs/>
          <w:color w:val="202122"/>
          <w:sz w:val="18"/>
          <w:szCs w:val="18"/>
        </w:rPr>
        <w:t>ιχθυολατρεία</w:t>
      </w:r>
      <w:proofErr w:type="spellEnd"/>
      <w:r w:rsidRPr="008624D1">
        <w:rPr>
          <w:rFonts w:cstheme="minorHAnsi"/>
          <w:i/>
          <w:iCs/>
          <w:color w:val="202122"/>
          <w:sz w:val="18"/>
          <w:szCs w:val="18"/>
        </w:rPr>
        <w:t xml:space="preserve"> (στο Χριστιανισμό: η ακροστιχίδα </w:t>
      </w:r>
      <w:r w:rsidRPr="008624D1">
        <w:rPr>
          <w:rFonts w:cstheme="minorHAnsi"/>
          <w:color w:val="202122"/>
          <w:sz w:val="18"/>
          <w:szCs w:val="18"/>
        </w:rPr>
        <w:t xml:space="preserve">Ιησούς Χριστός Θεού Υιός </w:t>
      </w:r>
      <w:proofErr w:type="spellStart"/>
      <w:r w:rsidRPr="008624D1">
        <w:rPr>
          <w:rFonts w:cstheme="minorHAnsi"/>
          <w:color w:val="202122"/>
          <w:sz w:val="18"/>
          <w:szCs w:val="18"/>
        </w:rPr>
        <w:t>Σωτήρ</w:t>
      </w:r>
      <w:proofErr w:type="spellEnd"/>
      <w:r w:rsidRPr="008624D1">
        <w:rPr>
          <w:rFonts w:cstheme="minorHAnsi"/>
          <w:i/>
          <w:iCs/>
          <w:color w:val="202122"/>
          <w:sz w:val="18"/>
          <w:szCs w:val="18"/>
        </w:rPr>
        <w:t> δηλώνει τη χριστιανική πίστη. Είναι σύμβολο ευχαριστίας και του Βαπτίσματος)</w:t>
      </w:r>
      <w:r w:rsidRPr="008624D1">
        <w:rPr>
          <w:rFonts w:cstheme="minorHAnsi"/>
          <w:sz w:val="18"/>
          <w:szCs w:val="18"/>
        </w:rPr>
        <w:t xml:space="preserve"> </w:t>
      </w:r>
      <w:r>
        <w:rPr>
          <w:rFonts w:cstheme="minorHAnsi"/>
          <w:sz w:val="18"/>
          <w:szCs w:val="18"/>
        </w:rPr>
        <w:t xml:space="preserve">Ανακτήθηκε από: </w:t>
      </w:r>
      <w:hyperlink r:id="rId4" w:history="1">
        <w:r w:rsidRPr="008F1726">
          <w:rPr>
            <w:rStyle w:val="-"/>
            <w:rFonts w:cstheme="minorHAnsi"/>
            <w:sz w:val="18"/>
            <w:szCs w:val="18"/>
          </w:rPr>
          <w:t>κατακόμβες</w:t>
        </w:r>
      </w:hyperlink>
      <w:r>
        <w:rPr>
          <w:rFonts w:cstheme="minorHAnsi"/>
          <w:sz w:val="18"/>
          <w:szCs w:val="18"/>
        </w:rPr>
        <w:t xml:space="preserve"> </w:t>
      </w:r>
      <w:r w:rsidRPr="00DB2E5E">
        <w:rPr>
          <w:sz w:val="18"/>
          <w:szCs w:val="18"/>
        </w:rPr>
        <w:t>(πρόσβαση 6/7/2022)</w:t>
      </w:r>
    </w:p>
  </w:footnote>
  <w:footnote w:id="7">
    <w:p w:rsidR="00592F2D" w:rsidRPr="00541DCC" w:rsidRDefault="00592F2D" w:rsidP="00EB449D">
      <w:pPr>
        <w:pStyle w:val="Web"/>
        <w:shd w:val="clear" w:color="auto" w:fill="FFFFFF"/>
        <w:spacing w:before="120" w:beforeAutospacing="0" w:after="120" w:afterAutospacing="0"/>
        <w:jc w:val="both"/>
        <w:rPr>
          <w:rFonts w:asciiTheme="minorHAnsi" w:hAnsiTheme="minorHAnsi" w:cstheme="minorHAnsi"/>
          <w:sz w:val="18"/>
          <w:szCs w:val="18"/>
        </w:rPr>
      </w:pPr>
      <w:r w:rsidRPr="008624D1">
        <w:rPr>
          <w:rStyle w:val="a4"/>
          <w:rFonts w:asciiTheme="minorHAnsi" w:hAnsiTheme="minorHAnsi" w:cstheme="minorHAnsi"/>
          <w:sz w:val="18"/>
          <w:szCs w:val="18"/>
        </w:rPr>
        <w:footnoteRef/>
      </w:r>
      <w:r w:rsidRPr="008624D1">
        <w:rPr>
          <w:rFonts w:asciiTheme="minorHAnsi" w:hAnsiTheme="minorHAnsi" w:cstheme="minorHAnsi"/>
          <w:sz w:val="18"/>
          <w:szCs w:val="18"/>
        </w:rPr>
        <w:t xml:space="preserve"> </w:t>
      </w:r>
      <w:r w:rsidRPr="008624D1">
        <w:rPr>
          <w:rFonts w:asciiTheme="minorHAnsi" w:hAnsiTheme="minorHAnsi" w:cstheme="minorHAnsi"/>
          <w:color w:val="202122"/>
          <w:sz w:val="18"/>
          <w:szCs w:val="18"/>
        </w:rPr>
        <w:t xml:space="preserve">Χριστιανικά θέματα διακρίνονται σε </w:t>
      </w:r>
      <w:proofErr w:type="spellStart"/>
      <w:r w:rsidRPr="008624D1">
        <w:rPr>
          <w:rFonts w:asciiTheme="minorHAnsi" w:hAnsiTheme="minorHAnsi" w:cstheme="minorHAnsi"/>
          <w:color w:val="202122"/>
          <w:sz w:val="18"/>
          <w:szCs w:val="18"/>
        </w:rPr>
        <w:t>Παλαιοδιαθηκικά</w:t>
      </w:r>
      <w:proofErr w:type="spellEnd"/>
      <w:r w:rsidRPr="008624D1">
        <w:rPr>
          <w:rFonts w:asciiTheme="minorHAnsi" w:hAnsiTheme="minorHAnsi" w:cstheme="minorHAnsi"/>
          <w:color w:val="202122"/>
          <w:sz w:val="18"/>
          <w:szCs w:val="18"/>
        </w:rPr>
        <w:t xml:space="preserve"> και </w:t>
      </w:r>
      <w:proofErr w:type="spellStart"/>
      <w:r w:rsidRPr="008624D1">
        <w:rPr>
          <w:rFonts w:asciiTheme="minorHAnsi" w:hAnsiTheme="minorHAnsi" w:cstheme="minorHAnsi"/>
          <w:color w:val="202122"/>
          <w:sz w:val="18"/>
          <w:szCs w:val="18"/>
        </w:rPr>
        <w:t>Καινοδιαθηκικά</w:t>
      </w:r>
      <w:proofErr w:type="spellEnd"/>
      <w:r w:rsidRPr="008624D1">
        <w:rPr>
          <w:rFonts w:asciiTheme="minorHAnsi" w:hAnsiTheme="minorHAnsi" w:cstheme="minorHAnsi"/>
          <w:color w:val="202122"/>
          <w:sz w:val="18"/>
          <w:szCs w:val="18"/>
        </w:rPr>
        <w:t xml:space="preserve">: και στα μεν πρώτα ανήκουν τα : Αμάρτημα και πτώση των πρωτοπλάστων, ο Νώε στην Κιβωτό, η θυσία του Αβραάμ, ο Μωυσής και καιόμενη βάτος, ο Μωυσής που χτυπά το βράχο και βγάζει νερό, η διατροφή των Ιουδαίων στην Έρημο, η Ανάληψη του προφήτη Ηλία, ο Ιώβ, οι Τρεις </w:t>
      </w:r>
      <w:proofErr w:type="spellStart"/>
      <w:r w:rsidRPr="008624D1">
        <w:rPr>
          <w:rFonts w:asciiTheme="minorHAnsi" w:hAnsiTheme="minorHAnsi" w:cstheme="minorHAnsi"/>
          <w:color w:val="202122"/>
          <w:sz w:val="18"/>
          <w:szCs w:val="18"/>
        </w:rPr>
        <w:t>Παίδες</w:t>
      </w:r>
      <w:proofErr w:type="spellEnd"/>
      <w:r w:rsidRPr="008624D1">
        <w:rPr>
          <w:rFonts w:asciiTheme="minorHAnsi" w:hAnsiTheme="minorHAnsi" w:cstheme="minorHAnsi"/>
          <w:color w:val="202122"/>
          <w:sz w:val="18"/>
          <w:szCs w:val="18"/>
        </w:rPr>
        <w:t xml:space="preserve"> στην κάμινο, ο Δανιήλ στα λιοντάρια, η </w:t>
      </w:r>
      <w:proofErr w:type="spellStart"/>
      <w:r w:rsidRPr="008624D1">
        <w:rPr>
          <w:rFonts w:asciiTheme="minorHAnsi" w:hAnsiTheme="minorHAnsi" w:cstheme="minorHAnsi"/>
          <w:color w:val="202122"/>
          <w:sz w:val="18"/>
          <w:szCs w:val="18"/>
        </w:rPr>
        <w:t>Σωσάννα</w:t>
      </w:r>
      <w:proofErr w:type="spellEnd"/>
      <w:r w:rsidRPr="008624D1">
        <w:rPr>
          <w:rFonts w:asciiTheme="minorHAnsi" w:hAnsiTheme="minorHAnsi" w:cstheme="minorHAnsi"/>
          <w:color w:val="202122"/>
          <w:sz w:val="18"/>
          <w:szCs w:val="18"/>
        </w:rPr>
        <w:t xml:space="preserve"> και οι Κριτές, η ιστορία του Ιωνά (πάνω από 130 τοιχογραφίες, ο Ιωνάς συμβολίζει την </w:t>
      </w:r>
      <w:proofErr w:type="spellStart"/>
      <w:r w:rsidRPr="008624D1">
        <w:rPr>
          <w:rFonts w:asciiTheme="minorHAnsi" w:hAnsiTheme="minorHAnsi" w:cstheme="minorHAnsi"/>
          <w:color w:val="202122"/>
          <w:sz w:val="18"/>
          <w:szCs w:val="18"/>
        </w:rPr>
        <w:t>προτύπωση</w:t>
      </w:r>
      <w:proofErr w:type="spellEnd"/>
      <w:r w:rsidRPr="008624D1">
        <w:rPr>
          <w:rFonts w:asciiTheme="minorHAnsi" w:hAnsiTheme="minorHAnsi" w:cstheme="minorHAnsi"/>
          <w:color w:val="202122"/>
          <w:sz w:val="18"/>
          <w:szCs w:val="18"/>
        </w:rPr>
        <w:t xml:space="preserve"> της τριήμερης ταφής και ανάστασης του Ιησού). Στα δε δεύτερα, έχουμε: την Προσκύνηση των Μάγων, τη Βάπτιση του Ιησού, το Θαύμα της Κανά, τη διατροφή των </w:t>
      </w:r>
      <w:proofErr w:type="spellStart"/>
      <w:r w:rsidRPr="008624D1">
        <w:rPr>
          <w:rFonts w:asciiTheme="minorHAnsi" w:hAnsiTheme="minorHAnsi" w:cstheme="minorHAnsi"/>
          <w:color w:val="202122"/>
          <w:sz w:val="18"/>
          <w:szCs w:val="18"/>
        </w:rPr>
        <w:t>Πεντακισχιλίων</w:t>
      </w:r>
      <w:proofErr w:type="spellEnd"/>
      <w:r w:rsidRPr="008624D1">
        <w:rPr>
          <w:rFonts w:asciiTheme="minorHAnsi" w:hAnsiTheme="minorHAnsi" w:cstheme="minorHAnsi"/>
          <w:color w:val="202122"/>
          <w:sz w:val="18"/>
          <w:szCs w:val="18"/>
        </w:rPr>
        <w:t xml:space="preserve">, ο Χριστός και η </w:t>
      </w:r>
      <w:proofErr w:type="spellStart"/>
      <w:r w:rsidRPr="008624D1">
        <w:rPr>
          <w:rFonts w:asciiTheme="minorHAnsi" w:hAnsiTheme="minorHAnsi" w:cstheme="minorHAnsi"/>
          <w:color w:val="202122"/>
          <w:sz w:val="18"/>
          <w:szCs w:val="18"/>
        </w:rPr>
        <w:t>Σαμαρείτιδα</w:t>
      </w:r>
      <w:proofErr w:type="spellEnd"/>
      <w:r w:rsidRPr="008624D1">
        <w:rPr>
          <w:rFonts w:asciiTheme="minorHAnsi" w:hAnsiTheme="minorHAnsi" w:cstheme="minorHAnsi"/>
          <w:color w:val="202122"/>
          <w:sz w:val="18"/>
          <w:szCs w:val="18"/>
        </w:rPr>
        <w:t>, η παραβολή των Δέκα Παρθένων, η θεραπεία του Παραλυτικού, η ανάβλεψη του τυφλού, η αιμορροούσα, η Ανάσταση του Λαζάρου, η άρνηση του Πέτρου, ο Χριστός και οι Απόστολοι, ο Χριστός και οι Κορυφαίοι Πέτρος και Παύλος</w:t>
      </w:r>
      <w:r w:rsidRPr="00E36B80">
        <w:rPr>
          <w:rFonts w:asciiTheme="minorHAnsi" w:hAnsiTheme="minorHAnsi" w:cstheme="minorHAnsi"/>
          <w:sz w:val="16"/>
          <w:szCs w:val="16"/>
        </w:rPr>
        <w:t xml:space="preserve"> </w:t>
      </w:r>
      <w:r>
        <w:rPr>
          <w:rFonts w:cstheme="minorHAnsi"/>
          <w:sz w:val="18"/>
          <w:szCs w:val="18"/>
        </w:rPr>
        <w:t xml:space="preserve">Ανακτήθηκε από: </w:t>
      </w:r>
      <w:hyperlink r:id="rId5" w:history="1">
        <w:r w:rsidRPr="008F1726">
          <w:rPr>
            <w:rStyle w:val="-"/>
            <w:rFonts w:cstheme="minorHAnsi"/>
            <w:sz w:val="18"/>
            <w:szCs w:val="18"/>
          </w:rPr>
          <w:t xml:space="preserve">κατακόμβες </w:t>
        </w:r>
      </w:hyperlink>
      <w:r>
        <w:rPr>
          <w:rFonts w:cstheme="minorHAnsi"/>
          <w:sz w:val="18"/>
          <w:szCs w:val="18"/>
        </w:rPr>
        <w:t xml:space="preserve"> </w:t>
      </w:r>
      <w:r w:rsidRPr="00B74802">
        <w:rPr>
          <w:rFonts w:asciiTheme="minorHAnsi" w:hAnsiTheme="minorHAnsi" w:cstheme="minorHAnsi"/>
          <w:sz w:val="18"/>
          <w:szCs w:val="18"/>
        </w:rPr>
        <w:t>(πρόσβαση 6/7/2022)</w:t>
      </w:r>
    </w:p>
    <w:p w:rsidR="00592F2D" w:rsidRPr="008624D1" w:rsidRDefault="00592F2D" w:rsidP="00EB449D">
      <w:pPr>
        <w:pStyle w:val="a3"/>
        <w:rPr>
          <w:sz w:val="18"/>
          <w:szCs w:val="18"/>
        </w:rPr>
      </w:pPr>
    </w:p>
  </w:footnote>
  <w:footnote w:id="8">
    <w:p w:rsidR="00592F2D" w:rsidRPr="003F3BB7" w:rsidRDefault="00592F2D" w:rsidP="002D7B58">
      <w:pPr>
        <w:pStyle w:val="Web"/>
        <w:shd w:val="clear" w:color="auto" w:fill="FFFFFF"/>
        <w:spacing w:before="120" w:beforeAutospacing="0" w:after="120" w:afterAutospacing="0"/>
        <w:jc w:val="both"/>
        <w:rPr>
          <w:rFonts w:asciiTheme="minorHAnsi" w:hAnsiTheme="minorHAnsi" w:cstheme="minorHAnsi"/>
          <w:strike/>
          <w:color w:val="202122"/>
          <w:sz w:val="18"/>
          <w:szCs w:val="18"/>
        </w:rPr>
      </w:pPr>
      <w:r w:rsidRPr="000651FD">
        <w:rPr>
          <w:rStyle w:val="a4"/>
          <w:rFonts w:asciiTheme="minorHAnsi" w:hAnsiTheme="minorHAnsi" w:cstheme="minorHAnsi"/>
          <w:sz w:val="18"/>
          <w:szCs w:val="18"/>
        </w:rPr>
        <w:footnoteRef/>
      </w:r>
      <w:r w:rsidRPr="000651FD">
        <w:rPr>
          <w:rFonts w:asciiTheme="minorHAnsi" w:hAnsiTheme="minorHAnsi" w:cstheme="minorHAnsi"/>
          <w:sz w:val="18"/>
          <w:szCs w:val="18"/>
        </w:rPr>
        <w:t xml:space="preserve"> </w:t>
      </w:r>
      <w:r w:rsidRPr="000651FD">
        <w:rPr>
          <w:rFonts w:asciiTheme="minorHAnsi" w:hAnsiTheme="minorHAnsi" w:cstheme="minorHAnsi"/>
          <w:color w:val="202122"/>
          <w:sz w:val="18"/>
          <w:szCs w:val="18"/>
        </w:rPr>
        <w:t>Οι τοιχογραφίες του Ραφαήλ συνδυάζουν με αρμονία το πνεύμα της ελληνικής αρχαιότητας με τον Χριστιανισμό, και σαν καθρέπτης αντικατοπτρίζουν το πλούσιο περιεχόμενο της βιβλιοθήκης του Πάπα. Οι τοιχογραφίες του καταπιάνονται με τα θέματα της θεολογίας, της φιλοσοφίας, της σοφίας, το δίκαιο και της ποιητικής τέχνης. Το θέμα</w:t>
      </w:r>
      <w:r>
        <w:rPr>
          <w:rFonts w:asciiTheme="minorHAnsi" w:hAnsiTheme="minorHAnsi" w:cstheme="minorHAnsi"/>
          <w:color w:val="202122"/>
          <w:sz w:val="18"/>
          <w:szCs w:val="18"/>
        </w:rPr>
        <w:t>:</w:t>
      </w:r>
      <w:r w:rsidRPr="00DB56E4">
        <w:rPr>
          <w:rFonts w:ascii="Arial" w:hAnsi="Arial" w:cs="Arial"/>
          <w:color w:val="202122"/>
          <w:sz w:val="16"/>
          <w:szCs w:val="16"/>
        </w:rPr>
        <w:t xml:space="preserve"> </w:t>
      </w:r>
      <w:r w:rsidRPr="0008289F">
        <w:rPr>
          <w:rFonts w:ascii="Arial" w:hAnsi="Arial" w:cs="Arial"/>
          <w:color w:val="202122"/>
          <w:sz w:val="16"/>
          <w:szCs w:val="16"/>
        </w:rPr>
        <w:t>«</w:t>
      </w:r>
      <w:hyperlink r:id="rId6" w:history="1">
        <w:r w:rsidRPr="007A11E7">
          <w:rPr>
            <w:rStyle w:val="-"/>
            <w:rFonts w:ascii="Arial" w:hAnsi="Arial" w:cs="Arial"/>
            <w:i/>
            <w:iCs/>
            <w:sz w:val="16"/>
            <w:szCs w:val="16"/>
          </w:rPr>
          <w:t>Η Σχολή των Αθηνών</w:t>
        </w:r>
      </w:hyperlink>
      <w:r>
        <w:rPr>
          <w:rFonts w:ascii="Arial" w:hAnsi="Arial" w:cs="Arial"/>
          <w:color w:val="202122"/>
          <w:sz w:val="16"/>
          <w:szCs w:val="16"/>
        </w:rPr>
        <w:t>»</w:t>
      </w:r>
      <w:r w:rsidRPr="000651FD">
        <w:rPr>
          <w:rFonts w:asciiTheme="minorHAnsi" w:hAnsiTheme="minorHAnsi" w:cstheme="minorHAnsi"/>
          <w:color w:val="202122"/>
          <w:sz w:val="18"/>
          <w:szCs w:val="18"/>
        </w:rPr>
        <w:t xml:space="preserve"> που απέδωσε ο Ραφαήλ στο δωμάτιο</w:t>
      </w:r>
      <w:r>
        <w:rPr>
          <w:rFonts w:asciiTheme="minorHAnsi" w:hAnsiTheme="minorHAnsi" w:cstheme="minorHAnsi"/>
          <w:color w:val="202122"/>
          <w:sz w:val="18"/>
          <w:szCs w:val="18"/>
        </w:rPr>
        <w:t xml:space="preserve"> όπου</w:t>
      </w:r>
      <w:r w:rsidRPr="000651FD">
        <w:rPr>
          <w:rFonts w:asciiTheme="minorHAnsi" w:hAnsiTheme="minorHAnsi" w:cstheme="minorHAnsi"/>
          <w:color w:val="202122"/>
          <w:sz w:val="18"/>
          <w:szCs w:val="18"/>
        </w:rPr>
        <w:t xml:space="preserve"> </w:t>
      </w:r>
      <w:r w:rsidRPr="00DB56E4">
        <w:rPr>
          <w:rFonts w:asciiTheme="minorHAnsi" w:hAnsiTheme="minorHAnsi" w:cstheme="minorHAnsi"/>
          <w:color w:val="202122"/>
          <w:sz w:val="18"/>
          <w:szCs w:val="18"/>
        </w:rPr>
        <w:t>υπογράφηκαν και σφραγίστηκαν η πλειοψηφία των σημαντικότερων Παπικών έγγραφων,</w:t>
      </w:r>
      <w:r>
        <w:rPr>
          <w:rFonts w:asciiTheme="minorHAnsi" w:hAnsiTheme="minorHAnsi" w:cstheme="minorHAnsi"/>
          <w:color w:val="202122"/>
          <w:sz w:val="18"/>
          <w:szCs w:val="18"/>
        </w:rPr>
        <w:t xml:space="preserve"> </w:t>
      </w:r>
      <w:r w:rsidRPr="000651FD">
        <w:rPr>
          <w:rFonts w:asciiTheme="minorHAnsi" w:hAnsiTheme="minorHAnsi" w:cstheme="minorHAnsi"/>
          <w:color w:val="202122"/>
          <w:sz w:val="18"/>
          <w:szCs w:val="18"/>
        </w:rPr>
        <w:t>μαρτυρεί την αντίληψη των </w:t>
      </w:r>
      <w:hyperlink r:id="rId7" w:tooltip="Αναγεννησιακός ουμανισμός" w:history="1">
        <w:r w:rsidRPr="002D7B58">
          <w:rPr>
            <w:rStyle w:val="-"/>
            <w:rFonts w:asciiTheme="minorHAnsi" w:hAnsiTheme="minorHAnsi" w:cstheme="minorHAnsi"/>
            <w:color w:val="auto"/>
            <w:sz w:val="18"/>
            <w:szCs w:val="18"/>
            <w:u w:val="none"/>
          </w:rPr>
          <w:t>Ανθρωπιστών της Αναγέννησης</w:t>
        </w:r>
      </w:hyperlink>
      <w:r w:rsidRPr="002D7B58">
        <w:rPr>
          <w:rFonts w:asciiTheme="minorHAnsi" w:hAnsiTheme="minorHAnsi" w:cstheme="minorHAnsi"/>
          <w:color w:val="202122"/>
          <w:sz w:val="18"/>
          <w:szCs w:val="18"/>
        </w:rPr>
        <w:t> </w:t>
      </w:r>
      <w:r w:rsidRPr="000651FD">
        <w:rPr>
          <w:rFonts w:asciiTheme="minorHAnsi" w:hAnsiTheme="minorHAnsi" w:cstheme="minorHAnsi"/>
          <w:color w:val="202122"/>
          <w:sz w:val="18"/>
          <w:szCs w:val="18"/>
        </w:rPr>
        <w:t xml:space="preserve">περί συμβατότητας και πνευματικής αρμονίας μεταξύ της χριστιανικής διδασκαλίας και της ελληνικής φιλοσοφίας. </w:t>
      </w:r>
    </w:p>
    <w:p w:rsidR="00592F2D" w:rsidRPr="00FD586F" w:rsidRDefault="00592F2D" w:rsidP="00FD586F">
      <w:pPr>
        <w:pStyle w:val="Web"/>
        <w:shd w:val="clear" w:color="auto" w:fill="FFFFFF"/>
        <w:spacing w:before="120" w:beforeAutospacing="0" w:after="120" w:afterAutospacing="0"/>
        <w:jc w:val="both"/>
        <w:rPr>
          <w:rFonts w:asciiTheme="minorHAnsi" w:hAnsiTheme="minorHAnsi" w:cstheme="minorHAnsi"/>
          <w:sz w:val="18"/>
          <w:szCs w:val="18"/>
        </w:rPr>
      </w:pPr>
      <w:r w:rsidRPr="0008289F">
        <w:rPr>
          <w:rFonts w:ascii="Arial" w:hAnsi="Arial" w:cs="Arial"/>
          <w:color w:val="202122"/>
          <w:sz w:val="16"/>
          <w:szCs w:val="16"/>
        </w:rPr>
        <w:t>Ο τίτλος «</w:t>
      </w:r>
      <w:hyperlink r:id="rId8" w:history="1">
        <w:r w:rsidRPr="007A11E7">
          <w:rPr>
            <w:rStyle w:val="-"/>
            <w:rFonts w:ascii="Arial" w:hAnsi="Arial" w:cs="Arial"/>
            <w:i/>
            <w:iCs/>
            <w:sz w:val="16"/>
            <w:szCs w:val="16"/>
          </w:rPr>
          <w:t>Η Σχολή των Αθηνών</w:t>
        </w:r>
      </w:hyperlink>
      <w:r w:rsidRPr="0008289F">
        <w:rPr>
          <w:rFonts w:ascii="Arial" w:hAnsi="Arial" w:cs="Arial"/>
          <w:color w:val="202122"/>
          <w:sz w:val="16"/>
          <w:szCs w:val="16"/>
        </w:rPr>
        <w:t>» δεν δόθηκε από τον Ραφαήλ, και το θέμα της τοιχογραφίας είναι στην πραγματικότητα «Η Φιλοσοφία», ή τουλάχιστον «Η αρχαία ελληνική φιλοσοφία» αφού πάνω από την τοιχογραφία ο Ραφαήλ σημείωσε με δύο λέξεις «</w:t>
      </w:r>
      <w:proofErr w:type="spellStart"/>
      <w:r w:rsidRPr="0008289F">
        <w:rPr>
          <w:rFonts w:ascii="Arial" w:hAnsi="Arial" w:cs="Arial"/>
          <w:i/>
          <w:iCs/>
          <w:color w:val="202122"/>
          <w:sz w:val="16"/>
          <w:szCs w:val="16"/>
        </w:rPr>
        <w:t>Causarum</w:t>
      </w:r>
      <w:proofErr w:type="spellEnd"/>
      <w:r w:rsidRPr="0008289F">
        <w:rPr>
          <w:rFonts w:ascii="Arial" w:hAnsi="Arial" w:cs="Arial"/>
          <w:i/>
          <w:iCs/>
          <w:color w:val="202122"/>
          <w:sz w:val="16"/>
          <w:szCs w:val="16"/>
        </w:rPr>
        <w:t xml:space="preserve"> </w:t>
      </w:r>
      <w:proofErr w:type="spellStart"/>
      <w:r w:rsidRPr="0008289F">
        <w:rPr>
          <w:rFonts w:ascii="Arial" w:hAnsi="Arial" w:cs="Arial"/>
          <w:i/>
          <w:iCs/>
          <w:color w:val="202122"/>
          <w:sz w:val="16"/>
          <w:szCs w:val="16"/>
        </w:rPr>
        <w:t>Cognitio</w:t>
      </w:r>
      <w:proofErr w:type="spellEnd"/>
      <w:r w:rsidRPr="0008289F">
        <w:rPr>
          <w:rFonts w:ascii="Arial" w:hAnsi="Arial" w:cs="Arial"/>
          <w:color w:val="202122"/>
          <w:sz w:val="16"/>
          <w:szCs w:val="16"/>
        </w:rPr>
        <w:t>», «</w:t>
      </w:r>
      <w:r w:rsidRPr="0008289F">
        <w:rPr>
          <w:rFonts w:ascii="Arial" w:hAnsi="Arial" w:cs="Arial"/>
          <w:i/>
          <w:iCs/>
          <w:color w:val="202122"/>
          <w:sz w:val="16"/>
          <w:szCs w:val="16"/>
        </w:rPr>
        <w:t>Να γνωρίζεις τις αιτίες</w:t>
      </w:r>
      <w:r w:rsidRPr="0008289F">
        <w:rPr>
          <w:rFonts w:ascii="Arial" w:hAnsi="Arial" w:cs="Arial"/>
          <w:color w:val="202122"/>
          <w:sz w:val="16"/>
          <w:szCs w:val="16"/>
        </w:rPr>
        <w:t xml:space="preserve">», φιλοσοφικό συμπέρασμα μελέτης των έργων </w:t>
      </w:r>
      <w:r w:rsidRPr="00FD586F">
        <w:rPr>
          <w:rFonts w:ascii="Arial" w:hAnsi="Arial" w:cs="Arial"/>
          <w:sz w:val="16"/>
          <w:szCs w:val="16"/>
        </w:rPr>
        <w:t>του </w:t>
      </w:r>
      <w:hyperlink r:id="rId9" w:tooltip="Αριστοτέλης" w:history="1">
        <w:r w:rsidRPr="00FD586F">
          <w:rPr>
            <w:rStyle w:val="-"/>
            <w:rFonts w:ascii="Arial" w:hAnsi="Arial" w:cs="Arial"/>
            <w:color w:val="auto"/>
            <w:sz w:val="16"/>
            <w:szCs w:val="16"/>
          </w:rPr>
          <w:t>Αριστοτέλη</w:t>
        </w:r>
      </w:hyperlink>
      <w:r w:rsidRPr="00FD586F">
        <w:rPr>
          <w:rFonts w:ascii="Arial" w:hAnsi="Arial" w:cs="Arial"/>
          <w:sz w:val="16"/>
          <w:szCs w:val="16"/>
        </w:rPr>
        <w:t>, «</w:t>
      </w:r>
      <w:hyperlink r:id="rId10" w:anchor=".CE.9C.CE.B5.CF.84.CE.B1.CF.86.CF.85.CF.83.CE.B9.CE.BA.CE.AC" w:tooltip="Αριστοτέλης" w:history="1">
        <w:r w:rsidRPr="00FD586F">
          <w:rPr>
            <w:rStyle w:val="-"/>
            <w:rFonts w:ascii="Arial" w:hAnsi="Arial" w:cs="Arial"/>
            <w:color w:val="auto"/>
            <w:sz w:val="16"/>
            <w:szCs w:val="16"/>
          </w:rPr>
          <w:t>Μεταφυσικά</w:t>
        </w:r>
      </w:hyperlink>
      <w:r w:rsidRPr="00FD586F">
        <w:rPr>
          <w:rFonts w:ascii="Arial" w:hAnsi="Arial" w:cs="Arial"/>
          <w:sz w:val="16"/>
          <w:szCs w:val="16"/>
        </w:rPr>
        <w:t>» και «</w:t>
      </w:r>
      <w:hyperlink r:id="rId11" w:anchor=".CE.A6.CF.85.CF.83.CE.B9.CE.BA.CE.AC" w:tooltip="Αριστοτέλης" w:history="1">
        <w:r w:rsidRPr="00FD586F">
          <w:rPr>
            <w:rStyle w:val="-"/>
            <w:rFonts w:ascii="Arial" w:hAnsi="Arial" w:cs="Arial"/>
            <w:color w:val="auto"/>
            <w:sz w:val="16"/>
            <w:szCs w:val="16"/>
          </w:rPr>
          <w:t>Φυσικά</w:t>
        </w:r>
      </w:hyperlink>
      <w:r w:rsidRPr="0008289F">
        <w:rPr>
          <w:rFonts w:ascii="Arial" w:hAnsi="Arial" w:cs="Arial"/>
          <w:color w:val="202122"/>
          <w:sz w:val="16"/>
          <w:szCs w:val="16"/>
        </w:rPr>
        <w:t>»</w:t>
      </w:r>
      <w:r w:rsidRPr="002D7B58">
        <w:rPr>
          <w:rFonts w:asciiTheme="minorHAnsi" w:hAnsiTheme="minorHAnsi" w:cstheme="minorHAnsi"/>
          <w:sz w:val="18"/>
          <w:szCs w:val="18"/>
        </w:rPr>
        <w:t xml:space="preserve"> Ανακτήθηκε </w:t>
      </w:r>
      <w:r>
        <w:rPr>
          <w:rFonts w:asciiTheme="minorHAnsi" w:hAnsiTheme="minorHAnsi" w:cstheme="minorHAnsi"/>
          <w:sz w:val="18"/>
          <w:szCs w:val="18"/>
        </w:rPr>
        <w:t>6/7/2022</w:t>
      </w:r>
    </w:p>
  </w:footnote>
  <w:footnote w:id="9">
    <w:p w:rsidR="00293634" w:rsidRPr="00E12D3B" w:rsidRDefault="00293634" w:rsidP="00293634">
      <w:pPr>
        <w:pStyle w:val="a3"/>
        <w:rPr>
          <w:rFonts w:cstheme="minorHAnsi"/>
          <w:color w:val="000000"/>
          <w:sz w:val="18"/>
          <w:szCs w:val="18"/>
        </w:rPr>
      </w:pPr>
      <w:r>
        <w:rPr>
          <w:rStyle w:val="a4"/>
        </w:rPr>
        <w:footnoteRef/>
      </w:r>
      <w:r w:rsidRPr="009F17EA">
        <w:rPr>
          <w:sz w:val="16"/>
          <w:szCs w:val="16"/>
        </w:rPr>
        <w:t xml:space="preserve">  </w:t>
      </w:r>
      <w:hyperlink r:id="rId12" w:tgtFrame="_blank" w:history="1">
        <w:r>
          <w:rPr>
            <w:rStyle w:val="-"/>
            <w:rFonts w:ascii="Calibri" w:hAnsi="Calibri" w:cs="Calibri"/>
            <w:i/>
            <w:iCs/>
            <w:shd w:val="clear" w:color="auto" w:fill="F3F3F3"/>
          </w:rPr>
          <w:t>Μηχανή του Χρόνου</w:t>
        </w:r>
      </w:hyperlink>
      <w:r>
        <w:rPr>
          <w:rFonts w:ascii="Calibri" w:hAnsi="Calibri" w:cs="Calibri"/>
          <w:i/>
          <w:iCs/>
          <w:color w:val="4A4A4A"/>
          <w:shd w:val="clear" w:color="auto" w:fill="F3F3F3"/>
        </w:rPr>
        <w:t>, 09.07.2022. </w:t>
      </w:r>
      <w:r>
        <w:rPr>
          <w:rFonts w:ascii="Calibri" w:hAnsi="Calibri" w:cs="Calibri"/>
          <w:color w:val="500050"/>
          <w:shd w:val="clear" w:color="auto" w:fill="FFFFFF"/>
        </w:rPr>
        <w:t>(πρόσβαση 6/7/2022),</w:t>
      </w:r>
      <w:hyperlink r:id="rId13" w:tgtFrame="_blank" w:history="1">
        <w:r>
          <w:rPr>
            <w:rStyle w:val="-"/>
            <w:rFonts w:ascii="Calibri" w:hAnsi="Calibri" w:cs="Calibri"/>
            <w:i/>
            <w:iCs/>
            <w:shd w:val="clear" w:color="auto" w:fill="F3F3F3"/>
          </w:rPr>
          <w:t>Επιτροπή Ελλάδα ’21</w:t>
        </w:r>
      </w:hyperlink>
      <w:r>
        <w:rPr>
          <w:rFonts w:ascii="Calibri" w:hAnsi="Calibri" w:cs="Calibri"/>
          <w:color w:val="4A4A4A"/>
          <w:shd w:val="clear" w:color="auto" w:fill="F3F3F3"/>
        </w:rPr>
        <w:t>. (2021)</w:t>
      </w:r>
      <w:r w:rsidRPr="00642466">
        <w:rPr>
          <w:rFonts w:ascii="Calibri" w:hAnsi="Calibri" w:cs="Calibri"/>
          <w:color w:val="500050"/>
          <w:shd w:val="clear" w:color="auto" w:fill="FFFFFF"/>
        </w:rPr>
        <w:t xml:space="preserve"> </w:t>
      </w:r>
      <w:r>
        <w:rPr>
          <w:rFonts w:ascii="Calibri" w:hAnsi="Calibri" w:cs="Calibri"/>
          <w:color w:val="500050"/>
          <w:shd w:val="clear" w:color="auto" w:fill="FFFFFF"/>
        </w:rPr>
        <w:t>(πρόσβαση 6/7/2022)</w:t>
      </w:r>
      <w:r>
        <w:rPr>
          <w:rFonts w:ascii="Calibri" w:hAnsi="Calibri" w:cs="Calibri"/>
          <w:color w:val="4A4A4A"/>
          <w:shd w:val="clear" w:color="auto" w:fill="F3F3F3"/>
        </w:rPr>
        <w:t>.</w:t>
      </w:r>
    </w:p>
    <w:p w:rsidR="00293634" w:rsidRDefault="00293634" w:rsidP="00293634">
      <w:pPr>
        <w:pStyle w:val="a3"/>
      </w:pPr>
    </w:p>
  </w:footnote>
  <w:footnote w:id="10">
    <w:p w:rsidR="001F59EC" w:rsidRPr="00E12D3B" w:rsidRDefault="001F59EC" w:rsidP="001F59EC">
      <w:pPr>
        <w:pStyle w:val="a3"/>
        <w:rPr>
          <w:rFonts w:cstheme="minorHAnsi"/>
          <w:sz w:val="18"/>
          <w:szCs w:val="18"/>
        </w:rPr>
      </w:pPr>
      <w:r w:rsidRPr="00E12D3B">
        <w:rPr>
          <w:rStyle w:val="a4"/>
          <w:rFonts w:cstheme="minorHAnsi"/>
          <w:sz w:val="18"/>
          <w:szCs w:val="18"/>
        </w:rPr>
        <w:footnoteRef/>
      </w:r>
      <w:r>
        <w:rPr>
          <w:color w:val="222222"/>
          <w:sz w:val="14"/>
          <w:szCs w:val="14"/>
          <w:shd w:val="clear" w:color="auto" w:fill="FFFFFF"/>
        </w:rPr>
        <w:t>  </w:t>
      </w:r>
      <w:hyperlink r:id="rId14" w:tgtFrame="_blank" w:history="1">
        <w:proofErr w:type="spellStart"/>
        <w:r>
          <w:rPr>
            <w:rStyle w:val="-"/>
            <w:rFonts w:ascii="Calibri" w:hAnsi="Calibri" w:cs="Calibri"/>
            <w:i/>
            <w:iCs/>
            <w:shd w:val="clear" w:color="auto" w:fill="FFFFFF"/>
            <w:lang w:val="en-US"/>
          </w:rPr>
          <w:t>Quadratura</w:t>
        </w:r>
        <w:proofErr w:type="spellEnd"/>
      </w:hyperlink>
      <w:r w:rsidRPr="00E12D3B">
        <w:rPr>
          <w:rFonts w:cstheme="minorHAnsi"/>
          <w:sz w:val="18"/>
          <w:szCs w:val="18"/>
        </w:rPr>
        <w:t xml:space="preserve"> (πρόσβαση 6/7/2022)</w:t>
      </w:r>
    </w:p>
  </w:footnote>
  <w:footnote w:id="11">
    <w:p w:rsidR="001F59EC" w:rsidRPr="00E12D3B" w:rsidRDefault="001F59EC" w:rsidP="001F59EC">
      <w:pPr>
        <w:rPr>
          <w:rFonts w:cstheme="minorHAnsi"/>
          <w:sz w:val="18"/>
          <w:szCs w:val="18"/>
        </w:rPr>
      </w:pPr>
      <w:r w:rsidRPr="00E12D3B">
        <w:rPr>
          <w:rStyle w:val="a4"/>
          <w:rFonts w:cstheme="minorHAnsi"/>
          <w:sz w:val="18"/>
          <w:szCs w:val="18"/>
        </w:rPr>
        <w:footnoteRef/>
      </w:r>
      <w:r w:rsidRPr="00E12D3B">
        <w:rPr>
          <w:rFonts w:cstheme="minorHAnsi"/>
          <w:sz w:val="18"/>
          <w:szCs w:val="18"/>
        </w:rPr>
        <w:t>Ο καλλιτέχνης είδε τον Ουάσιγκτον ως Δία καθισμένο στο θρόνο του, να κρατά στο αριστερό χέρι του σπαθί, με στρατιωτική στολή και τα πόδια του τυλιγμένα με ύφασμα. Δεξιά του κάθεται η «Ελευθερία» και αριστερά η φτερωτή «Νίκη» που κρατά σάλπιγγα με την όποια αναγγέλλει τον θρίαμβο της νίκης. Πλησίον του βρίσκονται 13 παρθένες , αλληγορικές φιγούρες των τότε Πολιτειών της Αμερικής, που κρατούν στα χέρια τους μια ταινία με τη λατινική φράση: «</w:t>
      </w:r>
      <w:r w:rsidRPr="00E12D3B">
        <w:rPr>
          <w:rFonts w:cstheme="minorHAnsi"/>
          <w:sz w:val="18"/>
          <w:szCs w:val="18"/>
          <w:lang w:val="en-US"/>
        </w:rPr>
        <w:t>E</w:t>
      </w:r>
      <w:r w:rsidRPr="00E12D3B">
        <w:rPr>
          <w:rFonts w:cstheme="minorHAnsi"/>
          <w:sz w:val="18"/>
          <w:szCs w:val="18"/>
        </w:rPr>
        <w:t xml:space="preserve"> </w:t>
      </w:r>
      <w:r w:rsidRPr="00E12D3B">
        <w:rPr>
          <w:rFonts w:cstheme="minorHAnsi"/>
          <w:sz w:val="18"/>
          <w:szCs w:val="18"/>
          <w:lang w:val="en-US"/>
        </w:rPr>
        <w:t>Pluribus</w:t>
      </w:r>
      <w:r w:rsidRPr="00E12D3B">
        <w:rPr>
          <w:rFonts w:cstheme="minorHAnsi"/>
          <w:sz w:val="18"/>
          <w:szCs w:val="18"/>
        </w:rPr>
        <w:t xml:space="preserve"> </w:t>
      </w:r>
      <w:r w:rsidRPr="00E12D3B">
        <w:rPr>
          <w:rFonts w:cstheme="minorHAnsi"/>
          <w:sz w:val="18"/>
          <w:szCs w:val="18"/>
          <w:lang w:val="en-US"/>
        </w:rPr>
        <w:t>Unum</w:t>
      </w:r>
      <w:r w:rsidRPr="00E12D3B">
        <w:rPr>
          <w:rFonts w:cstheme="minorHAnsi"/>
          <w:sz w:val="18"/>
          <w:szCs w:val="18"/>
        </w:rPr>
        <w:t>»</w:t>
      </w:r>
    </w:p>
    <w:p w:rsidR="001F59EC" w:rsidRPr="00606A79" w:rsidRDefault="001F59EC" w:rsidP="00606A79">
      <w:pPr>
        <w:spacing w:after="0" w:line="240" w:lineRule="auto"/>
        <w:jc w:val="both"/>
        <w:rPr>
          <w:rFonts w:eastAsia="Times New Roman" w:cstheme="minorHAnsi"/>
          <w:color w:val="FFFFFF"/>
          <w:sz w:val="18"/>
          <w:szCs w:val="18"/>
        </w:rPr>
      </w:pPr>
      <w:r w:rsidRPr="00E12D3B">
        <w:rPr>
          <w:rFonts w:cstheme="minorHAnsi"/>
          <w:sz w:val="18"/>
          <w:szCs w:val="18"/>
        </w:rPr>
        <w:t xml:space="preserve">Γύρω από τη μπορντούρα του Θόλου αναπτύσσονται έξη συμπλέγματα θεών του Ολύμπου με τους ακόλουθους συμβολισμούς: Αθηνά για την Επιστήμη, ο </w:t>
      </w:r>
      <w:proofErr w:type="spellStart"/>
      <w:r w:rsidRPr="00E12D3B">
        <w:rPr>
          <w:rFonts w:cstheme="minorHAnsi"/>
          <w:sz w:val="18"/>
          <w:szCs w:val="18"/>
        </w:rPr>
        <w:t>Ποσειδώνας</w:t>
      </w:r>
      <w:proofErr w:type="spellEnd"/>
      <w:r w:rsidRPr="00E12D3B">
        <w:rPr>
          <w:rFonts w:cstheme="minorHAnsi"/>
          <w:sz w:val="18"/>
          <w:szCs w:val="18"/>
        </w:rPr>
        <w:t xml:space="preserve"> για τη Ναυτιλία, ο Ερμής για το Εμπόριο, ο Ήφαιστος για </w:t>
      </w:r>
      <w:r w:rsidRPr="00606A79">
        <w:rPr>
          <w:rFonts w:cstheme="minorHAnsi"/>
          <w:sz w:val="18"/>
          <w:szCs w:val="18"/>
        </w:rPr>
        <w:t>τις Κατασκευές και η Δήμητρα για τη Γεωργία. Το σύμπλεγμα της οπλισμένης Ελευθερίας» παραπέμπει στην καταδίωξη του εγκλήματος, των σκληρών ηγεμόνων και των καταχραστών της εξουσίας. Επιπλέον στα συμπλέγματα στο θόλο, εκτός από τις θεότητες βρίσκονται οι ανακαλύψεις της εποχής, όπως η ηλεκτρική γεννήτρια , το καλώδιο του τηλεγράφου κ.α.</w:t>
      </w:r>
      <w:r w:rsidRPr="00606A79">
        <w:rPr>
          <w:rFonts w:eastAsia="Times New Roman" w:cstheme="minorHAnsi"/>
          <w:color w:val="FFFFFF"/>
          <w:sz w:val="18"/>
          <w:szCs w:val="18"/>
        </w:rPr>
        <w:t xml:space="preserve">   </w:t>
      </w:r>
    </w:p>
    <w:p w:rsidR="001F59EC" w:rsidRPr="00606A79" w:rsidRDefault="001F59EC" w:rsidP="00606A79">
      <w:pPr>
        <w:spacing w:line="240" w:lineRule="auto"/>
        <w:jc w:val="both"/>
        <w:rPr>
          <w:rFonts w:eastAsia="Times New Roman" w:cstheme="minorHAnsi"/>
          <w:color w:val="FFFFFF"/>
          <w:sz w:val="18"/>
          <w:szCs w:val="18"/>
        </w:rPr>
      </w:pPr>
      <w:r w:rsidRPr="00606A79">
        <w:rPr>
          <w:rFonts w:cstheme="minorHAnsi"/>
          <w:color w:val="000000"/>
          <w:sz w:val="18"/>
          <w:szCs w:val="18"/>
        </w:rPr>
        <w:t>Ανακτήθηκε από</w:t>
      </w:r>
      <w:r w:rsidRPr="00606A79">
        <w:rPr>
          <w:rFonts w:cstheme="minorHAnsi"/>
          <w:sz w:val="18"/>
          <w:szCs w:val="18"/>
        </w:rPr>
        <w:t xml:space="preserve">: </w:t>
      </w:r>
      <w:hyperlink r:id="rId15" w:tgtFrame="_blank" w:history="1">
        <w:r w:rsidRPr="00606A79">
          <w:rPr>
            <w:rStyle w:val="-"/>
            <w:rFonts w:cstheme="minorHAnsi"/>
            <w:i/>
            <w:iCs/>
            <w:sz w:val="18"/>
            <w:szCs w:val="18"/>
            <w:shd w:val="clear" w:color="auto" w:fill="F3F3F3"/>
          </w:rPr>
          <w:t>Επιτροπή Ελλάδα ’21</w:t>
        </w:r>
      </w:hyperlink>
      <w:r w:rsidRPr="00606A79">
        <w:rPr>
          <w:rFonts w:cstheme="minorHAnsi"/>
          <w:color w:val="4A4A4A"/>
          <w:sz w:val="18"/>
          <w:szCs w:val="18"/>
          <w:shd w:val="clear" w:color="auto" w:fill="F3F3F3"/>
        </w:rPr>
        <w:t>. (2021).</w:t>
      </w:r>
      <w:r w:rsidRPr="00606A79">
        <w:rPr>
          <w:rFonts w:eastAsia="Times New Roman" w:cstheme="minorHAnsi"/>
          <w:color w:val="FFFFFF"/>
          <w:sz w:val="18"/>
          <w:szCs w:val="18"/>
        </w:rPr>
        <w:t>ο</w:t>
      </w:r>
      <w:r w:rsidRPr="00606A79">
        <w:rPr>
          <w:rFonts w:cstheme="minorHAnsi"/>
          <w:sz w:val="18"/>
          <w:szCs w:val="18"/>
        </w:rPr>
        <w:t>(πρόσβαση 6/7/2022)</w:t>
      </w:r>
    </w:p>
  </w:footnote>
  <w:footnote w:id="12">
    <w:p w:rsidR="003824CA" w:rsidRPr="00606A79" w:rsidRDefault="003824CA" w:rsidP="00606A79">
      <w:pPr>
        <w:pStyle w:val="a3"/>
        <w:jc w:val="both"/>
        <w:rPr>
          <w:rFonts w:cstheme="minorHAnsi"/>
          <w:color w:val="00B050"/>
          <w:sz w:val="18"/>
          <w:szCs w:val="18"/>
        </w:rPr>
      </w:pPr>
      <w:r w:rsidRPr="00606A79">
        <w:rPr>
          <w:rStyle w:val="a4"/>
          <w:rFonts w:cstheme="minorHAnsi"/>
          <w:sz w:val="18"/>
          <w:szCs w:val="18"/>
        </w:rPr>
        <w:footnoteRef/>
      </w:r>
      <w:r w:rsidRPr="00606A79">
        <w:rPr>
          <w:rFonts w:cstheme="minorHAnsi"/>
          <w:sz w:val="18"/>
          <w:szCs w:val="18"/>
        </w:rPr>
        <w:t xml:space="preserve"> Ο Κωνσταντίνος </w:t>
      </w:r>
      <w:proofErr w:type="spellStart"/>
      <w:r w:rsidRPr="00606A79">
        <w:rPr>
          <w:rFonts w:cstheme="minorHAnsi"/>
          <w:sz w:val="18"/>
          <w:szCs w:val="18"/>
        </w:rPr>
        <w:t>Μπρουμίδης</w:t>
      </w:r>
      <w:proofErr w:type="spellEnd"/>
      <w:r w:rsidRPr="00606A79">
        <w:rPr>
          <w:rFonts w:cstheme="minorHAnsi"/>
          <w:sz w:val="18"/>
          <w:szCs w:val="18"/>
        </w:rPr>
        <w:t xml:space="preserve">, καλλιτέχνης </w:t>
      </w:r>
      <w:proofErr w:type="spellStart"/>
      <w:r w:rsidRPr="00606A79">
        <w:rPr>
          <w:rFonts w:cstheme="minorHAnsi"/>
          <w:sz w:val="18"/>
          <w:szCs w:val="18"/>
        </w:rPr>
        <w:t>ελληνοϊταλικής</w:t>
      </w:r>
      <w:proofErr w:type="spellEnd"/>
      <w:r w:rsidRPr="00606A79">
        <w:rPr>
          <w:rFonts w:cstheme="minorHAnsi"/>
          <w:sz w:val="18"/>
          <w:szCs w:val="18"/>
        </w:rPr>
        <w:t xml:space="preserve"> καταγωγής,  με παιδεία στην σπουδαιότερη Σχολή Καλών Τεχνών στη Ρώμη, εξοικειωμένος  με τη ζωγραφική του Ραφαήλ  στο Βατικανό και με τη συντήρηση των έργων του, έχει συνδέσει το όνομά του με τη Ροτόντα του Καπιτωλίου με τον ίδιο τρόπο που ο Μιχαήλ Άγγελος έχει συνδέσει το δικό του με την Καπέλα </w:t>
      </w:r>
      <w:proofErr w:type="spellStart"/>
      <w:r w:rsidRPr="00606A79">
        <w:rPr>
          <w:rFonts w:cstheme="minorHAnsi"/>
          <w:sz w:val="18"/>
          <w:szCs w:val="18"/>
        </w:rPr>
        <w:t>Σιξτίνα</w:t>
      </w:r>
      <w:proofErr w:type="spellEnd"/>
      <w:r w:rsidRPr="00606A79">
        <w:rPr>
          <w:rFonts w:cstheme="minorHAnsi"/>
          <w:sz w:val="18"/>
          <w:szCs w:val="18"/>
        </w:rPr>
        <w:t>.</w:t>
      </w:r>
    </w:p>
  </w:footnote>
  <w:footnote w:id="13">
    <w:p w:rsidR="003824CA" w:rsidRPr="00606A79" w:rsidRDefault="003824CA" w:rsidP="00606A79">
      <w:pPr>
        <w:pStyle w:val="a3"/>
        <w:jc w:val="both"/>
        <w:rPr>
          <w:rFonts w:cstheme="minorHAnsi"/>
          <w:color w:val="000000"/>
          <w:sz w:val="18"/>
          <w:szCs w:val="18"/>
        </w:rPr>
      </w:pPr>
      <w:r w:rsidRPr="00606A79">
        <w:rPr>
          <w:rStyle w:val="a4"/>
          <w:rFonts w:cstheme="minorHAnsi"/>
          <w:sz w:val="18"/>
          <w:szCs w:val="18"/>
        </w:rPr>
        <w:footnoteRef/>
      </w:r>
      <w:r w:rsidRPr="00606A79">
        <w:rPr>
          <w:rFonts w:cstheme="minorHAnsi"/>
          <w:sz w:val="18"/>
          <w:szCs w:val="18"/>
        </w:rPr>
        <w:t xml:space="preserve"> </w:t>
      </w:r>
      <w:r w:rsidRPr="00606A79">
        <w:rPr>
          <w:rFonts w:cstheme="minorHAnsi"/>
          <w:color w:val="000000"/>
          <w:sz w:val="18"/>
          <w:szCs w:val="18"/>
        </w:rPr>
        <w:t xml:space="preserve">ανέλαβε το 1854 το εικονογραφικό πρόγραμμα του Καπιτωλίου, παραγγελία η οποία τον απασχόλησε, μαζί με τους βοηθούς του, επί εικοσιπέντε χρόνια, έως τον θάνατό του στην Ουάσιγκτον το 1880 </w:t>
      </w:r>
    </w:p>
  </w:footnote>
  <w:footnote w:id="14">
    <w:p w:rsidR="001F59EC" w:rsidRPr="00606A79" w:rsidRDefault="001F59EC" w:rsidP="00606A79">
      <w:pPr>
        <w:jc w:val="both"/>
        <w:rPr>
          <w:rFonts w:cstheme="minorHAnsi"/>
          <w:bCs/>
          <w:color w:val="404040"/>
          <w:sz w:val="18"/>
          <w:szCs w:val="18"/>
          <w:shd w:val="clear" w:color="auto" w:fill="FFFFFF"/>
        </w:rPr>
      </w:pPr>
      <w:r w:rsidRPr="00606A79">
        <w:rPr>
          <w:rStyle w:val="a4"/>
          <w:rFonts w:cstheme="minorHAnsi"/>
          <w:sz w:val="18"/>
          <w:szCs w:val="18"/>
        </w:rPr>
        <w:footnoteRef/>
      </w:r>
      <w:r w:rsidRPr="00606A79">
        <w:rPr>
          <w:rFonts w:cstheme="minorHAnsi"/>
          <w:sz w:val="18"/>
          <w:szCs w:val="18"/>
        </w:rPr>
        <w:t xml:space="preserve"> </w:t>
      </w:r>
      <w:hyperlink r:id="rId16" w:history="1">
        <w:r w:rsidRPr="00606A79">
          <w:rPr>
            <w:rStyle w:val="-"/>
            <w:rFonts w:cstheme="minorHAnsi"/>
            <w:bCs/>
            <w:sz w:val="18"/>
            <w:szCs w:val="18"/>
            <w:shd w:val="clear" w:color="auto" w:fill="FFFFFF"/>
          </w:rPr>
          <w:t xml:space="preserve">Ο </w:t>
        </w:r>
        <w:proofErr w:type="spellStart"/>
        <w:r w:rsidRPr="00606A79">
          <w:rPr>
            <w:rStyle w:val="-"/>
            <w:rFonts w:cstheme="minorHAnsi"/>
            <w:bCs/>
            <w:sz w:val="18"/>
            <w:szCs w:val="18"/>
            <w:shd w:val="clear" w:color="auto" w:fill="FFFFFF"/>
          </w:rPr>
          <w:t>Λε</w:t>
        </w:r>
        <w:proofErr w:type="spellEnd"/>
        <w:r w:rsidRPr="00606A79">
          <w:rPr>
            <w:rStyle w:val="-"/>
            <w:rFonts w:cstheme="minorHAnsi"/>
            <w:bCs/>
            <w:sz w:val="18"/>
            <w:szCs w:val="18"/>
            <w:shd w:val="clear" w:color="auto" w:fill="FFFFFF"/>
          </w:rPr>
          <w:t xml:space="preserve"> </w:t>
        </w:r>
        <w:proofErr w:type="spellStart"/>
        <w:r w:rsidRPr="00606A79">
          <w:rPr>
            <w:rStyle w:val="-"/>
            <w:rFonts w:cstheme="minorHAnsi"/>
            <w:bCs/>
            <w:sz w:val="18"/>
            <w:szCs w:val="18"/>
            <w:shd w:val="clear" w:color="auto" w:fill="FFFFFF"/>
          </w:rPr>
          <w:t>Κορμπιζιέ</w:t>
        </w:r>
        <w:proofErr w:type="spellEnd"/>
        <w:r w:rsidRPr="00606A79">
          <w:rPr>
            <w:rStyle w:val="-"/>
            <w:rFonts w:cstheme="minorHAnsi"/>
            <w:bCs/>
            <w:sz w:val="18"/>
            <w:szCs w:val="18"/>
            <w:shd w:val="clear" w:color="auto" w:fill="FFFFFF"/>
          </w:rPr>
          <w:t xml:space="preserve"> (</w:t>
        </w:r>
        <w:proofErr w:type="spellStart"/>
        <w:r w:rsidRPr="00606A79">
          <w:rPr>
            <w:rStyle w:val="-"/>
            <w:rFonts w:cstheme="minorHAnsi"/>
            <w:bCs/>
            <w:sz w:val="18"/>
            <w:szCs w:val="18"/>
            <w:shd w:val="clear" w:color="auto" w:fill="FFFFFF"/>
          </w:rPr>
          <w:t>Ch</w:t>
        </w:r>
        <w:proofErr w:type="spellEnd"/>
        <w:r w:rsidRPr="00606A79">
          <w:rPr>
            <w:rStyle w:val="-"/>
            <w:rFonts w:cstheme="minorHAnsi"/>
            <w:bCs/>
            <w:sz w:val="18"/>
            <w:szCs w:val="18"/>
            <w:shd w:val="clear" w:color="auto" w:fill="FFFFFF"/>
          </w:rPr>
          <w:t xml:space="preserve">. </w:t>
        </w:r>
        <w:proofErr w:type="spellStart"/>
        <w:r w:rsidRPr="00606A79">
          <w:rPr>
            <w:rStyle w:val="-"/>
            <w:rFonts w:cstheme="minorHAnsi"/>
            <w:bCs/>
            <w:sz w:val="18"/>
            <w:szCs w:val="18"/>
            <w:shd w:val="clear" w:color="auto" w:fill="FFFFFF"/>
          </w:rPr>
          <w:t>Le</w:t>
        </w:r>
        <w:proofErr w:type="spellEnd"/>
        <w:r w:rsidRPr="00606A79">
          <w:rPr>
            <w:rStyle w:val="-"/>
            <w:rFonts w:cstheme="minorHAnsi"/>
            <w:bCs/>
            <w:sz w:val="18"/>
            <w:szCs w:val="18"/>
            <w:shd w:val="clear" w:color="auto" w:fill="FFFFFF"/>
          </w:rPr>
          <w:t xml:space="preserve"> </w:t>
        </w:r>
        <w:proofErr w:type="spellStart"/>
        <w:r w:rsidRPr="00606A79">
          <w:rPr>
            <w:rStyle w:val="-"/>
            <w:rFonts w:cstheme="minorHAnsi"/>
            <w:bCs/>
            <w:sz w:val="18"/>
            <w:szCs w:val="18"/>
            <w:shd w:val="clear" w:color="auto" w:fill="FFFFFF"/>
          </w:rPr>
          <w:t>Corbusier</w:t>
        </w:r>
        <w:proofErr w:type="spellEnd"/>
        <w:r w:rsidRPr="00606A79">
          <w:rPr>
            <w:rStyle w:val="-"/>
            <w:rFonts w:cstheme="minorHAnsi"/>
            <w:bCs/>
            <w:sz w:val="18"/>
            <w:szCs w:val="18"/>
            <w:shd w:val="clear" w:color="auto" w:fill="FFFFFF"/>
          </w:rPr>
          <w:t>) για τον ζωγράφο Θεόφιλο</w:t>
        </w:r>
      </w:hyperlink>
      <w:r w:rsidRPr="00606A79">
        <w:rPr>
          <w:rFonts w:cstheme="minorHAnsi"/>
          <w:bCs/>
          <w:color w:val="404040"/>
          <w:sz w:val="18"/>
          <w:szCs w:val="18"/>
          <w:shd w:val="clear" w:color="auto" w:fill="FFFFFF"/>
        </w:rPr>
        <w:t xml:space="preserve">, αναφέρει: «Ζωγράφος αυτόχθων του ελληνικού τοπίου και του ελληνικού ήθους. Που κουβαλάει τη μνήμη των πολέμων με τους Τούρκους. Τύπος αυθεντικός μιας Ελλάδας τρυφερής και φωτεινής, απαλλαγμένος από κάθε επιτήδευση, της παλιάς εκείνης Ελλάδας που, έξω από τις πόλεις «του εμπορίου και της βιομηχανίας», είναι ακόμα και σήμερα πανταχού παρούσα. Το τοπίο, ξανθό και απολλώνιο, βουτηγμένο στη μαγεία του φωτός. Ζωγράφος αληθινός. Αληθινός μ’ ένα τρόπο μεγαλόπρεπο, λαμπρό, απλό, φυσικό. Βρισκόμαστε διαμιάς στην επικράτεια του αυθεντικού, του αναμφισβήτητου, του πραγματικού. Η τεχνική του; Μια γραφή ειλικρινής, με σωστό σχέδιο και σωστούς χρωματισμούς. Ο λυρισμός του; Η αναπαυτική </w:t>
      </w:r>
      <w:proofErr w:type="spellStart"/>
      <w:r w:rsidRPr="00606A79">
        <w:rPr>
          <w:rFonts w:cstheme="minorHAnsi"/>
          <w:bCs/>
          <w:color w:val="404040"/>
          <w:sz w:val="18"/>
          <w:szCs w:val="18"/>
          <w:shd w:val="clear" w:color="auto" w:fill="FFFFFF"/>
        </w:rPr>
        <w:t>βεβαιότης</w:t>
      </w:r>
      <w:proofErr w:type="spellEnd"/>
      <w:r w:rsidRPr="00606A79">
        <w:rPr>
          <w:rFonts w:cstheme="minorHAnsi"/>
          <w:bCs/>
          <w:color w:val="404040"/>
          <w:sz w:val="18"/>
          <w:szCs w:val="18"/>
          <w:shd w:val="clear" w:color="auto" w:fill="FFFFFF"/>
        </w:rPr>
        <w:t xml:space="preserve"> της διάρκειας. Τριγύρναγε στις εξοχές, ζωγράφιζε τοίχους και ταμπέλες, στα καφενεία που οι θαμώνες τα προτιμούν για την καλή παρέα. Δεν του βρίσκεις κανένα ψεγάδι, ούτε ο ίδιος καταβάλλει γι’ αυτό καμμιά ιδιαίτερη προσπάθεια. Είναι όπως είναι. …</w:t>
      </w:r>
    </w:p>
    <w:p w:rsidR="001F59EC" w:rsidRPr="00606A79" w:rsidRDefault="001F59EC" w:rsidP="00606A79">
      <w:pPr>
        <w:jc w:val="both"/>
        <w:rPr>
          <w:rFonts w:cstheme="minorHAnsi"/>
          <w:bCs/>
          <w:color w:val="404040"/>
          <w:sz w:val="18"/>
          <w:szCs w:val="18"/>
          <w:shd w:val="clear" w:color="auto" w:fill="FFFFFF"/>
        </w:rPr>
      </w:pPr>
      <w:r w:rsidRPr="00606A79">
        <w:rPr>
          <w:rFonts w:cstheme="minorHAnsi"/>
          <w:bCs/>
          <w:color w:val="404040"/>
          <w:sz w:val="18"/>
          <w:szCs w:val="18"/>
          <w:shd w:val="clear" w:color="auto" w:fill="FFFFFF"/>
        </w:rPr>
        <w:t>Μέσω του Θεόφιλου, ιδού ο τόπος και οι κάτοικοι της Ελλάδος: χώμα ρόδινο, πεύκα και ελιές, θάλασσα και όρη των θεών, άνθρωποι που λούζονται σε μια επικίνδυνη γαλήνη, πρόσφορη στις απότομες εξάρσεις της ψυχής. Και ιδού εμείς, φωτισμένοι και συγκινημένοι, μπροστά σε τούτη την ύλη την χρυσαφένια, την έτοιμη για λάμψεις απρόβλεπτες». (</w:t>
      </w:r>
      <w:proofErr w:type="spellStart"/>
      <w:r w:rsidRPr="00606A79">
        <w:rPr>
          <w:rFonts w:cstheme="minorHAnsi"/>
          <w:bCs/>
          <w:i/>
          <w:color w:val="404040"/>
          <w:sz w:val="18"/>
          <w:szCs w:val="18"/>
          <w:shd w:val="clear" w:color="auto" w:fill="FFFFFF"/>
        </w:rPr>
        <w:t>Πρωτοδημοσιευμένο</w:t>
      </w:r>
      <w:proofErr w:type="spellEnd"/>
      <w:r w:rsidRPr="00606A79">
        <w:rPr>
          <w:rFonts w:cstheme="minorHAnsi"/>
          <w:bCs/>
          <w:i/>
          <w:color w:val="404040"/>
          <w:sz w:val="18"/>
          <w:szCs w:val="18"/>
          <w:shd w:val="clear" w:color="auto" w:fill="FFFFFF"/>
        </w:rPr>
        <w:t xml:space="preserve"> στο </w:t>
      </w:r>
      <w:proofErr w:type="spellStart"/>
      <w:r w:rsidRPr="00606A79">
        <w:rPr>
          <w:rFonts w:cstheme="minorHAnsi"/>
          <w:bCs/>
          <w:i/>
          <w:color w:val="404040"/>
          <w:sz w:val="18"/>
          <w:szCs w:val="18"/>
          <w:shd w:val="clear" w:color="auto" w:fill="FFFFFF"/>
        </w:rPr>
        <w:t>Le</w:t>
      </w:r>
      <w:proofErr w:type="spellEnd"/>
      <w:r w:rsidRPr="00606A79">
        <w:rPr>
          <w:rFonts w:cstheme="minorHAnsi"/>
          <w:bCs/>
          <w:i/>
          <w:color w:val="404040"/>
          <w:sz w:val="18"/>
          <w:szCs w:val="18"/>
          <w:shd w:val="clear" w:color="auto" w:fill="FFFFFF"/>
        </w:rPr>
        <w:t xml:space="preserve"> </w:t>
      </w:r>
      <w:proofErr w:type="spellStart"/>
      <w:r w:rsidRPr="00606A79">
        <w:rPr>
          <w:rFonts w:cstheme="minorHAnsi"/>
          <w:bCs/>
          <w:i/>
          <w:color w:val="404040"/>
          <w:sz w:val="18"/>
          <w:szCs w:val="18"/>
          <w:shd w:val="clear" w:color="auto" w:fill="FFFFFF"/>
        </w:rPr>
        <w:t>Voyage</w:t>
      </w:r>
      <w:proofErr w:type="spellEnd"/>
      <w:r w:rsidRPr="00606A79">
        <w:rPr>
          <w:rFonts w:cstheme="minorHAnsi"/>
          <w:bCs/>
          <w:i/>
          <w:color w:val="404040"/>
          <w:sz w:val="18"/>
          <w:szCs w:val="18"/>
          <w:shd w:val="clear" w:color="auto" w:fill="FFFFFF"/>
        </w:rPr>
        <w:t xml:space="preserve"> </w:t>
      </w:r>
      <w:proofErr w:type="spellStart"/>
      <w:r w:rsidRPr="00606A79">
        <w:rPr>
          <w:rFonts w:cstheme="minorHAnsi"/>
          <w:bCs/>
          <w:i/>
          <w:color w:val="404040"/>
          <w:sz w:val="18"/>
          <w:szCs w:val="18"/>
          <w:shd w:val="clear" w:color="auto" w:fill="FFFFFF"/>
        </w:rPr>
        <w:t>en</w:t>
      </w:r>
      <w:proofErr w:type="spellEnd"/>
      <w:r w:rsidRPr="00606A79">
        <w:rPr>
          <w:rFonts w:cstheme="minorHAnsi"/>
          <w:bCs/>
          <w:i/>
          <w:color w:val="404040"/>
          <w:sz w:val="18"/>
          <w:szCs w:val="18"/>
          <w:shd w:val="clear" w:color="auto" w:fill="FFFFFF"/>
        </w:rPr>
        <w:t xml:space="preserve"> </w:t>
      </w:r>
      <w:proofErr w:type="spellStart"/>
      <w:r w:rsidRPr="00606A79">
        <w:rPr>
          <w:rFonts w:cstheme="minorHAnsi"/>
          <w:bCs/>
          <w:i/>
          <w:color w:val="404040"/>
          <w:sz w:val="18"/>
          <w:szCs w:val="18"/>
          <w:shd w:val="clear" w:color="auto" w:fill="FFFFFF"/>
        </w:rPr>
        <w:t>Grece</w:t>
      </w:r>
      <w:proofErr w:type="spellEnd"/>
      <w:r w:rsidRPr="00606A79">
        <w:rPr>
          <w:rFonts w:cstheme="minorHAnsi"/>
          <w:bCs/>
          <w:i/>
          <w:color w:val="404040"/>
          <w:sz w:val="18"/>
          <w:szCs w:val="18"/>
          <w:shd w:val="clear" w:color="auto" w:fill="FFFFFF"/>
        </w:rPr>
        <w:t xml:space="preserve">, τεύχος 4, Άνοιξη 1936 –, στο περιοδικό Η Λέξη, τεύχος 172, Νοέμβριος-Δεκέμβριος 2002, (Αντώνη </w:t>
      </w:r>
      <w:proofErr w:type="spellStart"/>
      <w:r w:rsidRPr="00606A79">
        <w:rPr>
          <w:rFonts w:cstheme="minorHAnsi"/>
          <w:bCs/>
          <w:i/>
          <w:color w:val="404040"/>
          <w:sz w:val="18"/>
          <w:szCs w:val="18"/>
          <w:shd w:val="clear" w:color="auto" w:fill="FFFFFF"/>
        </w:rPr>
        <w:t>Φωστιέρη</w:t>
      </w:r>
      <w:proofErr w:type="spellEnd"/>
      <w:r w:rsidRPr="00606A79">
        <w:rPr>
          <w:rFonts w:cstheme="minorHAnsi"/>
          <w:bCs/>
          <w:i/>
          <w:color w:val="404040"/>
          <w:sz w:val="18"/>
          <w:szCs w:val="18"/>
          <w:shd w:val="clear" w:color="auto" w:fill="FFFFFF"/>
        </w:rPr>
        <w:t xml:space="preserve"> </w:t>
      </w:r>
      <w:proofErr w:type="spellStart"/>
      <w:r w:rsidRPr="00606A79">
        <w:rPr>
          <w:rFonts w:cstheme="minorHAnsi"/>
          <w:bCs/>
          <w:i/>
          <w:color w:val="404040"/>
          <w:sz w:val="18"/>
          <w:szCs w:val="18"/>
          <w:shd w:val="clear" w:color="auto" w:fill="FFFFFF"/>
        </w:rPr>
        <w:t>Μετ</w:t>
      </w:r>
      <w:proofErr w:type="spellEnd"/>
      <w:r w:rsidRPr="00606A79">
        <w:rPr>
          <w:rFonts w:cstheme="minorHAnsi"/>
          <w:bCs/>
          <w:i/>
          <w:color w:val="404040"/>
          <w:sz w:val="18"/>
          <w:szCs w:val="18"/>
          <w:shd w:val="clear" w:color="auto" w:fill="FFFFFF"/>
        </w:rPr>
        <w:t>)  που ήταν αφιερωμένο στον Θεόφιλο).</w:t>
      </w:r>
      <w:r w:rsidRPr="00606A79">
        <w:rPr>
          <w:rFonts w:cstheme="minorHAnsi"/>
          <w:bCs/>
          <w:color w:val="404040"/>
          <w:sz w:val="18"/>
          <w:szCs w:val="18"/>
          <w:shd w:val="clear" w:color="auto" w:fill="FFFFFF"/>
        </w:rPr>
        <w:t xml:space="preserve"> </w:t>
      </w:r>
    </w:p>
    <w:p w:rsidR="001F59EC" w:rsidRPr="00922267" w:rsidRDefault="001F59EC" w:rsidP="001F59EC">
      <w:pPr>
        <w:pStyle w:val="a3"/>
        <w:rPr>
          <w:sz w:val="16"/>
          <w:szCs w:val="16"/>
        </w:rPr>
      </w:pPr>
    </w:p>
  </w:footnote>
  <w:footnote w:id="15">
    <w:p w:rsidR="00592F2D" w:rsidRPr="00414D57" w:rsidRDefault="00592F2D">
      <w:pPr>
        <w:pStyle w:val="a3"/>
        <w:rPr>
          <w:rFonts w:cstheme="minorHAnsi"/>
          <w:bCs/>
          <w:strike/>
          <w:color w:val="00B050"/>
          <w:shd w:val="clear" w:color="auto" w:fill="FFFFFF"/>
        </w:rPr>
      </w:pPr>
      <w:r w:rsidRPr="00364FDF">
        <w:rPr>
          <w:rStyle w:val="a4"/>
          <w:rFonts w:cstheme="minorHAnsi"/>
        </w:rPr>
        <w:footnoteRef/>
      </w:r>
      <w:r w:rsidRPr="00364FDF">
        <w:rPr>
          <w:rFonts w:cstheme="minorHAnsi"/>
        </w:rPr>
        <w:t xml:space="preserve"> </w:t>
      </w:r>
      <w:r w:rsidRPr="00364FDF">
        <w:rPr>
          <w:rFonts w:cstheme="minorHAnsi"/>
          <w:bCs/>
          <w:shd w:val="clear" w:color="auto" w:fill="FFFFFF"/>
        </w:rPr>
        <w:t>«.. διαδικασία εξόδου από την εσωστρέφεια, καθώς και την αποδοχή του εκσυγχρονισμού, που συνοδεύονταν από τη συνάντηση με τη Δύση….σε μια προσπάθεια συμφιλίωσής του δημοτικισμού με τον κοσμοπολιτισμό…προσβλέποντας ταυτόχρονα συναγωνιστικά προς την Ευρώπη» (</w:t>
      </w:r>
      <w:proofErr w:type="spellStart"/>
      <w:r w:rsidRPr="00364FDF">
        <w:rPr>
          <w:rFonts w:cstheme="minorHAnsi"/>
          <w:bCs/>
          <w:shd w:val="clear" w:color="auto" w:fill="FFFFFF"/>
        </w:rPr>
        <w:t>Αυδίκος</w:t>
      </w:r>
      <w:proofErr w:type="spellEnd"/>
      <w:r w:rsidRPr="00364FDF">
        <w:rPr>
          <w:rFonts w:cstheme="minorHAnsi"/>
          <w:bCs/>
          <w:shd w:val="clear" w:color="auto" w:fill="FFFFFF"/>
        </w:rPr>
        <w:t xml:space="preserve">, 2009, σελ. 208) </w:t>
      </w:r>
    </w:p>
  </w:footnote>
  <w:footnote w:id="16">
    <w:p w:rsidR="00592F2D" w:rsidRPr="002E4E90" w:rsidRDefault="00592F2D" w:rsidP="002E4E90">
      <w:pPr>
        <w:pStyle w:val="a3"/>
        <w:jc w:val="both"/>
        <w:rPr>
          <w:rFonts w:cstheme="minorHAnsi"/>
          <w:sz w:val="18"/>
          <w:szCs w:val="18"/>
        </w:rPr>
      </w:pPr>
      <w:r>
        <w:rPr>
          <w:rStyle w:val="a4"/>
        </w:rPr>
        <w:footnoteRef/>
      </w:r>
      <w:r>
        <w:t xml:space="preserve"> </w:t>
      </w:r>
      <w:r w:rsidRPr="002E4E90">
        <w:rPr>
          <w:rFonts w:cstheme="minorHAnsi"/>
          <w:sz w:val="18"/>
          <w:szCs w:val="18"/>
        </w:rPr>
        <w:t>Οι θεατές πολύ πιο εύκολα αναγνωρίζουν  το βυζαντινό μοτίβο του βουνού που το έχουν δει στην εκκλησία , παρά το αρχαϊκό της προσωποποίησης του που σπάνια το συναντούν (Κωτίδης, 1993,  σελ.107)</w:t>
      </w:r>
    </w:p>
  </w:footnote>
  <w:footnote w:id="17">
    <w:p w:rsidR="001F59EC" w:rsidRPr="002E4E90" w:rsidRDefault="001F59EC" w:rsidP="002E4E90">
      <w:pPr>
        <w:pStyle w:val="1"/>
        <w:shd w:val="clear" w:color="auto" w:fill="FFFFFF"/>
        <w:spacing w:before="0" w:line="360" w:lineRule="auto"/>
        <w:jc w:val="both"/>
        <w:rPr>
          <w:rFonts w:asciiTheme="minorHAnsi" w:hAnsiTheme="minorHAnsi" w:cstheme="minorHAnsi"/>
          <w:b w:val="0"/>
          <w:color w:val="333333"/>
          <w:sz w:val="18"/>
          <w:szCs w:val="18"/>
          <w:shd w:val="clear" w:color="auto" w:fill="FFFFFF"/>
        </w:rPr>
      </w:pPr>
      <w:r w:rsidRPr="002E4E90">
        <w:rPr>
          <w:rStyle w:val="a4"/>
          <w:rFonts w:asciiTheme="minorHAnsi" w:hAnsiTheme="minorHAnsi" w:cstheme="minorHAnsi"/>
          <w:b w:val="0"/>
          <w:sz w:val="18"/>
          <w:szCs w:val="18"/>
        </w:rPr>
        <w:footnoteRef/>
      </w:r>
      <w:r w:rsidRPr="002E4E90">
        <w:rPr>
          <w:rFonts w:asciiTheme="minorHAnsi" w:hAnsiTheme="minorHAnsi" w:cstheme="minorHAnsi"/>
          <w:b w:val="0"/>
          <w:sz w:val="18"/>
          <w:szCs w:val="18"/>
        </w:rPr>
        <w:t xml:space="preserve"> </w:t>
      </w:r>
      <w:r w:rsidRPr="002E4E90">
        <w:rPr>
          <w:rFonts w:asciiTheme="minorHAnsi" w:hAnsiTheme="minorHAnsi" w:cstheme="minorHAnsi"/>
          <w:b w:val="0"/>
          <w:color w:val="333333"/>
          <w:sz w:val="18"/>
          <w:szCs w:val="18"/>
          <w:shd w:val="clear" w:color="auto" w:fill="FFFFFF"/>
        </w:rPr>
        <w:t xml:space="preserve"> «Στη νεότερη ιστορία, σταθμό στην εξέλιξη της λατινοαμερικάνικης τοιχογραφίας αντιπροσωπεύει το κίνημα του </w:t>
      </w:r>
      <w:proofErr w:type="spellStart"/>
      <w:r w:rsidRPr="002E4E90">
        <w:rPr>
          <w:rFonts w:asciiTheme="minorHAnsi" w:hAnsiTheme="minorHAnsi" w:cstheme="minorHAnsi"/>
          <w:b w:val="0"/>
          <w:color w:val="333333"/>
          <w:sz w:val="18"/>
          <w:szCs w:val="18"/>
          <w:shd w:val="clear" w:color="auto" w:fill="FFFFFF"/>
        </w:rPr>
        <w:t>μουραλίσμο</w:t>
      </w:r>
      <w:proofErr w:type="spellEnd"/>
      <w:r w:rsidRPr="002E4E90">
        <w:rPr>
          <w:rFonts w:asciiTheme="minorHAnsi" w:hAnsiTheme="minorHAnsi" w:cstheme="minorHAnsi"/>
          <w:b w:val="0"/>
          <w:color w:val="333333"/>
          <w:sz w:val="18"/>
          <w:szCs w:val="18"/>
          <w:shd w:val="clear" w:color="auto" w:fill="FFFFFF"/>
        </w:rPr>
        <w:t xml:space="preserve"> (</w:t>
      </w:r>
      <w:proofErr w:type="spellStart"/>
      <w:r w:rsidRPr="002E4E90">
        <w:rPr>
          <w:rFonts w:asciiTheme="minorHAnsi" w:hAnsiTheme="minorHAnsi" w:cstheme="minorHAnsi"/>
          <w:b w:val="0"/>
          <w:color w:val="333333"/>
          <w:sz w:val="18"/>
          <w:szCs w:val="18"/>
          <w:shd w:val="clear" w:color="auto" w:fill="FFFFFF"/>
        </w:rPr>
        <w:t>muralismo</w:t>
      </w:r>
      <w:proofErr w:type="spellEnd"/>
      <w:r w:rsidRPr="002E4E90">
        <w:rPr>
          <w:rFonts w:asciiTheme="minorHAnsi" w:hAnsiTheme="minorHAnsi" w:cstheme="minorHAnsi"/>
          <w:b w:val="0"/>
          <w:color w:val="333333"/>
          <w:sz w:val="18"/>
          <w:szCs w:val="18"/>
          <w:shd w:val="clear" w:color="auto" w:fill="FFFFFF"/>
        </w:rPr>
        <w:t xml:space="preserve">). Το κίνημα αυτό συνδέεται με τις περιόδους των επαναστάσεων και των εξεγέρσεων που έλαβαν χώρα στη Λατινική Αμερική στα τέλη του 19ου και στον 20ο αιώνα. Η περίπτωση του Μεξικού με τους «τρεις μεγάλους» τοιχογράφους, τον </w:t>
      </w:r>
      <w:proofErr w:type="spellStart"/>
      <w:r w:rsidRPr="002E4E90">
        <w:rPr>
          <w:rFonts w:asciiTheme="minorHAnsi" w:hAnsiTheme="minorHAnsi" w:cstheme="minorHAnsi"/>
          <w:b w:val="0"/>
          <w:color w:val="333333"/>
          <w:sz w:val="18"/>
          <w:szCs w:val="18"/>
          <w:shd w:val="clear" w:color="auto" w:fill="FFFFFF"/>
        </w:rPr>
        <w:t>Ντιέγκο</w:t>
      </w:r>
      <w:proofErr w:type="spellEnd"/>
      <w:r w:rsidRPr="002E4E90">
        <w:rPr>
          <w:rFonts w:asciiTheme="minorHAnsi" w:hAnsiTheme="minorHAnsi" w:cstheme="minorHAnsi"/>
          <w:b w:val="0"/>
          <w:color w:val="333333"/>
          <w:sz w:val="18"/>
          <w:szCs w:val="18"/>
          <w:shd w:val="clear" w:color="auto" w:fill="FFFFFF"/>
        </w:rPr>
        <w:t xml:space="preserve"> Ριβέρα (</w:t>
      </w:r>
      <w:proofErr w:type="spellStart"/>
      <w:r w:rsidRPr="002E4E90">
        <w:rPr>
          <w:rFonts w:asciiTheme="minorHAnsi" w:hAnsiTheme="minorHAnsi" w:cstheme="minorHAnsi"/>
          <w:b w:val="0"/>
          <w:color w:val="333333"/>
          <w:sz w:val="18"/>
          <w:szCs w:val="18"/>
          <w:shd w:val="clear" w:color="auto" w:fill="FFFFFF"/>
        </w:rPr>
        <w:t>Diego</w:t>
      </w:r>
      <w:proofErr w:type="spellEnd"/>
      <w:r w:rsidRPr="002E4E90">
        <w:rPr>
          <w:rFonts w:asciiTheme="minorHAnsi" w:hAnsiTheme="minorHAnsi" w:cstheme="minorHAnsi"/>
          <w:b w:val="0"/>
          <w:color w:val="333333"/>
          <w:sz w:val="18"/>
          <w:szCs w:val="18"/>
          <w:shd w:val="clear" w:color="auto" w:fill="FFFFFF"/>
        </w:rPr>
        <w:t xml:space="preserve"> </w:t>
      </w:r>
      <w:proofErr w:type="spellStart"/>
      <w:r w:rsidRPr="002E4E90">
        <w:rPr>
          <w:rFonts w:asciiTheme="minorHAnsi" w:hAnsiTheme="minorHAnsi" w:cstheme="minorHAnsi"/>
          <w:b w:val="0"/>
          <w:color w:val="333333"/>
          <w:sz w:val="18"/>
          <w:szCs w:val="18"/>
          <w:shd w:val="clear" w:color="auto" w:fill="FFFFFF"/>
        </w:rPr>
        <w:t>Rivera</w:t>
      </w:r>
      <w:proofErr w:type="spellEnd"/>
      <w:r w:rsidRPr="002E4E90">
        <w:rPr>
          <w:rFonts w:asciiTheme="minorHAnsi" w:hAnsiTheme="minorHAnsi" w:cstheme="minorHAnsi"/>
          <w:b w:val="0"/>
          <w:color w:val="333333"/>
          <w:sz w:val="18"/>
          <w:szCs w:val="18"/>
          <w:shd w:val="clear" w:color="auto" w:fill="FFFFFF"/>
        </w:rPr>
        <w:t xml:space="preserve">), τον Χοσέ </w:t>
      </w:r>
      <w:proofErr w:type="spellStart"/>
      <w:r w:rsidRPr="002E4E90">
        <w:rPr>
          <w:rFonts w:asciiTheme="minorHAnsi" w:hAnsiTheme="minorHAnsi" w:cstheme="minorHAnsi"/>
          <w:b w:val="0"/>
          <w:color w:val="333333"/>
          <w:sz w:val="18"/>
          <w:szCs w:val="18"/>
          <w:shd w:val="clear" w:color="auto" w:fill="FFFFFF"/>
        </w:rPr>
        <w:t>Κλεμέντε</w:t>
      </w:r>
      <w:proofErr w:type="spellEnd"/>
      <w:r w:rsidRPr="002E4E90">
        <w:rPr>
          <w:rFonts w:asciiTheme="minorHAnsi" w:hAnsiTheme="minorHAnsi" w:cstheme="minorHAnsi"/>
          <w:b w:val="0"/>
          <w:color w:val="333333"/>
          <w:sz w:val="18"/>
          <w:szCs w:val="18"/>
          <w:shd w:val="clear" w:color="auto" w:fill="FFFFFF"/>
        </w:rPr>
        <w:t xml:space="preserve"> </w:t>
      </w:r>
      <w:proofErr w:type="spellStart"/>
      <w:r w:rsidRPr="002E4E90">
        <w:rPr>
          <w:rFonts w:asciiTheme="minorHAnsi" w:hAnsiTheme="minorHAnsi" w:cstheme="minorHAnsi"/>
          <w:b w:val="0"/>
          <w:color w:val="333333"/>
          <w:sz w:val="18"/>
          <w:szCs w:val="18"/>
          <w:shd w:val="clear" w:color="auto" w:fill="FFFFFF"/>
        </w:rPr>
        <w:t>Ορόσκο</w:t>
      </w:r>
      <w:proofErr w:type="spellEnd"/>
      <w:r w:rsidRPr="002E4E90">
        <w:rPr>
          <w:rFonts w:asciiTheme="minorHAnsi" w:hAnsiTheme="minorHAnsi" w:cstheme="minorHAnsi"/>
          <w:b w:val="0"/>
          <w:color w:val="333333"/>
          <w:sz w:val="18"/>
          <w:szCs w:val="18"/>
          <w:shd w:val="clear" w:color="auto" w:fill="FFFFFF"/>
        </w:rPr>
        <w:t xml:space="preserve"> (</w:t>
      </w:r>
      <w:proofErr w:type="spellStart"/>
      <w:r w:rsidRPr="002E4E90">
        <w:rPr>
          <w:rFonts w:asciiTheme="minorHAnsi" w:hAnsiTheme="minorHAnsi" w:cstheme="minorHAnsi"/>
          <w:b w:val="0"/>
          <w:color w:val="333333"/>
          <w:sz w:val="18"/>
          <w:szCs w:val="18"/>
          <w:shd w:val="clear" w:color="auto" w:fill="FFFFFF"/>
        </w:rPr>
        <w:t>José</w:t>
      </w:r>
      <w:proofErr w:type="spellEnd"/>
      <w:r w:rsidRPr="002E4E90">
        <w:rPr>
          <w:rFonts w:asciiTheme="minorHAnsi" w:hAnsiTheme="minorHAnsi" w:cstheme="minorHAnsi"/>
          <w:b w:val="0"/>
          <w:color w:val="333333"/>
          <w:sz w:val="18"/>
          <w:szCs w:val="18"/>
          <w:shd w:val="clear" w:color="auto" w:fill="FFFFFF"/>
        </w:rPr>
        <w:t xml:space="preserve"> </w:t>
      </w:r>
      <w:proofErr w:type="spellStart"/>
      <w:r w:rsidRPr="002E4E90">
        <w:rPr>
          <w:rFonts w:asciiTheme="minorHAnsi" w:hAnsiTheme="minorHAnsi" w:cstheme="minorHAnsi"/>
          <w:b w:val="0"/>
          <w:color w:val="333333"/>
          <w:sz w:val="18"/>
          <w:szCs w:val="18"/>
          <w:shd w:val="clear" w:color="auto" w:fill="FFFFFF"/>
        </w:rPr>
        <w:t>Clemente</w:t>
      </w:r>
      <w:proofErr w:type="spellEnd"/>
      <w:r w:rsidRPr="002E4E90">
        <w:rPr>
          <w:rFonts w:asciiTheme="minorHAnsi" w:hAnsiTheme="minorHAnsi" w:cstheme="minorHAnsi"/>
          <w:b w:val="0"/>
          <w:color w:val="333333"/>
          <w:sz w:val="18"/>
          <w:szCs w:val="18"/>
          <w:shd w:val="clear" w:color="auto" w:fill="FFFFFF"/>
        </w:rPr>
        <w:t xml:space="preserve"> </w:t>
      </w:r>
      <w:proofErr w:type="spellStart"/>
      <w:r w:rsidRPr="002E4E90">
        <w:rPr>
          <w:rFonts w:asciiTheme="minorHAnsi" w:hAnsiTheme="minorHAnsi" w:cstheme="minorHAnsi"/>
          <w:b w:val="0"/>
          <w:color w:val="333333"/>
          <w:sz w:val="18"/>
          <w:szCs w:val="18"/>
          <w:shd w:val="clear" w:color="auto" w:fill="FFFFFF"/>
        </w:rPr>
        <w:t>Orozco</w:t>
      </w:r>
      <w:proofErr w:type="spellEnd"/>
      <w:r w:rsidRPr="002E4E90">
        <w:rPr>
          <w:rFonts w:asciiTheme="minorHAnsi" w:hAnsiTheme="minorHAnsi" w:cstheme="minorHAnsi"/>
          <w:b w:val="0"/>
          <w:color w:val="333333"/>
          <w:sz w:val="18"/>
          <w:szCs w:val="18"/>
          <w:shd w:val="clear" w:color="auto" w:fill="FFFFFF"/>
        </w:rPr>
        <w:t xml:space="preserve">) και τον </w:t>
      </w:r>
      <w:proofErr w:type="spellStart"/>
      <w:r w:rsidRPr="002E4E90">
        <w:rPr>
          <w:rFonts w:asciiTheme="minorHAnsi" w:hAnsiTheme="minorHAnsi" w:cstheme="minorHAnsi"/>
          <w:b w:val="0"/>
          <w:color w:val="333333"/>
          <w:sz w:val="18"/>
          <w:szCs w:val="18"/>
          <w:shd w:val="clear" w:color="auto" w:fill="FFFFFF"/>
        </w:rPr>
        <w:t>Νταβίντ</w:t>
      </w:r>
      <w:proofErr w:type="spellEnd"/>
      <w:r w:rsidRPr="002E4E90">
        <w:rPr>
          <w:rFonts w:asciiTheme="minorHAnsi" w:hAnsiTheme="minorHAnsi" w:cstheme="minorHAnsi"/>
          <w:b w:val="0"/>
          <w:color w:val="333333"/>
          <w:sz w:val="18"/>
          <w:szCs w:val="18"/>
          <w:shd w:val="clear" w:color="auto" w:fill="FFFFFF"/>
        </w:rPr>
        <w:t xml:space="preserve"> </w:t>
      </w:r>
      <w:proofErr w:type="spellStart"/>
      <w:r w:rsidRPr="002E4E90">
        <w:rPr>
          <w:rFonts w:asciiTheme="minorHAnsi" w:hAnsiTheme="minorHAnsi" w:cstheme="minorHAnsi"/>
          <w:b w:val="0"/>
          <w:color w:val="333333"/>
          <w:sz w:val="18"/>
          <w:szCs w:val="18"/>
          <w:shd w:val="clear" w:color="auto" w:fill="FFFFFF"/>
        </w:rPr>
        <w:t>Αλφαρο</w:t>
      </w:r>
      <w:proofErr w:type="spellEnd"/>
      <w:r w:rsidRPr="002E4E90">
        <w:rPr>
          <w:rFonts w:asciiTheme="minorHAnsi" w:hAnsiTheme="minorHAnsi" w:cstheme="minorHAnsi"/>
          <w:b w:val="0"/>
          <w:color w:val="333333"/>
          <w:sz w:val="18"/>
          <w:szCs w:val="18"/>
          <w:shd w:val="clear" w:color="auto" w:fill="FFFFFF"/>
        </w:rPr>
        <w:t xml:space="preserve"> </w:t>
      </w:r>
      <w:proofErr w:type="spellStart"/>
      <w:r w:rsidRPr="002E4E90">
        <w:rPr>
          <w:rFonts w:asciiTheme="minorHAnsi" w:hAnsiTheme="minorHAnsi" w:cstheme="minorHAnsi"/>
          <w:b w:val="0"/>
          <w:color w:val="333333"/>
          <w:sz w:val="18"/>
          <w:szCs w:val="18"/>
          <w:shd w:val="clear" w:color="auto" w:fill="FFFFFF"/>
        </w:rPr>
        <w:t>Σικέιρος</w:t>
      </w:r>
      <w:proofErr w:type="spellEnd"/>
      <w:r w:rsidRPr="002E4E90">
        <w:rPr>
          <w:rFonts w:asciiTheme="minorHAnsi" w:hAnsiTheme="minorHAnsi" w:cstheme="minorHAnsi"/>
          <w:b w:val="0"/>
          <w:color w:val="333333"/>
          <w:sz w:val="18"/>
          <w:szCs w:val="18"/>
          <w:shd w:val="clear" w:color="auto" w:fill="FFFFFF"/>
        </w:rPr>
        <w:t xml:space="preserve"> (</w:t>
      </w:r>
      <w:proofErr w:type="spellStart"/>
      <w:r w:rsidRPr="002E4E90">
        <w:rPr>
          <w:rFonts w:asciiTheme="minorHAnsi" w:hAnsiTheme="minorHAnsi" w:cstheme="minorHAnsi"/>
          <w:b w:val="0"/>
          <w:color w:val="333333"/>
          <w:sz w:val="18"/>
          <w:szCs w:val="18"/>
          <w:shd w:val="clear" w:color="auto" w:fill="FFFFFF"/>
        </w:rPr>
        <w:t>David</w:t>
      </w:r>
      <w:proofErr w:type="spellEnd"/>
      <w:r w:rsidRPr="002E4E90">
        <w:rPr>
          <w:rFonts w:asciiTheme="minorHAnsi" w:hAnsiTheme="minorHAnsi" w:cstheme="minorHAnsi"/>
          <w:b w:val="0"/>
          <w:color w:val="333333"/>
          <w:sz w:val="18"/>
          <w:szCs w:val="18"/>
          <w:shd w:val="clear" w:color="auto" w:fill="FFFFFF"/>
        </w:rPr>
        <w:t xml:space="preserve"> </w:t>
      </w:r>
      <w:proofErr w:type="spellStart"/>
      <w:r w:rsidRPr="002E4E90">
        <w:rPr>
          <w:rFonts w:asciiTheme="minorHAnsi" w:hAnsiTheme="minorHAnsi" w:cstheme="minorHAnsi"/>
          <w:b w:val="0"/>
          <w:color w:val="333333"/>
          <w:sz w:val="18"/>
          <w:szCs w:val="18"/>
          <w:shd w:val="clear" w:color="auto" w:fill="FFFFFF"/>
        </w:rPr>
        <w:t>Alfaro</w:t>
      </w:r>
      <w:proofErr w:type="spellEnd"/>
      <w:r w:rsidRPr="002E4E90">
        <w:rPr>
          <w:rFonts w:asciiTheme="minorHAnsi" w:hAnsiTheme="minorHAnsi" w:cstheme="minorHAnsi"/>
          <w:b w:val="0"/>
          <w:color w:val="333333"/>
          <w:sz w:val="18"/>
          <w:szCs w:val="18"/>
          <w:shd w:val="clear" w:color="auto" w:fill="FFFFFF"/>
        </w:rPr>
        <w:t xml:space="preserve"> </w:t>
      </w:r>
      <w:proofErr w:type="spellStart"/>
      <w:r w:rsidRPr="002E4E90">
        <w:rPr>
          <w:rFonts w:asciiTheme="minorHAnsi" w:hAnsiTheme="minorHAnsi" w:cstheme="minorHAnsi"/>
          <w:b w:val="0"/>
          <w:color w:val="333333"/>
          <w:sz w:val="18"/>
          <w:szCs w:val="18"/>
          <w:shd w:val="clear" w:color="auto" w:fill="FFFFFF"/>
        </w:rPr>
        <w:t>Siqueiros</w:t>
      </w:r>
      <w:proofErr w:type="spellEnd"/>
      <w:r w:rsidRPr="002E4E90">
        <w:rPr>
          <w:rFonts w:asciiTheme="minorHAnsi" w:hAnsiTheme="minorHAnsi" w:cstheme="minorHAnsi"/>
          <w:b w:val="0"/>
          <w:color w:val="333333"/>
          <w:sz w:val="18"/>
          <w:szCs w:val="18"/>
          <w:shd w:val="clear" w:color="auto" w:fill="FFFFFF"/>
        </w:rPr>
        <w:t xml:space="preserve">), είναι η πιο γνωστή. Ο Ριβέρα και άλλοι καλλιτέχνες πίστευαν ότι η ζωγραφική με καβαλέτο είναι «αριστοκρατική», αφού για αιώνες αυτό το είδος τέχνης ήταν η αρμοδιότητα της ελίτ. Αντίθετα, προτιμούσαν την τοιχογραφία, καθώς μπορούσε να παρουσιάσει θέματα σε μεγάλη κλίμακα σε ένα ευρύ κοινό. Ανακτήθηκε από: </w:t>
      </w:r>
      <w:hyperlink r:id="rId17" w:history="1">
        <w:r w:rsidRPr="002E4E90">
          <w:rPr>
            <w:rStyle w:val="-"/>
            <w:rFonts w:asciiTheme="minorHAnsi" w:hAnsiTheme="minorHAnsi" w:cstheme="minorHAnsi"/>
            <w:b w:val="0"/>
            <w:sz w:val="18"/>
            <w:szCs w:val="18"/>
            <w:shd w:val="clear" w:color="auto" w:fill="FFFFFF"/>
          </w:rPr>
          <w:t>https://smarthistory.org/mexico-diego-rivera-murals-national-palace/</w:t>
        </w:r>
      </w:hyperlink>
      <w:r w:rsidRPr="002E4E90">
        <w:rPr>
          <w:rStyle w:val="-"/>
          <w:rFonts w:asciiTheme="minorHAnsi" w:hAnsiTheme="minorHAnsi" w:cstheme="minorHAnsi"/>
          <w:b w:val="0"/>
          <w:sz w:val="18"/>
          <w:szCs w:val="18"/>
          <w:shd w:val="clear" w:color="auto" w:fill="FFFFFF"/>
        </w:rPr>
        <w:t xml:space="preserve"> </w:t>
      </w:r>
      <w:r w:rsidRPr="002E4E90">
        <w:rPr>
          <w:rStyle w:val="-"/>
          <w:rFonts w:asciiTheme="minorHAnsi" w:hAnsiTheme="minorHAnsi" w:cstheme="minorHAnsi"/>
          <w:b w:val="0"/>
          <w:color w:val="auto"/>
          <w:sz w:val="18"/>
          <w:szCs w:val="18"/>
          <w:shd w:val="clear" w:color="auto" w:fill="FFFFFF"/>
        </w:rPr>
        <w:t>(πρόσβαση 16/10/2022)</w:t>
      </w:r>
    </w:p>
    <w:p w:rsidR="001F59EC" w:rsidRPr="002E4E90" w:rsidRDefault="001F59EC" w:rsidP="002E4E90">
      <w:pPr>
        <w:pStyle w:val="1"/>
        <w:shd w:val="clear" w:color="auto" w:fill="FFFFFF"/>
        <w:spacing w:before="0" w:line="360" w:lineRule="auto"/>
        <w:jc w:val="both"/>
        <w:rPr>
          <w:rFonts w:asciiTheme="minorHAnsi" w:hAnsiTheme="minorHAnsi" w:cstheme="minorHAnsi"/>
          <w:b w:val="0"/>
          <w:color w:val="333333"/>
          <w:sz w:val="18"/>
          <w:szCs w:val="18"/>
          <w:shd w:val="clear" w:color="auto" w:fill="FFFFFF"/>
        </w:rPr>
      </w:pPr>
      <w:r w:rsidRPr="002E4E90">
        <w:rPr>
          <w:rFonts w:asciiTheme="minorHAnsi" w:hAnsiTheme="minorHAnsi" w:cstheme="minorHAnsi"/>
          <w:b w:val="0"/>
          <w:color w:val="333333"/>
          <w:sz w:val="18"/>
          <w:szCs w:val="18"/>
          <w:shd w:val="clear" w:color="auto" w:fill="FFFFFF"/>
        </w:rPr>
        <w:t xml:space="preserve">Στο Μεξικό μετά την επανάσταση, η παραγωγή τοιχογραφιών γενικεύεται. Η ιδεολογική και αισθητική δυναμική της τοιχογραφίας, την καθιστά αντικείμενο κρατικής θεσμοθέτησης. …Οι μεξικάνοι </w:t>
      </w:r>
      <w:proofErr w:type="spellStart"/>
      <w:r w:rsidRPr="002E4E90">
        <w:rPr>
          <w:rFonts w:asciiTheme="minorHAnsi" w:hAnsiTheme="minorHAnsi" w:cstheme="minorHAnsi"/>
          <w:b w:val="0"/>
          <w:color w:val="333333"/>
          <w:sz w:val="18"/>
          <w:szCs w:val="18"/>
          <w:shd w:val="clear" w:color="auto" w:fill="FFFFFF"/>
        </w:rPr>
        <w:t>μουραλίστες</w:t>
      </w:r>
      <w:proofErr w:type="spellEnd"/>
      <w:r w:rsidRPr="002E4E90">
        <w:rPr>
          <w:rFonts w:asciiTheme="minorHAnsi" w:hAnsiTheme="minorHAnsi" w:cstheme="minorHAnsi"/>
          <w:b w:val="0"/>
          <w:color w:val="333333"/>
          <w:sz w:val="18"/>
          <w:szCs w:val="18"/>
          <w:shd w:val="clear" w:color="auto" w:fill="FFFFFF"/>
        </w:rPr>
        <w:t xml:space="preserve"> συμμετείχαν ενεργά στην κοινωνική και πνευματική ζωή της χώρας. Το κίνημα του </w:t>
      </w:r>
      <w:proofErr w:type="spellStart"/>
      <w:r w:rsidRPr="002E4E90">
        <w:rPr>
          <w:rFonts w:asciiTheme="minorHAnsi" w:hAnsiTheme="minorHAnsi" w:cstheme="minorHAnsi"/>
          <w:b w:val="0"/>
          <w:color w:val="333333"/>
          <w:sz w:val="18"/>
          <w:szCs w:val="18"/>
          <w:shd w:val="clear" w:color="auto" w:fill="FFFFFF"/>
        </w:rPr>
        <w:t>μουραλίσμο</w:t>
      </w:r>
      <w:proofErr w:type="spellEnd"/>
      <w:r w:rsidRPr="002E4E90">
        <w:rPr>
          <w:rFonts w:asciiTheme="minorHAnsi" w:hAnsiTheme="minorHAnsi" w:cstheme="minorHAnsi"/>
          <w:b w:val="0"/>
          <w:color w:val="333333"/>
          <w:sz w:val="18"/>
          <w:szCs w:val="18"/>
          <w:shd w:val="clear" w:color="auto" w:fill="FFFFFF"/>
        </w:rPr>
        <w:t xml:space="preserve"> έθετε ως προτεραιότητα την ενασχόληση με την τοιχογραφία, με μια ζωγραφική, δηλαδή, ικανή να ενταχθεί στο χώρο της αρχιτεκτονικής και της πόλης και να αναπαραστήσει όψεις της κοινωνικής πραγματικότητας, με αναφορές πολλές φορές σε πραγματικά πρόσωπα και χώρους, σε </w:t>
      </w:r>
      <w:proofErr w:type="spellStart"/>
      <w:r w:rsidRPr="002E4E90">
        <w:rPr>
          <w:rFonts w:asciiTheme="minorHAnsi" w:hAnsiTheme="minorHAnsi" w:cstheme="minorHAnsi"/>
          <w:b w:val="0"/>
          <w:color w:val="333333"/>
          <w:sz w:val="18"/>
          <w:szCs w:val="18"/>
          <w:shd w:val="clear" w:color="auto" w:fill="FFFFFF"/>
        </w:rPr>
        <w:t>ιθαγενικά</w:t>
      </w:r>
      <w:proofErr w:type="spellEnd"/>
      <w:r w:rsidRPr="002E4E90">
        <w:rPr>
          <w:rFonts w:asciiTheme="minorHAnsi" w:hAnsiTheme="minorHAnsi" w:cstheme="minorHAnsi"/>
          <w:b w:val="0"/>
          <w:color w:val="333333"/>
          <w:sz w:val="18"/>
          <w:szCs w:val="18"/>
          <w:shd w:val="clear" w:color="auto" w:fill="FFFFFF"/>
        </w:rPr>
        <w:t xml:space="preserve"> και τοπικά στοιχεία, σε μύθους και ιστορικά γεγονότα. …. Στην τοιχογραφία, αυτοί που συμμετέχουν, επενδύουν τις εμπειρίες και τις επιθυμίες τους, μεταφέρουν τις συλλογικές αξίες για τον τρόπο ζωής που επιθυμούν».</w:t>
      </w:r>
      <w:r w:rsidRPr="002E4E90">
        <w:rPr>
          <w:rFonts w:asciiTheme="minorHAnsi" w:hAnsiTheme="minorHAnsi" w:cstheme="minorHAnsi"/>
          <w:b w:val="0"/>
          <w:bCs w:val="0"/>
          <w:color w:val="A60000"/>
          <w:sz w:val="18"/>
          <w:szCs w:val="18"/>
        </w:rPr>
        <w:t xml:space="preserve"> </w:t>
      </w:r>
      <w:r w:rsidRPr="002E4E90">
        <w:rPr>
          <w:rFonts w:asciiTheme="minorHAnsi" w:hAnsiTheme="minorHAnsi" w:cstheme="minorHAnsi"/>
          <w:b w:val="0"/>
          <w:bCs w:val="0"/>
          <w:i/>
          <w:color w:val="auto"/>
          <w:sz w:val="18"/>
          <w:szCs w:val="18"/>
        </w:rPr>
        <w:t xml:space="preserve">Ζωγραφική σε τοίχους στην Αμερική. </w:t>
      </w:r>
      <w:proofErr w:type="spellStart"/>
      <w:r w:rsidRPr="002E4E90">
        <w:rPr>
          <w:rFonts w:asciiTheme="minorHAnsi" w:hAnsiTheme="minorHAnsi" w:cstheme="minorHAnsi"/>
          <w:b w:val="0"/>
          <w:bCs w:val="0"/>
          <w:i/>
          <w:color w:val="auto"/>
          <w:sz w:val="18"/>
          <w:szCs w:val="18"/>
        </w:rPr>
        <w:t>Tοιχογραφίες</w:t>
      </w:r>
      <w:proofErr w:type="spellEnd"/>
      <w:r w:rsidRPr="002E4E90">
        <w:rPr>
          <w:rFonts w:asciiTheme="minorHAnsi" w:hAnsiTheme="minorHAnsi" w:cstheme="minorHAnsi"/>
          <w:b w:val="0"/>
          <w:bCs w:val="0"/>
          <w:i/>
          <w:color w:val="auto"/>
          <w:sz w:val="18"/>
          <w:szCs w:val="18"/>
        </w:rPr>
        <w:t xml:space="preserve">, </w:t>
      </w:r>
      <w:proofErr w:type="spellStart"/>
      <w:r w:rsidRPr="002E4E90">
        <w:rPr>
          <w:rFonts w:asciiTheme="minorHAnsi" w:hAnsiTheme="minorHAnsi" w:cstheme="minorHAnsi"/>
          <w:b w:val="0"/>
          <w:bCs w:val="0"/>
          <w:i/>
          <w:color w:val="auto"/>
          <w:sz w:val="18"/>
          <w:szCs w:val="18"/>
        </w:rPr>
        <w:t>μουράλες</w:t>
      </w:r>
      <w:proofErr w:type="spellEnd"/>
      <w:r w:rsidRPr="002E4E90">
        <w:rPr>
          <w:rFonts w:asciiTheme="minorHAnsi" w:hAnsiTheme="minorHAnsi" w:cstheme="minorHAnsi"/>
          <w:b w:val="0"/>
          <w:bCs w:val="0"/>
          <w:i/>
          <w:color w:val="auto"/>
          <w:sz w:val="18"/>
          <w:szCs w:val="18"/>
        </w:rPr>
        <w:t>, γκράφιτι,</w:t>
      </w:r>
      <w:r w:rsidRPr="002E4E90">
        <w:rPr>
          <w:rFonts w:asciiTheme="minorHAnsi" w:hAnsiTheme="minorHAnsi" w:cstheme="minorHAnsi"/>
          <w:color w:val="333333"/>
          <w:sz w:val="18"/>
          <w:szCs w:val="18"/>
          <w:shd w:val="clear" w:color="auto" w:fill="FFFFFF"/>
        </w:rPr>
        <w:t xml:space="preserve"> από </w:t>
      </w:r>
      <w:hyperlink r:id="rId18" w:history="1">
        <w:r w:rsidRPr="002E4E90">
          <w:rPr>
            <w:rStyle w:val="-"/>
            <w:rFonts w:asciiTheme="minorHAnsi" w:hAnsiTheme="minorHAnsi" w:cstheme="minorHAnsi"/>
            <w:b w:val="0"/>
            <w:bCs w:val="0"/>
            <w:color w:val="auto"/>
            <w:sz w:val="18"/>
            <w:szCs w:val="18"/>
            <w:u w:val="none"/>
            <w:shd w:val="clear" w:color="auto" w:fill="FFFFFF"/>
          </w:rPr>
          <w:t>ομάδα "</w:t>
        </w:r>
        <w:proofErr w:type="spellStart"/>
        <w:r w:rsidRPr="002E4E90">
          <w:rPr>
            <w:rStyle w:val="-"/>
            <w:rFonts w:asciiTheme="minorHAnsi" w:hAnsiTheme="minorHAnsi" w:cstheme="minorHAnsi"/>
            <w:b w:val="0"/>
            <w:bCs w:val="0"/>
            <w:color w:val="auto"/>
            <w:sz w:val="18"/>
            <w:szCs w:val="18"/>
            <w:u w:val="none"/>
            <w:shd w:val="clear" w:color="auto" w:fill="FFFFFF"/>
          </w:rPr>
          <w:t>ΑλΑνΑ</w:t>
        </w:r>
        <w:proofErr w:type="spellEnd"/>
        <w:r w:rsidRPr="002E4E90">
          <w:rPr>
            <w:rStyle w:val="-"/>
            <w:rFonts w:asciiTheme="minorHAnsi" w:hAnsiTheme="minorHAnsi" w:cstheme="minorHAnsi"/>
            <w:b w:val="0"/>
            <w:bCs w:val="0"/>
            <w:color w:val="auto"/>
            <w:sz w:val="18"/>
            <w:szCs w:val="18"/>
            <w:u w:val="none"/>
            <w:shd w:val="clear" w:color="auto" w:fill="FFFFFF"/>
          </w:rPr>
          <w:t xml:space="preserve">" ...στις </w:t>
        </w:r>
        <w:proofErr w:type="spellStart"/>
        <w:r w:rsidRPr="002E4E90">
          <w:rPr>
            <w:rStyle w:val="-"/>
            <w:rFonts w:asciiTheme="minorHAnsi" w:hAnsiTheme="minorHAnsi" w:cstheme="minorHAnsi"/>
            <w:b w:val="0"/>
            <w:bCs w:val="0"/>
            <w:color w:val="auto"/>
            <w:sz w:val="18"/>
            <w:szCs w:val="18"/>
            <w:u w:val="none"/>
            <w:shd w:val="clear" w:color="auto" w:fill="FFFFFF"/>
          </w:rPr>
          <w:t>Αμερικές</w:t>
        </w:r>
        <w:proofErr w:type="spellEnd"/>
        <w:r w:rsidRPr="002E4E90">
          <w:rPr>
            <w:rStyle w:val="-"/>
            <w:rFonts w:asciiTheme="minorHAnsi" w:hAnsiTheme="minorHAnsi" w:cstheme="minorHAnsi"/>
            <w:b w:val="0"/>
            <w:bCs w:val="0"/>
            <w:color w:val="auto"/>
            <w:sz w:val="18"/>
            <w:szCs w:val="18"/>
            <w:u w:val="none"/>
            <w:shd w:val="clear" w:color="auto" w:fill="FFFFFF"/>
          </w:rPr>
          <w:t xml:space="preserve"> των κινημάτων</w:t>
        </w:r>
      </w:hyperlink>
      <w:r w:rsidRPr="002E4E90">
        <w:rPr>
          <w:rFonts w:asciiTheme="minorHAnsi" w:hAnsiTheme="minorHAnsi" w:cstheme="minorHAnsi"/>
          <w:color w:val="auto"/>
          <w:sz w:val="18"/>
          <w:szCs w:val="18"/>
        </w:rPr>
        <w:t xml:space="preserve">, </w:t>
      </w:r>
      <w:r w:rsidRPr="002E4E90">
        <w:rPr>
          <w:rFonts w:asciiTheme="minorHAnsi" w:hAnsiTheme="minorHAnsi" w:cstheme="minorHAnsi"/>
          <w:b w:val="0"/>
          <w:color w:val="auto"/>
          <w:sz w:val="18"/>
          <w:szCs w:val="18"/>
        </w:rPr>
        <w:t>10/11/2006</w:t>
      </w:r>
      <w:r w:rsidRPr="002E4E90">
        <w:rPr>
          <w:rFonts w:asciiTheme="minorHAnsi" w:hAnsiTheme="minorHAnsi" w:cstheme="minorHAnsi"/>
          <w:sz w:val="18"/>
          <w:szCs w:val="18"/>
        </w:rPr>
        <w:t> </w:t>
      </w:r>
    </w:p>
    <w:p w:rsidR="001F59EC" w:rsidRPr="002E4E90" w:rsidRDefault="001F59EC" w:rsidP="002E4E90">
      <w:pPr>
        <w:pStyle w:val="a3"/>
        <w:jc w:val="both"/>
        <w:rPr>
          <w:rFonts w:cstheme="minorHAnsi"/>
          <w:sz w:val="18"/>
          <w:szCs w:val="18"/>
        </w:rPr>
      </w:pPr>
      <w:r w:rsidRPr="002E4E90">
        <w:rPr>
          <w:rFonts w:cstheme="minorHAnsi"/>
          <w:color w:val="333333"/>
          <w:sz w:val="18"/>
          <w:szCs w:val="18"/>
          <w:shd w:val="clear" w:color="auto" w:fill="FFFFFF"/>
        </w:rPr>
        <w:t xml:space="preserve"> Ανακτήθηκε από: </w:t>
      </w:r>
      <w:hyperlink r:id="rId19" w:history="1">
        <w:r w:rsidRPr="002E4E90">
          <w:rPr>
            <w:rStyle w:val="-"/>
            <w:rFonts w:cstheme="minorHAnsi"/>
            <w:sz w:val="18"/>
            <w:szCs w:val="18"/>
            <w:shd w:val="clear" w:color="auto" w:fill="FFFFFF"/>
          </w:rPr>
          <w:t>https://athens.indymedia.org/post/600731/</w:t>
        </w:r>
      </w:hyperlink>
      <w:r w:rsidRPr="002E4E90">
        <w:rPr>
          <w:rFonts w:cstheme="minorHAnsi"/>
          <w:sz w:val="18"/>
          <w:szCs w:val="18"/>
        </w:rPr>
        <w:t>(πρόσβαση 6/7/2022)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74E57"/>
    <w:multiLevelType w:val="hybridMultilevel"/>
    <w:tmpl w:val="E9DC3F1A"/>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 w15:restartNumberingAfterBreak="0">
    <w:nsid w:val="21CA05B0"/>
    <w:multiLevelType w:val="hybridMultilevel"/>
    <w:tmpl w:val="10FC1370"/>
    <w:lvl w:ilvl="0" w:tplc="2D906E04">
      <w:start w:val="1"/>
      <w:numFmt w:val="bullet"/>
      <w:lvlText w:val="•"/>
      <w:lvlJc w:val="left"/>
      <w:pPr>
        <w:tabs>
          <w:tab w:val="num" w:pos="720"/>
        </w:tabs>
        <w:ind w:left="720" w:hanging="360"/>
      </w:pPr>
      <w:rPr>
        <w:rFonts w:ascii="Arial" w:hAnsi="Arial" w:hint="default"/>
      </w:rPr>
    </w:lvl>
    <w:lvl w:ilvl="1" w:tplc="060C4DD2" w:tentative="1">
      <w:start w:val="1"/>
      <w:numFmt w:val="bullet"/>
      <w:lvlText w:val="•"/>
      <w:lvlJc w:val="left"/>
      <w:pPr>
        <w:tabs>
          <w:tab w:val="num" w:pos="1440"/>
        </w:tabs>
        <w:ind w:left="1440" w:hanging="360"/>
      </w:pPr>
      <w:rPr>
        <w:rFonts w:ascii="Arial" w:hAnsi="Arial" w:hint="default"/>
      </w:rPr>
    </w:lvl>
    <w:lvl w:ilvl="2" w:tplc="0636B09A" w:tentative="1">
      <w:start w:val="1"/>
      <w:numFmt w:val="bullet"/>
      <w:lvlText w:val="•"/>
      <w:lvlJc w:val="left"/>
      <w:pPr>
        <w:tabs>
          <w:tab w:val="num" w:pos="2160"/>
        </w:tabs>
        <w:ind w:left="2160" w:hanging="360"/>
      </w:pPr>
      <w:rPr>
        <w:rFonts w:ascii="Arial" w:hAnsi="Arial" w:hint="default"/>
      </w:rPr>
    </w:lvl>
    <w:lvl w:ilvl="3" w:tplc="98A0BC74" w:tentative="1">
      <w:start w:val="1"/>
      <w:numFmt w:val="bullet"/>
      <w:lvlText w:val="•"/>
      <w:lvlJc w:val="left"/>
      <w:pPr>
        <w:tabs>
          <w:tab w:val="num" w:pos="2880"/>
        </w:tabs>
        <w:ind w:left="2880" w:hanging="360"/>
      </w:pPr>
      <w:rPr>
        <w:rFonts w:ascii="Arial" w:hAnsi="Arial" w:hint="default"/>
      </w:rPr>
    </w:lvl>
    <w:lvl w:ilvl="4" w:tplc="29F4C5C2" w:tentative="1">
      <w:start w:val="1"/>
      <w:numFmt w:val="bullet"/>
      <w:lvlText w:val="•"/>
      <w:lvlJc w:val="left"/>
      <w:pPr>
        <w:tabs>
          <w:tab w:val="num" w:pos="3600"/>
        </w:tabs>
        <w:ind w:left="3600" w:hanging="360"/>
      </w:pPr>
      <w:rPr>
        <w:rFonts w:ascii="Arial" w:hAnsi="Arial" w:hint="default"/>
      </w:rPr>
    </w:lvl>
    <w:lvl w:ilvl="5" w:tplc="1A82506C" w:tentative="1">
      <w:start w:val="1"/>
      <w:numFmt w:val="bullet"/>
      <w:lvlText w:val="•"/>
      <w:lvlJc w:val="left"/>
      <w:pPr>
        <w:tabs>
          <w:tab w:val="num" w:pos="4320"/>
        </w:tabs>
        <w:ind w:left="4320" w:hanging="360"/>
      </w:pPr>
      <w:rPr>
        <w:rFonts w:ascii="Arial" w:hAnsi="Arial" w:hint="default"/>
      </w:rPr>
    </w:lvl>
    <w:lvl w:ilvl="6" w:tplc="99E0B08A" w:tentative="1">
      <w:start w:val="1"/>
      <w:numFmt w:val="bullet"/>
      <w:lvlText w:val="•"/>
      <w:lvlJc w:val="left"/>
      <w:pPr>
        <w:tabs>
          <w:tab w:val="num" w:pos="5040"/>
        </w:tabs>
        <w:ind w:left="5040" w:hanging="360"/>
      </w:pPr>
      <w:rPr>
        <w:rFonts w:ascii="Arial" w:hAnsi="Arial" w:hint="default"/>
      </w:rPr>
    </w:lvl>
    <w:lvl w:ilvl="7" w:tplc="50425920" w:tentative="1">
      <w:start w:val="1"/>
      <w:numFmt w:val="bullet"/>
      <w:lvlText w:val="•"/>
      <w:lvlJc w:val="left"/>
      <w:pPr>
        <w:tabs>
          <w:tab w:val="num" w:pos="5760"/>
        </w:tabs>
        <w:ind w:left="5760" w:hanging="360"/>
      </w:pPr>
      <w:rPr>
        <w:rFonts w:ascii="Arial" w:hAnsi="Arial" w:hint="default"/>
      </w:rPr>
    </w:lvl>
    <w:lvl w:ilvl="8" w:tplc="7D60527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7E6"/>
    <w:rsid w:val="000008D5"/>
    <w:rsid w:val="00013176"/>
    <w:rsid w:val="00013380"/>
    <w:rsid w:val="000154CF"/>
    <w:rsid w:val="00020291"/>
    <w:rsid w:val="00022ABB"/>
    <w:rsid w:val="00026925"/>
    <w:rsid w:val="00034519"/>
    <w:rsid w:val="0003590A"/>
    <w:rsid w:val="00035A60"/>
    <w:rsid w:val="0004177B"/>
    <w:rsid w:val="00041C84"/>
    <w:rsid w:val="00042FC8"/>
    <w:rsid w:val="00044065"/>
    <w:rsid w:val="00044C22"/>
    <w:rsid w:val="00044FBB"/>
    <w:rsid w:val="00055410"/>
    <w:rsid w:val="000579E6"/>
    <w:rsid w:val="00060723"/>
    <w:rsid w:val="00062C1C"/>
    <w:rsid w:val="000651FD"/>
    <w:rsid w:val="00066692"/>
    <w:rsid w:val="00066FEB"/>
    <w:rsid w:val="00073B69"/>
    <w:rsid w:val="000759B2"/>
    <w:rsid w:val="00077A2F"/>
    <w:rsid w:val="00081956"/>
    <w:rsid w:val="00081BA0"/>
    <w:rsid w:val="0008289F"/>
    <w:rsid w:val="00083855"/>
    <w:rsid w:val="000840CD"/>
    <w:rsid w:val="00093260"/>
    <w:rsid w:val="00096DF7"/>
    <w:rsid w:val="00097CEF"/>
    <w:rsid w:val="000A0F53"/>
    <w:rsid w:val="000A328F"/>
    <w:rsid w:val="000A5F3E"/>
    <w:rsid w:val="000B0F09"/>
    <w:rsid w:val="000B21FA"/>
    <w:rsid w:val="000B484F"/>
    <w:rsid w:val="000B590E"/>
    <w:rsid w:val="000B6D5C"/>
    <w:rsid w:val="000C4C4F"/>
    <w:rsid w:val="000D0635"/>
    <w:rsid w:val="000D0BCF"/>
    <w:rsid w:val="000D0EE4"/>
    <w:rsid w:val="000D322E"/>
    <w:rsid w:val="000D3330"/>
    <w:rsid w:val="000D3E4E"/>
    <w:rsid w:val="000D4341"/>
    <w:rsid w:val="000D6A71"/>
    <w:rsid w:val="000E0770"/>
    <w:rsid w:val="000E3813"/>
    <w:rsid w:val="000E384C"/>
    <w:rsid w:val="000E4545"/>
    <w:rsid w:val="000F2458"/>
    <w:rsid w:val="000F6F59"/>
    <w:rsid w:val="000F71A2"/>
    <w:rsid w:val="00100035"/>
    <w:rsid w:val="00100098"/>
    <w:rsid w:val="00101945"/>
    <w:rsid w:val="001028C7"/>
    <w:rsid w:val="00103F66"/>
    <w:rsid w:val="001137FB"/>
    <w:rsid w:val="001142E9"/>
    <w:rsid w:val="00120778"/>
    <w:rsid w:val="001223D1"/>
    <w:rsid w:val="0012421F"/>
    <w:rsid w:val="001303E0"/>
    <w:rsid w:val="00134E21"/>
    <w:rsid w:val="00135AB8"/>
    <w:rsid w:val="0013650D"/>
    <w:rsid w:val="00137215"/>
    <w:rsid w:val="001436AC"/>
    <w:rsid w:val="00145A65"/>
    <w:rsid w:val="001562B8"/>
    <w:rsid w:val="0016058E"/>
    <w:rsid w:val="00165263"/>
    <w:rsid w:val="00166DE7"/>
    <w:rsid w:val="001713A6"/>
    <w:rsid w:val="00173326"/>
    <w:rsid w:val="00174A4A"/>
    <w:rsid w:val="00174AAD"/>
    <w:rsid w:val="00177F93"/>
    <w:rsid w:val="00182572"/>
    <w:rsid w:val="00185262"/>
    <w:rsid w:val="0019328D"/>
    <w:rsid w:val="001973FB"/>
    <w:rsid w:val="001A0C97"/>
    <w:rsid w:val="001A6FE0"/>
    <w:rsid w:val="001B08FD"/>
    <w:rsid w:val="001B2AA8"/>
    <w:rsid w:val="001B4548"/>
    <w:rsid w:val="001B7CBB"/>
    <w:rsid w:val="001C0CAA"/>
    <w:rsid w:val="001C1616"/>
    <w:rsid w:val="001C3979"/>
    <w:rsid w:val="001C65DA"/>
    <w:rsid w:val="001C777E"/>
    <w:rsid w:val="001C7B40"/>
    <w:rsid w:val="001D35D5"/>
    <w:rsid w:val="001D39DE"/>
    <w:rsid w:val="001D7D87"/>
    <w:rsid w:val="001E2950"/>
    <w:rsid w:val="001E3A50"/>
    <w:rsid w:val="001F0720"/>
    <w:rsid w:val="001F3355"/>
    <w:rsid w:val="001F45CD"/>
    <w:rsid w:val="001F47F1"/>
    <w:rsid w:val="001F502A"/>
    <w:rsid w:val="001F58F1"/>
    <w:rsid w:val="001F59EC"/>
    <w:rsid w:val="001F65BE"/>
    <w:rsid w:val="00201B96"/>
    <w:rsid w:val="00204AB3"/>
    <w:rsid w:val="00206ED1"/>
    <w:rsid w:val="002120CE"/>
    <w:rsid w:val="0021417A"/>
    <w:rsid w:val="00216A79"/>
    <w:rsid w:val="00220CC7"/>
    <w:rsid w:val="002216F1"/>
    <w:rsid w:val="0022653C"/>
    <w:rsid w:val="002320C8"/>
    <w:rsid w:val="00232B55"/>
    <w:rsid w:val="00233E52"/>
    <w:rsid w:val="002403E2"/>
    <w:rsid w:val="002422B4"/>
    <w:rsid w:val="00244802"/>
    <w:rsid w:val="002457B1"/>
    <w:rsid w:val="002459DA"/>
    <w:rsid w:val="00250635"/>
    <w:rsid w:val="00250A62"/>
    <w:rsid w:val="002521E9"/>
    <w:rsid w:val="0025471A"/>
    <w:rsid w:val="0025599F"/>
    <w:rsid w:val="00263007"/>
    <w:rsid w:val="002649F2"/>
    <w:rsid w:val="002734CF"/>
    <w:rsid w:val="00280771"/>
    <w:rsid w:val="00280B44"/>
    <w:rsid w:val="0028238E"/>
    <w:rsid w:val="00283043"/>
    <w:rsid w:val="00283BCC"/>
    <w:rsid w:val="00284127"/>
    <w:rsid w:val="00287995"/>
    <w:rsid w:val="00287C67"/>
    <w:rsid w:val="0029096A"/>
    <w:rsid w:val="00292C07"/>
    <w:rsid w:val="00293634"/>
    <w:rsid w:val="00293C33"/>
    <w:rsid w:val="0029672A"/>
    <w:rsid w:val="00296FA0"/>
    <w:rsid w:val="002A149F"/>
    <w:rsid w:val="002A1A60"/>
    <w:rsid w:val="002A2534"/>
    <w:rsid w:val="002A3236"/>
    <w:rsid w:val="002A502D"/>
    <w:rsid w:val="002A6D45"/>
    <w:rsid w:val="002B0D4F"/>
    <w:rsid w:val="002B166C"/>
    <w:rsid w:val="002B2FAC"/>
    <w:rsid w:val="002B43D2"/>
    <w:rsid w:val="002B6401"/>
    <w:rsid w:val="002C3186"/>
    <w:rsid w:val="002C552A"/>
    <w:rsid w:val="002C5DB3"/>
    <w:rsid w:val="002D3F39"/>
    <w:rsid w:val="002D70A8"/>
    <w:rsid w:val="002D7B58"/>
    <w:rsid w:val="002E0D23"/>
    <w:rsid w:val="002E4E90"/>
    <w:rsid w:val="002F089D"/>
    <w:rsid w:val="002F0AFD"/>
    <w:rsid w:val="002F4166"/>
    <w:rsid w:val="002F499B"/>
    <w:rsid w:val="002F4CB0"/>
    <w:rsid w:val="00301C3C"/>
    <w:rsid w:val="003059F5"/>
    <w:rsid w:val="00313860"/>
    <w:rsid w:val="00330AF9"/>
    <w:rsid w:val="00332169"/>
    <w:rsid w:val="00333BA3"/>
    <w:rsid w:val="0034086C"/>
    <w:rsid w:val="00351A5A"/>
    <w:rsid w:val="00352F83"/>
    <w:rsid w:val="003552C5"/>
    <w:rsid w:val="00357ACF"/>
    <w:rsid w:val="0036282F"/>
    <w:rsid w:val="003647FA"/>
    <w:rsid w:val="00364FDF"/>
    <w:rsid w:val="00365746"/>
    <w:rsid w:val="0036583C"/>
    <w:rsid w:val="00366C3B"/>
    <w:rsid w:val="00370256"/>
    <w:rsid w:val="00373281"/>
    <w:rsid w:val="00373D62"/>
    <w:rsid w:val="003824CA"/>
    <w:rsid w:val="00386AA2"/>
    <w:rsid w:val="00391F21"/>
    <w:rsid w:val="0039265C"/>
    <w:rsid w:val="003927A5"/>
    <w:rsid w:val="00395B1F"/>
    <w:rsid w:val="003A101D"/>
    <w:rsid w:val="003A1BE7"/>
    <w:rsid w:val="003A24EB"/>
    <w:rsid w:val="003A777B"/>
    <w:rsid w:val="003B012C"/>
    <w:rsid w:val="003B2A65"/>
    <w:rsid w:val="003B428C"/>
    <w:rsid w:val="003B6785"/>
    <w:rsid w:val="003B6C60"/>
    <w:rsid w:val="003B765C"/>
    <w:rsid w:val="003C0638"/>
    <w:rsid w:val="003C0D01"/>
    <w:rsid w:val="003C6164"/>
    <w:rsid w:val="003C6168"/>
    <w:rsid w:val="003C6BA2"/>
    <w:rsid w:val="003D193F"/>
    <w:rsid w:val="003D5865"/>
    <w:rsid w:val="003D7129"/>
    <w:rsid w:val="003E5EFD"/>
    <w:rsid w:val="003E718E"/>
    <w:rsid w:val="003F3BB7"/>
    <w:rsid w:val="003F47C0"/>
    <w:rsid w:val="003F6158"/>
    <w:rsid w:val="0040176F"/>
    <w:rsid w:val="00401AE4"/>
    <w:rsid w:val="00404465"/>
    <w:rsid w:val="00411D15"/>
    <w:rsid w:val="00414D57"/>
    <w:rsid w:val="0041504F"/>
    <w:rsid w:val="004166A2"/>
    <w:rsid w:val="004179B6"/>
    <w:rsid w:val="0042043C"/>
    <w:rsid w:val="00422FBA"/>
    <w:rsid w:val="00427652"/>
    <w:rsid w:val="00432CB6"/>
    <w:rsid w:val="004333DD"/>
    <w:rsid w:val="004340D9"/>
    <w:rsid w:val="00441272"/>
    <w:rsid w:val="00442134"/>
    <w:rsid w:val="00442415"/>
    <w:rsid w:val="0044257F"/>
    <w:rsid w:val="004428B4"/>
    <w:rsid w:val="004460AC"/>
    <w:rsid w:val="00455F72"/>
    <w:rsid w:val="00460E3A"/>
    <w:rsid w:val="00461554"/>
    <w:rsid w:val="00462B7E"/>
    <w:rsid w:val="00462BB2"/>
    <w:rsid w:val="004638E0"/>
    <w:rsid w:val="004644FB"/>
    <w:rsid w:val="004712E1"/>
    <w:rsid w:val="0047346C"/>
    <w:rsid w:val="004821E9"/>
    <w:rsid w:val="004839B3"/>
    <w:rsid w:val="00490737"/>
    <w:rsid w:val="0049074C"/>
    <w:rsid w:val="004921F6"/>
    <w:rsid w:val="00493A6D"/>
    <w:rsid w:val="00494D5D"/>
    <w:rsid w:val="004958EA"/>
    <w:rsid w:val="00496982"/>
    <w:rsid w:val="00496F32"/>
    <w:rsid w:val="004973DF"/>
    <w:rsid w:val="004A3129"/>
    <w:rsid w:val="004A6AA6"/>
    <w:rsid w:val="004B0E5E"/>
    <w:rsid w:val="004B16A4"/>
    <w:rsid w:val="004B56B4"/>
    <w:rsid w:val="004B7A70"/>
    <w:rsid w:val="004C109B"/>
    <w:rsid w:val="004C5173"/>
    <w:rsid w:val="004C5E8D"/>
    <w:rsid w:val="004C7907"/>
    <w:rsid w:val="004D0E1C"/>
    <w:rsid w:val="004D1230"/>
    <w:rsid w:val="004D2595"/>
    <w:rsid w:val="004D299B"/>
    <w:rsid w:val="004E20BB"/>
    <w:rsid w:val="004E3A65"/>
    <w:rsid w:val="004E6843"/>
    <w:rsid w:val="004F3923"/>
    <w:rsid w:val="004F5195"/>
    <w:rsid w:val="004F6079"/>
    <w:rsid w:val="004F6A69"/>
    <w:rsid w:val="004F6B38"/>
    <w:rsid w:val="004F7A06"/>
    <w:rsid w:val="00500498"/>
    <w:rsid w:val="00501949"/>
    <w:rsid w:val="00503E93"/>
    <w:rsid w:val="00505D23"/>
    <w:rsid w:val="0051000D"/>
    <w:rsid w:val="00512387"/>
    <w:rsid w:val="00515B60"/>
    <w:rsid w:val="005200B8"/>
    <w:rsid w:val="00525D9C"/>
    <w:rsid w:val="0053274B"/>
    <w:rsid w:val="0053399F"/>
    <w:rsid w:val="005404C1"/>
    <w:rsid w:val="00540824"/>
    <w:rsid w:val="005414E5"/>
    <w:rsid w:val="005415CE"/>
    <w:rsid w:val="00541719"/>
    <w:rsid w:val="00541DCC"/>
    <w:rsid w:val="00545547"/>
    <w:rsid w:val="00550371"/>
    <w:rsid w:val="00551497"/>
    <w:rsid w:val="0055350B"/>
    <w:rsid w:val="00553B70"/>
    <w:rsid w:val="00554594"/>
    <w:rsid w:val="00563D7E"/>
    <w:rsid w:val="00567AAC"/>
    <w:rsid w:val="00570AFE"/>
    <w:rsid w:val="005710C2"/>
    <w:rsid w:val="0057274F"/>
    <w:rsid w:val="005745B7"/>
    <w:rsid w:val="0057666F"/>
    <w:rsid w:val="005808EE"/>
    <w:rsid w:val="00582D1C"/>
    <w:rsid w:val="005845CD"/>
    <w:rsid w:val="005847B8"/>
    <w:rsid w:val="005853EF"/>
    <w:rsid w:val="005858A6"/>
    <w:rsid w:val="0058699F"/>
    <w:rsid w:val="00592A3E"/>
    <w:rsid w:val="00592F2D"/>
    <w:rsid w:val="0059386D"/>
    <w:rsid w:val="00597287"/>
    <w:rsid w:val="005972B4"/>
    <w:rsid w:val="005A19E6"/>
    <w:rsid w:val="005A556B"/>
    <w:rsid w:val="005A585E"/>
    <w:rsid w:val="005A721A"/>
    <w:rsid w:val="005B0EDF"/>
    <w:rsid w:val="005B2F2F"/>
    <w:rsid w:val="005B7D3D"/>
    <w:rsid w:val="005C0FD7"/>
    <w:rsid w:val="005C22B2"/>
    <w:rsid w:val="005C4A0F"/>
    <w:rsid w:val="005C6586"/>
    <w:rsid w:val="005C71B4"/>
    <w:rsid w:val="005C77FF"/>
    <w:rsid w:val="005D490F"/>
    <w:rsid w:val="005D4B25"/>
    <w:rsid w:val="005E31F3"/>
    <w:rsid w:val="005E716B"/>
    <w:rsid w:val="005F2F63"/>
    <w:rsid w:val="005F7260"/>
    <w:rsid w:val="006030E9"/>
    <w:rsid w:val="00606A79"/>
    <w:rsid w:val="0060779E"/>
    <w:rsid w:val="00612945"/>
    <w:rsid w:val="00612A04"/>
    <w:rsid w:val="006164B1"/>
    <w:rsid w:val="00631199"/>
    <w:rsid w:val="00632A86"/>
    <w:rsid w:val="00634D5A"/>
    <w:rsid w:val="00635F5D"/>
    <w:rsid w:val="00641D22"/>
    <w:rsid w:val="00642466"/>
    <w:rsid w:val="006451C0"/>
    <w:rsid w:val="00646396"/>
    <w:rsid w:val="00651422"/>
    <w:rsid w:val="006541AE"/>
    <w:rsid w:val="0065634B"/>
    <w:rsid w:val="00657C0D"/>
    <w:rsid w:val="00661526"/>
    <w:rsid w:val="00661659"/>
    <w:rsid w:val="0066353A"/>
    <w:rsid w:val="00663C3E"/>
    <w:rsid w:val="00664E4E"/>
    <w:rsid w:val="006652C1"/>
    <w:rsid w:val="00671771"/>
    <w:rsid w:val="00674783"/>
    <w:rsid w:val="00674FD3"/>
    <w:rsid w:val="00682361"/>
    <w:rsid w:val="006856D6"/>
    <w:rsid w:val="00694E1D"/>
    <w:rsid w:val="00695885"/>
    <w:rsid w:val="00696991"/>
    <w:rsid w:val="006A0AB1"/>
    <w:rsid w:val="006A1B72"/>
    <w:rsid w:val="006A5107"/>
    <w:rsid w:val="006A7AB7"/>
    <w:rsid w:val="006B0241"/>
    <w:rsid w:val="006B0679"/>
    <w:rsid w:val="006B3366"/>
    <w:rsid w:val="006B3FB4"/>
    <w:rsid w:val="006B4315"/>
    <w:rsid w:val="006B566E"/>
    <w:rsid w:val="006C046F"/>
    <w:rsid w:val="006C1139"/>
    <w:rsid w:val="006C215A"/>
    <w:rsid w:val="006C33A4"/>
    <w:rsid w:val="006C3EA4"/>
    <w:rsid w:val="006C4C44"/>
    <w:rsid w:val="006C5A57"/>
    <w:rsid w:val="006C710B"/>
    <w:rsid w:val="006D2671"/>
    <w:rsid w:val="006D3B02"/>
    <w:rsid w:val="006E139E"/>
    <w:rsid w:val="006E263E"/>
    <w:rsid w:val="006E4A79"/>
    <w:rsid w:val="006E57E6"/>
    <w:rsid w:val="006E5D55"/>
    <w:rsid w:val="006E65F5"/>
    <w:rsid w:val="006E6C5D"/>
    <w:rsid w:val="006E6D21"/>
    <w:rsid w:val="006F0F32"/>
    <w:rsid w:val="006F2D29"/>
    <w:rsid w:val="006F2D46"/>
    <w:rsid w:val="006F6FD6"/>
    <w:rsid w:val="006F7903"/>
    <w:rsid w:val="0071037E"/>
    <w:rsid w:val="00710775"/>
    <w:rsid w:val="00710F63"/>
    <w:rsid w:val="0071162D"/>
    <w:rsid w:val="0072177A"/>
    <w:rsid w:val="00723BB3"/>
    <w:rsid w:val="00731971"/>
    <w:rsid w:val="00732B42"/>
    <w:rsid w:val="0073488B"/>
    <w:rsid w:val="00734984"/>
    <w:rsid w:val="007409B9"/>
    <w:rsid w:val="007409FB"/>
    <w:rsid w:val="00741C3A"/>
    <w:rsid w:val="00742DD7"/>
    <w:rsid w:val="00744EAA"/>
    <w:rsid w:val="00745116"/>
    <w:rsid w:val="007469FD"/>
    <w:rsid w:val="0074738E"/>
    <w:rsid w:val="00747C69"/>
    <w:rsid w:val="0075467E"/>
    <w:rsid w:val="00757BF1"/>
    <w:rsid w:val="00762979"/>
    <w:rsid w:val="00763ECE"/>
    <w:rsid w:val="00765ED2"/>
    <w:rsid w:val="00767574"/>
    <w:rsid w:val="007744F6"/>
    <w:rsid w:val="0077566E"/>
    <w:rsid w:val="00775907"/>
    <w:rsid w:val="00777661"/>
    <w:rsid w:val="00777A9A"/>
    <w:rsid w:val="00777DA3"/>
    <w:rsid w:val="00777F47"/>
    <w:rsid w:val="007844EA"/>
    <w:rsid w:val="0078665C"/>
    <w:rsid w:val="007869FB"/>
    <w:rsid w:val="00787BC8"/>
    <w:rsid w:val="0079295B"/>
    <w:rsid w:val="00794DB2"/>
    <w:rsid w:val="007A11E7"/>
    <w:rsid w:val="007A13E5"/>
    <w:rsid w:val="007A482E"/>
    <w:rsid w:val="007A675B"/>
    <w:rsid w:val="007A6973"/>
    <w:rsid w:val="007B1C26"/>
    <w:rsid w:val="007B2A68"/>
    <w:rsid w:val="007C3058"/>
    <w:rsid w:val="007C3F98"/>
    <w:rsid w:val="007C6FBA"/>
    <w:rsid w:val="007C7B5E"/>
    <w:rsid w:val="007C7F53"/>
    <w:rsid w:val="007D718E"/>
    <w:rsid w:val="007D793C"/>
    <w:rsid w:val="007D7D79"/>
    <w:rsid w:val="007E208F"/>
    <w:rsid w:val="007E635E"/>
    <w:rsid w:val="007F35E7"/>
    <w:rsid w:val="007F7834"/>
    <w:rsid w:val="00800EE5"/>
    <w:rsid w:val="0080189B"/>
    <w:rsid w:val="00801A20"/>
    <w:rsid w:val="00802457"/>
    <w:rsid w:val="00803BA1"/>
    <w:rsid w:val="008057BC"/>
    <w:rsid w:val="00806F70"/>
    <w:rsid w:val="008109AA"/>
    <w:rsid w:val="00810BA7"/>
    <w:rsid w:val="008147F0"/>
    <w:rsid w:val="00817C57"/>
    <w:rsid w:val="00817CA8"/>
    <w:rsid w:val="00823126"/>
    <w:rsid w:val="008277E6"/>
    <w:rsid w:val="00832B7C"/>
    <w:rsid w:val="0083367D"/>
    <w:rsid w:val="00834E0F"/>
    <w:rsid w:val="00846204"/>
    <w:rsid w:val="008467B7"/>
    <w:rsid w:val="008527FB"/>
    <w:rsid w:val="00855AE6"/>
    <w:rsid w:val="008617D4"/>
    <w:rsid w:val="008624D1"/>
    <w:rsid w:val="008627CA"/>
    <w:rsid w:val="008652F4"/>
    <w:rsid w:val="008760B9"/>
    <w:rsid w:val="00876588"/>
    <w:rsid w:val="00876E22"/>
    <w:rsid w:val="00876FE4"/>
    <w:rsid w:val="00877156"/>
    <w:rsid w:val="00881286"/>
    <w:rsid w:val="00881D5A"/>
    <w:rsid w:val="00882431"/>
    <w:rsid w:val="00883D8B"/>
    <w:rsid w:val="00887CAF"/>
    <w:rsid w:val="00891933"/>
    <w:rsid w:val="00891B60"/>
    <w:rsid w:val="008924D8"/>
    <w:rsid w:val="00893C22"/>
    <w:rsid w:val="00895B3B"/>
    <w:rsid w:val="008964F1"/>
    <w:rsid w:val="0089666F"/>
    <w:rsid w:val="008A6583"/>
    <w:rsid w:val="008A71D6"/>
    <w:rsid w:val="008B347E"/>
    <w:rsid w:val="008B488F"/>
    <w:rsid w:val="008B69C0"/>
    <w:rsid w:val="008C07AF"/>
    <w:rsid w:val="008C0E3E"/>
    <w:rsid w:val="008C1B66"/>
    <w:rsid w:val="008C7980"/>
    <w:rsid w:val="008C7CD7"/>
    <w:rsid w:val="008D633B"/>
    <w:rsid w:val="008D741F"/>
    <w:rsid w:val="008E2096"/>
    <w:rsid w:val="008E2D29"/>
    <w:rsid w:val="008E3A10"/>
    <w:rsid w:val="008E3C93"/>
    <w:rsid w:val="008E716E"/>
    <w:rsid w:val="008F1726"/>
    <w:rsid w:val="008F1CA1"/>
    <w:rsid w:val="008F3103"/>
    <w:rsid w:val="008F3445"/>
    <w:rsid w:val="008F36CB"/>
    <w:rsid w:val="008F5679"/>
    <w:rsid w:val="008F6FB4"/>
    <w:rsid w:val="008F7EC7"/>
    <w:rsid w:val="00901435"/>
    <w:rsid w:val="009016E2"/>
    <w:rsid w:val="00902895"/>
    <w:rsid w:val="009028A2"/>
    <w:rsid w:val="00903B88"/>
    <w:rsid w:val="00905137"/>
    <w:rsid w:val="00910888"/>
    <w:rsid w:val="00914163"/>
    <w:rsid w:val="00922267"/>
    <w:rsid w:val="00922467"/>
    <w:rsid w:val="00922B93"/>
    <w:rsid w:val="0092369E"/>
    <w:rsid w:val="009237C4"/>
    <w:rsid w:val="00925787"/>
    <w:rsid w:val="00925F39"/>
    <w:rsid w:val="00934564"/>
    <w:rsid w:val="00935331"/>
    <w:rsid w:val="00945180"/>
    <w:rsid w:val="0095335D"/>
    <w:rsid w:val="00955402"/>
    <w:rsid w:val="009627BF"/>
    <w:rsid w:val="009653F9"/>
    <w:rsid w:val="00970AD4"/>
    <w:rsid w:val="009710B1"/>
    <w:rsid w:val="009766E7"/>
    <w:rsid w:val="0097751F"/>
    <w:rsid w:val="009801A4"/>
    <w:rsid w:val="00981468"/>
    <w:rsid w:val="00982905"/>
    <w:rsid w:val="0098481B"/>
    <w:rsid w:val="009952FA"/>
    <w:rsid w:val="00996DE0"/>
    <w:rsid w:val="00996F07"/>
    <w:rsid w:val="009A26F4"/>
    <w:rsid w:val="009A504B"/>
    <w:rsid w:val="009A629A"/>
    <w:rsid w:val="009B064E"/>
    <w:rsid w:val="009B09C5"/>
    <w:rsid w:val="009B0DD6"/>
    <w:rsid w:val="009B1AD9"/>
    <w:rsid w:val="009B34A6"/>
    <w:rsid w:val="009B388F"/>
    <w:rsid w:val="009B497F"/>
    <w:rsid w:val="009B60BE"/>
    <w:rsid w:val="009C03FF"/>
    <w:rsid w:val="009C146F"/>
    <w:rsid w:val="009C2018"/>
    <w:rsid w:val="009C23ED"/>
    <w:rsid w:val="009C596B"/>
    <w:rsid w:val="009C6DC7"/>
    <w:rsid w:val="009D0BCF"/>
    <w:rsid w:val="009D1737"/>
    <w:rsid w:val="009D42D9"/>
    <w:rsid w:val="009D55B3"/>
    <w:rsid w:val="009D5BE2"/>
    <w:rsid w:val="009D795F"/>
    <w:rsid w:val="009E04AA"/>
    <w:rsid w:val="009E24EA"/>
    <w:rsid w:val="009E61A2"/>
    <w:rsid w:val="009E75AA"/>
    <w:rsid w:val="009F097D"/>
    <w:rsid w:val="009F17EA"/>
    <w:rsid w:val="009F6DF6"/>
    <w:rsid w:val="00A01F53"/>
    <w:rsid w:val="00A02A3A"/>
    <w:rsid w:val="00A057EA"/>
    <w:rsid w:val="00A05E78"/>
    <w:rsid w:val="00A07E8B"/>
    <w:rsid w:val="00A108C6"/>
    <w:rsid w:val="00A1492C"/>
    <w:rsid w:val="00A14AC8"/>
    <w:rsid w:val="00A17A73"/>
    <w:rsid w:val="00A20CA2"/>
    <w:rsid w:val="00A22F05"/>
    <w:rsid w:val="00A2428B"/>
    <w:rsid w:val="00A30A81"/>
    <w:rsid w:val="00A32928"/>
    <w:rsid w:val="00A33A6A"/>
    <w:rsid w:val="00A34B2B"/>
    <w:rsid w:val="00A37F60"/>
    <w:rsid w:val="00A42BB1"/>
    <w:rsid w:val="00A42F9B"/>
    <w:rsid w:val="00A42FE8"/>
    <w:rsid w:val="00A46D40"/>
    <w:rsid w:val="00A4703C"/>
    <w:rsid w:val="00A51CC8"/>
    <w:rsid w:val="00A53F43"/>
    <w:rsid w:val="00A606BC"/>
    <w:rsid w:val="00A61444"/>
    <w:rsid w:val="00A61A7C"/>
    <w:rsid w:val="00A621FC"/>
    <w:rsid w:val="00A62958"/>
    <w:rsid w:val="00A6296A"/>
    <w:rsid w:val="00A6602D"/>
    <w:rsid w:val="00A666F0"/>
    <w:rsid w:val="00A70B1E"/>
    <w:rsid w:val="00A74FD3"/>
    <w:rsid w:val="00A76DB6"/>
    <w:rsid w:val="00A83948"/>
    <w:rsid w:val="00A849C8"/>
    <w:rsid w:val="00A8780E"/>
    <w:rsid w:val="00A9112E"/>
    <w:rsid w:val="00A91DFD"/>
    <w:rsid w:val="00A92DD4"/>
    <w:rsid w:val="00A949E5"/>
    <w:rsid w:val="00A94DF3"/>
    <w:rsid w:val="00A95B13"/>
    <w:rsid w:val="00A95F5F"/>
    <w:rsid w:val="00AA1F99"/>
    <w:rsid w:val="00AA3E13"/>
    <w:rsid w:val="00AA6143"/>
    <w:rsid w:val="00AB171F"/>
    <w:rsid w:val="00AB3392"/>
    <w:rsid w:val="00AB3E62"/>
    <w:rsid w:val="00AB48C7"/>
    <w:rsid w:val="00AB6F74"/>
    <w:rsid w:val="00AB7940"/>
    <w:rsid w:val="00AC38FD"/>
    <w:rsid w:val="00AC39D3"/>
    <w:rsid w:val="00AC4BF8"/>
    <w:rsid w:val="00AD06A3"/>
    <w:rsid w:val="00AD37F7"/>
    <w:rsid w:val="00AD3845"/>
    <w:rsid w:val="00AE2766"/>
    <w:rsid w:val="00AE334C"/>
    <w:rsid w:val="00AE59A7"/>
    <w:rsid w:val="00AF0589"/>
    <w:rsid w:val="00AF40EF"/>
    <w:rsid w:val="00AF55CE"/>
    <w:rsid w:val="00AF7F7C"/>
    <w:rsid w:val="00B007DC"/>
    <w:rsid w:val="00B00DBC"/>
    <w:rsid w:val="00B01676"/>
    <w:rsid w:val="00B04B21"/>
    <w:rsid w:val="00B07832"/>
    <w:rsid w:val="00B128E0"/>
    <w:rsid w:val="00B12D62"/>
    <w:rsid w:val="00B13E88"/>
    <w:rsid w:val="00B17C97"/>
    <w:rsid w:val="00B212B5"/>
    <w:rsid w:val="00B22C4A"/>
    <w:rsid w:val="00B2655D"/>
    <w:rsid w:val="00B2764D"/>
    <w:rsid w:val="00B30DAF"/>
    <w:rsid w:val="00B30F7C"/>
    <w:rsid w:val="00B36E6B"/>
    <w:rsid w:val="00B376A0"/>
    <w:rsid w:val="00B45B32"/>
    <w:rsid w:val="00B47FEC"/>
    <w:rsid w:val="00B5022C"/>
    <w:rsid w:val="00B51DD9"/>
    <w:rsid w:val="00B5212E"/>
    <w:rsid w:val="00B533B7"/>
    <w:rsid w:val="00B53FA5"/>
    <w:rsid w:val="00B57C9D"/>
    <w:rsid w:val="00B620AA"/>
    <w:rsid w:val="00B6433B"/>
    <w:rsid w:val="00B65D25"/>
    <w:rsid w:val="00B67B42"/>
    <w:rsid w:val="00B70606"/>
    <w:rsid w:val="00B71AAD"/>
    <w:rsid w:val="00B7238E"/>
    <w:rsid w:val="00B737D7"/>
    <w:rsid w:val="00B74330"/>
    <w:rsid w:val="00B74802"/>
    <w:rsid w:val="00B807F6"/>
    <w:rsid w:val="00B82842"/>
    <w:rsid w:val="00BA30E4"/>
    <w:rsid w:val="00BA564C"/>
    <w:rsid w:val="00BA71E5"/>
    <w:rsid w:val="00BA7D7B"/>
    <w:rsid w:val="00BA7E66"/>
    <w:rsid w:val="00BB0C74"/>
    <w:rsid w:val="00BB2B17"/>
    <w:rsid w:val="00BB36F3"/>
    <w:rsid w:val="00BB5147"/>
    <w:rsid w:val="00BB6C4C"/>
    <w:rsid w:val="00BB7EDE"/>
    <w:rsid w:val="00BC11A9"/>
    <w:rsid w:val="00BC57B2"/>
    <w:rsid w:val="00BC658B"/>
    <w:rsid w:val="00BD514B"/>
    <w:rsid w:val="00BD5803"/>
    <w:rsid w:val="00BE083D"/>
    <w:rsid w:val="00BE16A9"/>
    <w:rsid w:val="00BE2021"/>
    <w:rsid w:val="00BE2A73"/>
    <w:rsid w:val="00BE4127"/>
    <w:rsid w:val="00BF2334"/>
    <w:rsid w:val="00BF48C5"/>
    <w:rsid w:val="00BF5B37"/>
    <w:rsid w:val="00BF75B6"/>
    <w:rsid w:val="00C0271E"/>
    <w:rsid w:val="00C06933"/>
    <w:rsid w:val="00C1028E"/>
    <w:rsid w:val="00C10568"/>
    <w:rsid w:val="00C20082"/>
    <w:rsid w:val="00C23087"/>
    <w:rsid w:val="00C25EA5"/>
    <w:rsid w:val="00C27396"/>
    <w:rsid w:val="00C30755"/>
    <w:rsid w:val="00C33F69"/>
    <w:rsid w:val="00C37983"/>
    <w:rsid w:val="00C42E86"/>
    <w:rsid w:val="00C43A14"/>
    <w:rsid w:val="00C44603"/>
    <w:rsid w:val="00C449BA"/>
    <w:rsid w:val="00C44FDB"/>
    <w:rsid w:val="00C46A35"/>
    <w:rsid w:val="00C4755B"/>
    <w:rsid w:val="00C47A20"/>
    <w:rsid w:val="00C5067A"/>
    <w:rsid w:val="00C534FA"/>
    <w:rsid w:val="00C53C1C"/>
    <w:rsid w:val="00C55330"/>
    <w:rsid w:val="00C57D05"/>
    <w:rsid w:val="00C60B7A"/>
    <w:rsid w:val="00C66C76"/>
    <w:rsid w:val="00C67C7D"/>
    <w:rsid w:val="00C71DA4"/>
    <w:rsid w:val="00C80260"/>
    <w:rsid w:val="00C84425"/>
    <w:rsid w:val="00C84A49"/>
    <w:rsid w:val="00C90DEB"/>
    <w:rsid w:val="00C92A7B"/>
    <w:rsid w:val="00C96027"/>
    <w:rsid w:val="00C96F69"/>
    <w:rsid w:val="00C97142"/>
    <w:rsid w:val="00C97EEF"/>
    <w:rsid w:val="00CA01C3"/>
    <w:rsid w:val="00CA304A"/>
    <w:rsid w:val="00CA7D0B"/>
    <w:rsid w:val="00CB211F"/>
    <w:rsid w:val="00CB4102"/>
    <w:rsid w:val="00CB6648"/>
    <w:rsid w:val="00CB699A"/>
    <w:rsid w:val="00CC18D6"/>
    <w:rsid w:val="00CC1F12"/>
    <w:rsid w:val="00CC339C"/>
    <w:rsid w:val="00CD1147"/>
    <w:rsid w:val="00CD28ED"/>
    <w:rsid w:val="00CD5055"/>
    <w:rsid w:val="00CD5C7D"/>
    <w:rsid w:val="00CD6023"/>
    <w:rsid w:val="00CD7348"/>
    <w:rsid w:val="00CE0BD2"/>
    <w:rsid w:val="00CE1BDC"/>
    <w:rsid w:val="00CE2967"/>
    <w:rsid w:val="00CE4ABE"/>
    <w:rsid w:val="00CE644E"/>
    <w:rsid w:val="00CE76DB"/>
    <w:rsid w:val="00CF38D6"/>
    <w:rsid w:val="00CF66F7"/>
    <w:rsid w:val="00D004D4"/>
    <w:rsid w:val="00D04F08"/>
    <w:rsid w:val="00D103A2"/>
    <w:rsid w:val="00D103DC"/>
    <w:rsid w:val="00D12873"/>
    <w:rsid w:val="00D16165"/>
    <w:rsid w:val="00D178A3"/>
    <w:rsid w:val="00D20BBC"/>
    <w:rsid w:val="00D22BB9"/>
    <w:rsid w:val="00D23A4F"/>
    <w:rsid w:val="00D24812"/>
    <w:rsid w:val="00D30497"/>
    <w:rsid w:val="00D30846"/>
    <w:rsid w:val="00D31649"/>
    <w:rsid w:val="00D40262"/>
    <w:rsid w:val="00D41520"/>
    <w:rsid w:val="00D449B2"/>
    <w:rsid w:val="00D45789"/>
    <w:rsid w:val="00D45FF5"/>
    <w:rsid w:val="00D56FB5"/>
    <w:rsid w:val="00D60C4C"/>
    <w:rsid w:val="00D6264A"/>
    <w:rsid w:val="00D6417A"/>
    <w:rsid w:val="00D64344"/>
    <w:rsid w:val="00D7111D"/>
    <w:rsid w:val="00D724A6"/>
    <w:rsid w:val="00D7284F"/>
    <w:rsid w:val="00D73827"/>
    <w:rsid w:val="00D7515D"/>
    <w:rsid w:val="00D827EE"/>
    <w:rsid w:val="00D82D50"/>
    <w:rsid w:val="00D84F30"/>
    <w:rsid w:val="00D921A9"/>
    <w:rsid w:val="00D93A65"/>
    <w:rsid w:val="00D93F2E"/>
    <w:rsid w:val="00DA3B26"/>
    <w:rsid w:val="00DA4A2E"/>
    <w:rsid w:val="00DA6948"/>
    <w:rsid w:val="00DA7A09"/>
    <w:rsid w:val="00DB089D"/>
    <w:rsid w:val="00DB2E5E"/>
    <w:rsid w:val="00DB56E4"/>
    <w:rsid w:val="00DC0602"/>
    <w:rsid w:val="00DC55EA"/>
    <w:rsid w:val="00DC5CBC"/>
    <w:rsid w:val="00DC6848"/>
    <w:rsid w:val="00DE053E"/>
    <w:rsid w:val="00DE4E0D"/>
    <w:rsid w:val="00DF1369"/>
    <w:rsid w:val="00DF2493"/>
    <w:rsid w:val="00DF3AFF"/>
    <w:rsid w:val="00DF55BC"/>
    <w:rsid w:val="00DF63D7"/>
    <w:rsid w:val="00DF7D6A"/>
    <w:rsid w:val="00E002B2"/>
    <w:rsid w:val="00E01FBD"/>
    <w:rsid w:val="00E056CD"/>
    <w:rsid w:val="00E05FBF"/>
    <w:rsid w:val="00E103BE"/>
    <w:rsid w:val="00E10E70"/>
    <w:rsid w:val="00E12A28"/>
    <w:rsid w:val="00E12D3B"/>
    <w:rsid w:val="00E12D8A"/>
    <w:rsid w:val="00E13A15"/>
    <w:rsid w:val="00E15921"/>
    <w:rsid w:val="00E15FAC"/>
    <w:rsid w:val="00E16221"/>
    <w:rsid w:val="00E162D1"/>
    <w:rsid w:val="00E168A5"/>
    <w:rsid w:val="00E21888"/>
    <w:rsid w:val="00E21D6E"/>
    <w:rsid w:val="00E2379F"/>
    <w:rsid w:val="00E26168"/>
    <w:rsid w:val="00E36B80"/>
    <w:rsid w:val="00E41FEC"/>
    <w:rsid w:val="00E42335"/>
    <w:rsid w:val="00E45D84"/>
    <w:rsid w:val="00E50211"/>
    <w:rsid w:val="00E502F5"/>
    <w:rsid w:val="00E545B3"/>
    <w:rsid w:val="00E5503C"/>
    <w:rsid w:val="00E55CFA"/>
    <w:rsid w:val="00E56541"/>
    <w:rsid w:val="00E63235"/>
    <w:rsid w:val="00E642EB"/>
    <w:rsid w:val="00E662C6"/>
    <w:rsid w:val="00E66575"/>
    <w:rsid w:val="00E66E22"/>
    <w:rsid w:val="00E7159B"/>
    <w:rsid w:val="00E73AD3"/>
    <w:rsid w:val="00E76310"/>
    <w:rsid w:val="00E800E3"/>
    <w:rsid w:val="00E861F3"/>
    <w:rsid w:val="00E8635F"/>
    <w:rsid w:val="00E87881"/>
    <w:rsid w:val="00E92063"/>
    <w:rsid w:val="00E936BB"/>
    <w:rsid w:val="00E939CB"/>
    <w:rsid w:val="00E96D67"/>
    <w:rsid w:val="00EB0530"/>
    <w:rsid w:val="00EB2019"/>
    <w:rsid w:val="00EB449D"/>
    <w:rsid w:val="00EC0F44"/>
    <w:rsid w:val="00EC5623"/>
    <w:rsid w:val="00EC5A8B"/>
    <w:rsid w:val="00EC7CD5"/>
    <w:rsid w:val="00ED1FA3"/>
    <w:rsid w:val="00ED2EB2"/>
    <w:rsid w:val="00ED74E1"/>
    <w:rsid w:val="00ED7C1B"/>
    <w:rsid w:val="00ED7D72"/>
    <w:rsid w:val="00EE0E79"/>
    <w:rsid w:val="00EE16F2"/>
    <w:rsid w:val="00EE4027"/>
    <w:rsid w:val="00EE787D"/>
    <w:rsid w:val="00EF3804"/>
    <w:rsid w:val="00F00226"/>
    <w:rsid w:val="00F00835"/>
    <w:rsid w:val="00F0124D"/>
    <w:rsid w:val="00F021FB"/>
    <w:rsid w:val="00F051F4"/>
    <w:rsid w:val="00F07E1E"/>
    <w:rsid w:val="00F10285"/>
    <w:rsid w:val="00F10E8C"/>
    <w:rsid w:val="00F11251"/>
    <w:rsid w:val="00F1170F"/>
    <w:rsid w:val="00F12A9D"/>
    <w:rsid w:val="00F13371"/>
    <w:rsid w:val="00F1385A"/>
    <w:rsid w:val="00F13F16"/>
    <w:rsid w:val="00F15BC4"/>
    <w:rsid w:val="00F16255"/>
    <w:rsid w:val="00F20C73"/>
    <w:rsid w:val="00F218CD"/>
    <w:rsid w:val="00F22D2A"/>
    <w:rsid w:val="00F23C61"/>
    <w:rsid w:val="00F327CE"/>
    <w:rsid w:val="00F32FF8"/>
    <w:rsid w:val="00F3323F"/>
    <w:rsid w:val="00F37EF4"/>
    <w:rsid w:val="00F40913"/>
    <w:rsid w:val="00F40F6C"/>
    <w:rsid w:val="00F41C89"/>
    <w:rsid w:val="00F432CA"/>
    <w:rsid w:val="00F45624"/>
    <w:rsid w:val="00F464DA"/>
    <w:rsid w:val="00F46A52"/>
    <w:rsid w:val="00F46F96"/>
    <w:rsid w:val="00F52780"/>
    <w:rsid w:val="00F52950"/>
    <w:rsid w:val="00F52977"/>
    <w:rsid w:val="00F5349F"/>
    <w:rsid w:val="00F54576"/>
    <w:rsid w:val="00F56CB6"/>
    <w:rsid w:val="00F56F34"/>
    <w:rsid w:val="00F57767"/>
    <w:rsid w:val="00F57AAF"/>
    <w:rsid w:val="00F64E7D"/>
    <w:rsid w:val="00F71C84"/>
    <w:rsid w:val="00F73647"/>
    <w:rsid w:val="00F73753"/>
    <w:rsid w:val="00F954E0"/>
    <w:rsid w:val="00F95A59"/>
    <w:rsid w:val="00F97D2E"/>
    <w:rsid w:val="00FA14C9"/>
    <w:rsid w:val="00FA3408"/>
    <w:rsid w:val="00FA47E6"/>
    <w:rsid w:val="00FA51F7"/>
    <w:rsid w:val="00FA7520"/>
    <w:rsid w:val="00FB3C51"/>
    <w:rsid w:val="00FC15E8"/>
    <w:rsid w:val="00FC19B4"/>
    <w:rsid w:val="00FC45A7"/>
    <w:rsid w:val="00FC5D14"/>
    <w:rsid w:val="00FC60B9"/>
    <w:rsid w:val="00FD0F14"/>
    <w:rsid w:val="00FD29F8"/>
    <w:rsid w:val="00FD4ACB"/>
    <w:rsid w:val="00FD586F"/>
    <w:rsid w:val="00FD5EC3"/>
    <w:rsid w:val="00FE0CF0"/>
    <w:rsid w:val="00FE5F23"/>
    <w:rsid w:val="00FE61DF"/>
    <w:rsid w:val="00FF73A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A6270C-9FDA-4FA2-B8F9-66E84FCB3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2E86"/>
  </w:style>
  <w:style w:type="paragraph" w:styleId="1">
    <w:name w:val="heading 1"/>
    <w:basedOn w:val="a"/>
    <w:next w:val="a"/>
    <w:link w:val="1Char"/>
    <w:uiPriority w:val="9"/>
    <w:qFormat/>
    <w:rsid w:val="00395B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F10285"/>
    <w:pPr>
      <w:keepNext/>
      <w:spacing w:after="0" w:line="360" w:lineRule="auto"/>
      <w:jc w:val="both"/>
      <w:outlineLvl w:val="1"/>
    </w:pPr>
    <w:rPr>
      <w:rFonts w:ascii="Times New Roman" w:eastAsia="Times New Roman" w:hAnsi="Times New Roman" w:cs="Times New Roman"/>
      <w:sz w:val="24"/>
      <w:szCs w:val="24"/>
      <w:u w:val="single"/>
    </w:rPr>
  </w:style>
  <w:style w:type="paragraph" w:styleId="3">
    <w:name w:val="heading 3"/>
    <w:basedOn w:val="a"/>
    <w:next w:val="a"/>
    <w:link w:val="3Char"/>
    <w:uiPriority w:val="9"/>
    <w:semiHidden/>
    <w:unhideWhenUsed/>
    <w:qFormat/>
    <w:rsid w:val="00D04F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8277E6"/>
    <w:rPr>
      <w:color w:val="0000FF"/>
      <w:u w:val="single"/>
    </w:rPr>
  </w:style>
  <w:style w:type="paragraph" w:styleId="a3">
    <w:name w:val="footnote text"/>
    <w:basedOn w:val="a"/>
    <w:link w:val="Char"/>
    <w:uiPriority w:val="99"/>
    <w:unhideWhenUsed/>
    <w:rsid w:val="008277E6"/>
    <w:pPr>
      <w:spacing w:after="0" w:line="240" w:lineRule="auto"/>
    </w:pPr>
    <w:rPr>
      <w:sz w:val="20"/>
      <w:szCs w:val="20"/>
    </w:rPr>
  </w:style>
  <w:style w:type="character" w:customStyle="1" w:styleId="Char">
    <w:name w:val="Κείμενο υποσημείωσης Char"/>
    <w:basedOn w:val="a0"/>
    <w:link w:val="a3"/>
    <w:uiPriority w:val="99"/>
    <w:rsid w:val="008277E6"/>
    <w:rPr>
      <w:sz w:val="20"/>
      <w:szCs w:val="20"/>
    </w:rPr>
  </w:style>
  <w:style w:type="character" w:styleId="a4">
    <w:name w:val="footnote reference"/>
    <w:basedOn w:val="a0"/>
    <w:uiPriority w:val="99"/>
    <w:semiHidden/>
    <w:unhideWhenUsed/>
    <w:rsid w:val="008277E6"/>
    <w:rPr>
      <w:vertAlign w:val="superscript"/>
    </w:rPr>
  </w:style>
  <w:style w:type="paragraph" w:styleId="a5">
    <w:name w:val="Balloon Text"/>
    <w:basedOn w:val="a"/>
    <w:link w:val="Char0"/>
    <w:uiPriority w:val="99"/>
    <w:semiHidden/>
    <w:unhideWhenUsed/>
    <w:rsid w:val="008277E6"/>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8277E6"/>
    <w:rPr>
      <w:rFonts w:ascii="Tahoma" w:hAnsi="Tahoma" w:cs="Tahoma"/>
      <w:sz w:val="16"/>
      <w:szCs w:val="16"/>
    </w:rPr>
  </w:style>
  <w:style w:type="paragraph" w:styleId="Web">
    <w:name w:val="Normal (Web)"/>
    <w:basedOn w:val="a"/>
    <w:uiPriority w:val="99"/>
    <w:unhideWhenUsed/>
    <w:rsid w:val="00FF73A5"/>
    <w:pPr>
      <w:spacing w:before="100" w:beforeAutospacing="1" w:after="100" w:afterAutospacing="1" w:line="240" w:lineRule="auto"/>
    </w:pPr>
    <w:rPr>
      <w:rFonts w:ascii="Times New Roman" w:eastAsia="Times New Roman" w:hAnsi="Times New Roman" w:cs="Times New Roman"/>
      <w:sz w:val="24"/>
      <w:szCs w:val="24"/>
    </w:rPr>
  </w:style>
  <w:style w:type="character" w:styleId="-0">
    <w:name w:val="FollowedHyperlink"/>
    <w:basedOn w:val="a0"/>
    <w:uiPriority w:val="99"/>
    <w:semiHidden/>
    <w:unhideWhenUsed/>
    <w:rsid w:val="00490737"/>
    <w:rPr>
      <w:color w:val="800080" w:themeColor="followedHyperlink"/>
      <w:u w:val="single"/>
    </w:rPr>
  </w:style>
  <w:style w:type="character" w:customStyle="1" w:styleId="2Char">
    <w:name w:val="Επικεφαλίδα 2 Char"/>
    <w:basedOn w:val="a0"/>
    <w:link w:val="2"/>
    <w:rsid w:val="00F10285"/>
    <w:rPr>
      <w:rFonts w:ascii="Times New Roman" w:eastAsia="Times New Roman" w:hAnsi="Times New Roman" w:cs="Times New Roman"/>
      <w:sz w:val="24"/>
      <w:szCs w:val="24"/>
      <w:u w:val="single"/>
    </w:rPr>
  </w:style>
  <w:style w:type="paragraph" w:styleId="a6">
    <w:name w:val="List Paragraph"/>
    <w:basedOn w:val="a"/>
    <w:uiPriority w:val="34"/>
    <w:qFormat/>
    <w:rsid w:val="00663C3E"/>
    <w:pPr>
      <w:ind w:left="720"/>
      <w:contextualSpacing/>
    </w:pPr>
  </w:style>
  <w:style w:type="character" w:customStyle="1" w:styleId="1Char">
    <w:name w:val="Επικεφαλίδα 1 Char"/>
    <w:basedOn w:val="a0"/>
    <w:link w:val="1"/>
    <w:uiPriority w:val="9"/>
    <w:rsid w:val="00395B1F"/>
    <w:rPr>
      <w:rFonts w:asciiTheme="majorHAnsi" w:eastAsiaTheme="majorEastAsia" w:hAnsiTheme="majorHAnsi" w:cstheme="majorBidi"/>
      <w:b/>
      <w:bCs/>
      <w:color w:val="365F91" w:themeColor="accent1" w:themeShade="BF"/>
      <w:sz w:val="28"/>
      <w:szCs w:val="28"/>
    </w:rPr>
  </w:style>
  <w:style w:type="character" w:styleId="a7">
    <w:name w:val="Emphasis"/>
    <w:basedOn w:val="a0"/>
    <w:uiPriority w:val="20"/>
    <w:qFormat/>
    <w:rsid w:val="00B22C4A"/>
    <w:rPr>
      <w:i/>
      <w:iCs/>
    </w:rPr>
  </w:style>
  <w:style w:type="paragraph" w:styleId="a8">
    <w:name w:val="header"/>
    <w:basedOn w:val="a"/>
    <w:link w:val="Char1"/>
    <w:uiPriority w:val="99"/>
    <w:semiHidden/>
    <w:unhideWhenUsed/>
    <w:rsid w:val="005E716B"/>
    <w:pPr>
      <w:tabs>
        <w:tab w:val="center" w:pos="4153"/>
        <w:tab w:val="right" w:pos="8306"/>
      </w:tabs>
      <w:spacing w:after="0" w:line="240" w:lineRule="auto"/>
    </w:pPr>
  </w:style>
  <w:style w:type="character" w:customStyle="1" w:styleId="Char1">
    <w:name w:val="Κεφαλίδα Char"/>
    <w:basedOn w:val="a0"/>
    <w:link w:val="a8"/>
    <w:uiPriority w:val="99"/>
    <w:semiHidden/>
    <w:rsid w:val="005E716B"/>
  </w:style>
  <w:style w:type="paragraph" w:styleId="a9">
    <w:name w:val="footer"/>
    <w:basedOn w:val="a"/>
    <w:link w:val="Char2"/>
    <w:uiPriority w:val="99"/>
    <w:semiHidden/>
    <w:unhideWhenUsed/>
    <w:rsid w:val="005E716B"/>
    <w:pPr>
      <w:tabs>
        <w:tab w:val="center" w:pos="4153"/>
        <w:tab w:val="right" w:pos="8306"/>
      </w:tabs>
      <w:spacing w:after="0" w:line="240" w:lineRule="auto"/>
    </w:pPr>
  </w:style>
  <w:style w:type="character" w:customStyle="1" w:styleId="Char2">
    <w:name w:val="Υποσέλιδο Char"/>
    <w:basedOn w:val="a0"/>
    <w:link w:val="a9"/>
    <w:uiPriority w:val="99"/>
    <w:semiHidden/>
    <w:rsid w:val="005E716B"/>
  </w:style>
  <w:style w:type="character" w:styleId="aa">
    <w:name w:val="annotation reference"/>
    <w:basedOn w:val="a0"/>
    <w:uiPriority w:val="99"/>
    <w:semiHidden/>
    <w:unhideWhenUsed/>
    <w:rsid w:val="00206ED1"/>
    <w:rPr>
      <w:sz w:val="16"/>
      <w:szCs w:val="16"/>
    </w:rPr>
  </w:style>
  <w:style w:type="paragraph" w:styleId="ab">
    <w:name w:val="annotation text"/>
    <w:basedOn w:val="a"/>
    <w:link w:val="Char3"/>
    <w:uiPriority w:val="99"/>
    <w:semiHidden/>
    <w:unhideWhenUsed/>
    <w:rsid w:val="00206ED1"/>
    <w:pPr>
      <w:spacing w:line="240" w:lineRule="auto"/>
    </w:pPr>
    <w:rPr>
      <w:sz w:val="20"/>
      <w:szCs w:val="20"/>
    </w:rPr>
  </w:style>
  <w:style w:type="character" w:customStyle="1" w:styleId="Char3">
    <w:name w:val="Κείμενο σχολίου Char"/>
    <w:basedOn w:val="a0"/>
    <w:link w:val="ab"/>
    <w:uiPriority w:val="99"/>
    <w:semiHidden/>
    <w:rsid w:val="00206ED1"/>
    <w:rPr>
      <w:sz w:val="20"/>
      <w:szCs w:val="20"/>
    </w:rPr>
  </w:style>
  <w:style w:type="paragraph" w:styleId="ac">
    <w:name w:val="annotation subject"/>
    <w:basedOn w:val="ab"/>
    <w:next w:val="ab"/>
    <w:link w:val="Char4"/>
    <w:uiPriority w:val="99"/>
    <w:semiHidden/>
    <w:unhideWhenUsed/>
    <w:rsid w:val="00206ED1"/>
    <w:rPr>
      <w:b/>
      <w:bCs/>
    </w:rPr>
  </w:style>
  <w:style w:type="character" w:customStyle="1" w:styleId="Char4">
    <w:name w:val="Θέμα σχολίου Char"/>
    <w:basedOn w:val="Char3"/>
    <w:link w:val="ac"/>
    <w:uiPriority w:val="99"/>
    <w:semiHidden/>
    <w:rsid w:val="00206ED1"/>
    <w:rPr>
      <w:b/>
      <w:bCs/>
      <w:sz w:val="20"/>
      <w:szCs w:val="20"/>
    </w:rPr>
  </w:style>
  <w:style w:type="character" w:customStyle="1" w:styleId="3Char">
    <w:name w:val="Επικεφαλίδα 3 Char"/>
    <w:basedOn w:val="a0"/>
    <w:link w:val="3"/>
    <w:uiPriority w:val="9"/>
    <w:semiHidden/>
    <w:rsid w:val="00D04F0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471940">
      <w:bodyDiv w:val="1"/>
      <w:marLeft w:val="0"/>
      <w:marRight w:val="0"/>
      <w:marTop w:val="0"/>
      <w:marBottom w:val="0"/>
      <w:divBdr>
        <w:top w:val="none" w:sz="0" w:space="0" w:color="auto"/>
        <w:left w:val="none" w:sz="0" w:space="0" w:color="auto"/>
        <w:bottom w:val="none" w:sz="0" w:space="0" w:color="auto"/>
        <w:right w:val="none" w:sz="0" w:space="0" w:color="auto"/>
      </w:divBdr>
    </w:div>
    <w:div w:id="341517462">
      <w:bodyDiv w:val="1"/>
      <w:marLeft w:val="0"/>
      <w:marRight w:val="0"/>
      <w:marTop w:val="0"/>
      <w:marBottom w:val="0"/>
      <w:divBdr>
        <w:top w:val="none" w:sz="0" w:space="0" w:color="auto"/>
        <w:left w:val="none" w:sz="0" w:space="0" w:color="auto"/>
        <w:bottom w:val="none" w:sz="0" w:space="0" w:color="auto"/>
        <w:right w:val="none" w:sz="0" w:space="0" w:color="auto"/>
      </w:divBdr>
    </w:div>
    <w:div w:id="424688212">
      <w:bodyDiv w:val="1"/>
      <w:marLeft w:val="0"/>
      <w:marRight w:val="0"/>
      <w:marTop w:val="0"/>
      <w:marBottom w:val="0"/>
      <w:divBdr>
        <w:top w:val="none" w:sz="0" w:space="0" w:color="auto"/>
        <w:left w:val="none" w:sz="0" w:space="0" w:color="auto"/>
        <w:bottom w:val="none" w:sz="0" w:space="0" w:color="auto"/>
        <w:right w:val="none" w:sz="0" w:space="0" w:color="auto"/>
      </w:divBdr>
    </w:div>
    <w:div w:id="602611806">
      <w:bodyDiv w:val="1"/>
      <w:marLeft w:val="0"/>
      <w:marRight w:val="0"/>
      <w:marTop w:val="0"/>
      <w:marBottom w:val="0"/>
      <w:divBdr>
        <w:top w:val="none" w:sz="0" w:space="0" w:color="auto"/>
        <w:left w:val="none" w:sz="0" w:space="0" w:color="auto"/>
        <w:bottom w:val="none" w:sz="0" w:space="0" w:color="auto"/>
        <w:right w:val="none" w:sz="0" w:space="0" w:color="auto"/>
      </w:divBdr>
    </w:div>
    <w:div w:id="612134229">
      <w:bodyDiv w:val="1"/>
      <w:marLeft w:val="0"/>
      <w:marRight w:val="0"/>
      <w:marTop w:val="0"/>
      <w:marBottom w:val="0"/>
      <w:divBdr>
        <w:top w:val="none" w:sz="0" w:space="0" w:color="auto"/>
        <w:left w:val="none" w:sz="0" w:space="0" w:color="auto"/>
        <w:bottom w:val="none" w:sz="0" w:space="0" w:color="auto"/>
        <w:right w:val="none" w:sz="0" w:space="0" w:color="auto"/>
      </w:divBdr>
    </w:div>
    <w:div w:id="620308607">
      <w:bodyDiv w:val="1"/>
      <w:marLeft w:val="0"/>
      <w:marRight w:val="0"/>
      <w:marTop w:val="0"/>
      <w:marBottom w:val="0"/>
      <w:divBdr>
        <w:top w:val="none" w:sz="0" w:space="0" w:color="auto"/>
        <w:left w:val="none" w:sz="0" w:space="0" w:color="auto"/>
        <w:bottom w:val="none" w:sz="0" w:space="0" w:color="auto"/>
        <w:right w:val="none" w:sz="0" w:space="0" w:color="auto"/>
      </w:divBdr>
      <w:divsChild>
        <w:div w:id="481510371">
          <w:marLeft w:val="0"/>
          <w:marRight w:val="0"/>
          <w:marTop w:val="0"/>
          <w:marBottom w:val="0"/>
          <w:divBdr>
            <w:top w:val="none" w:sz="0" w:space="0" w:color="auto"/>
            <w:left w:val="none" w:sz="0" w:space="0" w:color="auto"/>
            <w:bottom w:val="none" w:sz="0" w:space="0" w:color="auto"/>
            <w:right w:val="none" w:sz="0" w:space="0" w:color="auto"/>
          </w:divBdr>
        </w:div>
        <w:div w:id="669722737">
          <w:marLeft w:val="0"/>
          <w:marRight w:val="0"/>
          <w:marTop w:val="0"/>
          <w:marBottom w:val="0"/>
          <w:divBdr>
            <w:top w:val="none" w:sz="0" w:space="0" w:color="auto"/>
            <w:left w:val="none" w:sz="0" w:space="0" w:color="auto"/>
            <w:bottom w:val="none" w:sz="0" w:space="0" w:color="auto"/>
            <w:right w:val="none" w:sz="0" w:space="0" w:color="auto"/>
          </w:divBdr>
        </w:div>
        <w:div w:id="1004867783">
          <w:marLeft w:val="0"/>
          <w:marRight w:val="0"/>
          <w:marTop w:val="0"/>
          <w:marBottom w:val="0"/>
          <w:divBdr>
            <w:top w:val="none" w:sz="0" w:space="0" w:color="auto"/>
            <w:left w:val="none" w:sz="0" w:space="0" w:color="auto"/>
            <w:bottom w:val="none" w:sz="0" w:space="0" w:color="auto"/>
            <w:right w:val="none" w:sz="0" w:space="0" w:color="auto"/>
          </w:divBdr>
        </w:div>
        <w:div w:id="1812012872">
          <w:marLeft w:val="0"/>
          <w:marRight w:val="0"/>
          <w:marTop w:val="0"/>
          <w:marBottom w:val="0"/>
          <w:divBdr>
            <w:top w:val="none" w:sz="0" w:space="0" w:color="auto"/>
            <w:left w:val="none" w:sz="0" w:space="0" w:color="auto"/>
            <w:bottom w:val="none" w:sz="0" w:space="0" w:color="auto"/>
            <w:right w:val="none" w:sz="0" w:space="0" w:color="auto"/>
          </w:divBdr>
        </w:div>
        <w:div w:id="2065643425">
          <w:marLeft w:val="0"/>
          <w:marRight w:val="0"/>
          <w:marTop w:val="0"/>
          <w:marBottom w:val="0"/>
          <w:divBdr>
            <w:top w:val="none" w:sz="0" w:space="0" w:color="auto"/>
            <w:left w:val="none" w:sz="0" w:space="0" w:color="auto"/>
            <w:bottom w:val="none" w:sz="0" w:space="0" w:color="auto"/>
            <w:right w:val="none" w:sz="0" w:space="0" w:color="auto"/>
          </w:divBdr>
        </w:div>
      </w:divsChild>
    </w:div>
    <w:div w:id="722801146">
      <w:bodyDiv w:val="1"/>
      <w:marLeft w:val="0"/>
      <w:marRight w:val="0"/>
      <w:marTop w:val="0"/>
      <w:marBottom w:val="0"/>
      <w:divBdr>
        <w:top w:val="none" w:sz="0" w:space="0" w:color="auto"/>
        <w:left w:val="none" w:sz="0" w:space="0" w:color="auto"/>
        <w:bottom w:val="none" w:sz="0" w:space="0" w:color="auto"/>
        <w:right w:val="none" w:sz="0" w:space="0" w:color="auto"/>
      </w:divBdr>
    </w:div>
    <w:div w:id="773667360">
      <w:bodyDiv w:val="1"/>
      <w:marLeft w:val="0"/>
      <w:marRight w:val="0"/>
      <w:marTop w:val="0"/>
      <w:marBottom w:val="0"/>
      <w:divBdr>
        <w:top w:val="none" w:sz="0" w:space="0" w:color="auto"/>
        <w:left w:val="none" w:sz="0" w:space="0" w:color="auto"/>
        <w:bottom w:val="none" w:sz="0" w:space="0" w:color="auto"/>
        <w:right w:val="none" w:sz="0" w:space="0" w:color="auto"/>
      </w:divBdr>
    </w:div>
    <w:div w:id="905843555">
      <w:bodyDiv w:val="1"/>
      <w:marLeft w:val="0"/>
      <w:marRight w:val="0"/>
      <w:marTop w:val="0"/>
      <w:marBottom w:val="0"/>
      <w:divBdr>
        <w:top w:val="none" w:sz="0" w:space="0" w:color="auto"/>
        <w:left w:val="none" w:sz="0" w:space="0" w:color="auto"/>
        <w:bottom w:val="none" w:sz="0" w:space="0" w:color="auto"/>
        <w:right w:val="none" w:sz="0" w:space="0" w:color="auto"/>
      </w:divBdr>
    </w:div>
    <w:div w:id="974263341">
      <w:bodyDiv w:val="1"/>
      <w:marLeft w:val="0"/>
      <w:marRight w:val="0"/>
      <w:marTop w:val="0"/>
      <w:marBottom w:val="0"/>
      <w:divBdr>
        <w:top w:val="none" w:sz="0" w:space="0" w:color="auto"/>
        <w:left w:val="none" w:sz="0" w:space="0" w:color="auto"/>
        <w:bottom w:val="none" w:sz="0" w:space="0" w:color="auto"/>
        <w:right w:val="none" w:sz="0" w:space="0" w:color="auto"/>
      </w:divBdr>
    </w:div>
    <w:div w:id="982581616">
      <w:bodyDiv w:val="1"/>
      <w:marLeft w:val="0"/>
      <w:marRight w:val="0"/>
      <w:marTop w:val="0"/>
      <w:marBottom w:val="0"/>
      <w:divBdr>
        <w:top w:val="none" w:sz="0" w:space="0" w:color="auto"/>
        <w:left w:val="none" w:sz="0" w:space="0" w:color="auto"/>
        <w:bottom w:val="none" w:sz="0" w:space="0" w:color="auto"/>
        <w:right w:val="none" w:sz="0" w:space="0" w:color="auto"/>
      </w:divBdr>
    </w:div>
    <w:div w:id="1032921090">
      <w:bodyDiv w:val="1"/>
      <w:marLeft w:val="0"/>
      <w:marRight w:val="0"/>
      <w:marTop w:val="0"/>
      <w:marBottom w:val="0"/>
      <w:divBdr>
        <w:top w:val="none" w:sz="0" w:space="0" w:color="auto"/>
        <w:left w:val="none" w:sz="0" w:space="0" w:color="auto"/>
        <w:bottom w:val="none" w:sz="0" w:space="0" w:color="auto"/>
        <w:right w:val="none" w:sz="0" w:space="0" w:color="auto"/>
      </w:divBdr>
    </w:div>
    <w:div w:id="1174101609">
      <w:bodyDiv w:val="1"/>
      <w:marLeft w:val="0"/>
      <w:marRight w:val="0"/>
      <w:marTop w:val="0"/>
      <w:marBottom w:val="0"/>
      <w:divBdr>
        <w:top w:val="none" w:sz="0" w:space="0" w:color="auto"/>
        <w:left w:val="none" w:sz="0" w:space="0" w:color="auto"/>
        <w:bottom w:val="none" w:sz="0" w:space="0" w:color="auto"/>
        <w:right w:val="none" w:sz="0" w:space="0" w:color="auto"/>
      </w:divBdr>
    </w:div>
    <w:div w:id="1339582893">
      <w:bodyDiv w:val="1"/>
      <w:marLeft w:val="0"/>
      <w:marRight w:val="0"/>
      <w:marTop w:val="0"/>
      <w:marBottom w:val="0"/>
      <w:divBdr>
        <w:top w:val="none" w:sz="0" w:space="0" w:color="auto"/>
        <w:left w:val="none" w:sz="0" w:space="0" w:color="auto"/>
        <w:bottom w:val="none" w:sz="0" w:space="0" w:color="auto"/>
        <w:right w:val="none" w:sz="0" w:space="0" w:color="auto"/>
      </w:divBdr>
    </w:div>
    <w:div w:id="1394691359">
      <w:bodyDiv w:val="1"/>
      <w:marLeft w:val="0"/>
      <w:marRight w:val="0"/>
      <w:marTop w:val="0"/>
      <w:marBottom w:val="0"/>
      <w:divBdr>
        <w:top w:val="none" w:sz="0" w:space="0" w:color="auto"/>
        <w:left w:val="none" w:sz="0" w:space="0" w:color="auto"/>
        <w:bottom w:val="none" w:sz="0" w:space="0" w:color="auto"/>
        <w:right w:val="none" w:sz="0" w:space="0" w:color="auto"/>
      </w:divBdr>
    </w:div>
    <w:div w:id="1435520401">
      <w:bodyDiv w:val="1"/>
      <w:marLeft w:val="0"/>
      <w:marRight w:val="0"/>
      <w:marTop w:val="0"/>
      <w:marBottom w:val="0"/>
      <w:divBdr>
        <w:top w:val="none" w:sz="0" w:space="0" w:color="auto"/>
        <w:left w:val="none" w:sz="0" w:space="0" w:color="auto"/>
        <w:bottom w:val="none" w:sz="0" w:space="0" w:color="auto"/>
        <w:right w:val="none" w:sz="0" w:space="0" w:color="auto"/>
      </w:divBdr>
    </w:div>
    <w:div w:id="1548685862">
      <w:bodyDiv w:val="1"/>
      <w:marLeft w:val="0"/>
      <w:marRight w:val="0"/>
      <w:marTop w:val="0"/>
      <w:marBottom w:val="0"/>
      <w:divBdr>
        <w:top w:val="none" w:sz="0" w:space="0" w:color="auto"/>
        <w:left w:val="none" w:sz="0" w:space="0" w:color="auto"/>
        <w:bottom w:val="none" w:sz="0" w:space="0" w:color="auto"/>
        <w:right w:val="none" w:sz="0" w:space="0" w:color="auto"/>
      </w:divBdr>
      <w:divsChild>
        <w:div w:id="1092357870">
          <w:marLeft w:val="-113"/>
          <w:marRight w:val="-113"/>
          <w:marTop w:val="0"/>
          <w:marBottom w:val="0"/>
          <w:divBdr>
            <w:top w:val="none" w:sz="0" w:space="0" w:color="auto"/>
            <w:left w:val="none" w:sz="0" w:space="0" w:color="auto"/>
            <w:bottom w:val="none" w:sz="0" w:space="0" w:color="auto"/>
            <w:right w:val="none" w:sz="0" w:space="0" w:color="auto"/>
          </w:divBdr>
          <w:divsChild>
            <w:div w:id="419790095">
              <w:marLeft w:val="0"/>
              <w:marRight w:val="0"/>
              <w:marTop w:val="0"/>
              <w:marBottom w:val="0"/>
              <w:divBdr>
                <w:top w:val="none" w:sz="0" w:space="0" w:color="auto"/>
                <w:left w:val="none" w:sz="0" w:space="0" w:color="auto"/>
                <w:bottom w:val="none" w:sz="0" w:space="0" w:color="auto"/>
                <w:right w:val="none" w:sz="0" w:space="0" w:color="auto"/>
              </w:divBdr>
              <w:divsChild>
                <w:div w:id="152914252">
                  <w:marLeft w:val="0"/>
                  <w:marRight w:val="0"/>
                  <w:marTop w:val="0"/>
                  <w:marBottom w:val="0"/>
                  <w:divBdr>
                    <w:top w:val="none" w:sz="0" w:space="0" w:color="auto"/>
                    <w:left w:val="none" w:sz="0" w:space="0" w:color="auto"/>
                    <w:bottom w:val="none" w:sz="0" w:space="0" w:color="auto"/>
                    <w:right w:val="none" w:sz="0" w:space="0" w:color="auto"/>
                  </w:divBdr>
                </w:div>
              </w:divsChild>
            </w:div>
            <w:div w:id="1391079155">
              <w:marLeft w:val="0"/>
              <w:marRight w:val="0"/>
              <w:marTop w:val="0"/>
              <w:marBottom w:val="0"/>
              <w:divBdr>
                <w:top w:val="none" w:sz="0" w:space="0" w:color="auto"/>
                <w:left w:val="none" w:sz="0" w:space="0" w:color="auto"/>
                <w:bottom w:val="none" w:sz="0" w:space="0" w:color="auto"/>
                <w:right w:val="none" w:sz="0" w:space="0" w:color="auto"/>
              </w:divBdr>
            </w:div>
          </w:divsChild>
        </w:div>
        <w:div w:id="1920556151">
          <w:marLeft w:val="-113"/>
          <w:marRight w:val="-113"/>
          <w:marTop w:val="0"/>
          <w:marBottom w:val="0"/>
          <w:divBdr>
            <w:top w:val="none" w:sz="0" w:space="0" w:color="auto"/>
            <w:left w:val="none" w:sz="0" w:space="0" w:color="auto"/>
            <w:bottom w:val="none" w:sz="0" w:space="0" w:color="auto"/>
            <w:right w:val="none" w:sz="0" w:space="0" w:color="auto"/>
          </w:divBdr>
          <w:divsChild>
            <w:div w:id="1331180357">
              <w:marLeft w:val="0"/>
              <w:marRight w:val="0"/>
              <w:marTop w:val="0"/>
              <w:marBottom w:val="0"/>
              <w:divBdr>
                <w:top w:val="none" w:sz="0" w:space="0" w:color="auto"/>
                <w:left w:val="none" w:sz="0" w:space="0" w:color="auto"/>
                <w:bottom w:val="none" w:sz="0" w:space="0" w:color="auto"/>
                <w:right w:val="none" w:sz="0" w:space="0" w:color="auto"/>
              </w:divBdr>
              <w:divsChild>
                <w:div w:id="16081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959658">
      <w:bodyDiv w:val="1"/>
      <w:marLeft w:val="0"/>
      <w:marRight w:val="0"/>
      <w:marTop w:val="0"/>
      <w:marBottom w:val="0"/>
      <w:divBdr>
        <w:top w:val="none" w:sz="0" w:space="0" w:color="auto"/>
        <w:left w:val="none" w:sz="0" w:space="0" w:color="auto"/>
        <w:bottom w:val="none" w:sz="0" w:space="0" w:color="auto"/>
        <w:right w:val="none" w:sz="0" w:space="0" w:color="auto"/>
      </w:divBdr>
    </w:div>
    <w:div w:id="1693333639">
      <w:bodyDiv w:val="1"/>
      <w:marLeft w:val="0"/>
      <w:marRight w:val="0"/>
      <w:marTop w:val="0"/>
      <w:marBottom w:val="0"/>
      <w:divBdr>
        <w:top w:val="none" w:sz="0" w:space="0" w:color="auto"/>
        <w:left w:val="none" w:sz="0" w:space="0" w:color="auto"/>
        <w:bottom w:val="none" w:sz="0" w:space="0" w:color="auto"/>
        <w:right w:val="none" w:sz="0" w:space="0" w:color="auto"/>
      </w:divBdr>
    </w:div>
    <w:div w:id="1822380054">
      <w:bodyDiv w:val="1"/>
      <w:marLeft w:val="0"/>
      <w:marRight w:val="0"/>
      <w:marTop w:val="0"/>
      <w:marBottom w:val="0"/>
      <w:divBdr>
        <w:top w:val="none" w:sz="0" w:space="0" w:color="auto"/>
        <w:left w:val="none" w:sz="0" w:space="0" w:color="auto"/>
        <w:bottom w:val="none" w:sz="0" w:space="0" w:color="auto"/>
        <w:right w:val="none" w:sz="0" w:space="0" w:color="auto"/>
      </w:divBdr>
    </w:div>
    <w:div w:id="1834101750">
      <w:bodyDiv w:val="1"/>
      <w:marLeft w:val="0"/>
      <w:marRight w:val="0"/>
      <w:marTop w:val="0"/>
      <w:marBottom w:val="0"/>
      <w:divBdr>
        <w:top w:val="none" w:sz="0" w:space="0" w:color="auto"/>
        <w:left w:val="none" w:sz="0" w:space="0" w:color="auto"/>
        <w:bottom w:val="none" w:sz="0" w:space="0" w:color="auto"/>
        <w:right w:val="none" w:sz="0" w:space="0" w:color="auto"/>
      </w:divBdr>
      <w:divsChild>
        <w:div w:id="9333742">
          <w:marLeft w:val="0"/>
          <w:marRight w:val="0"/>
          <w:marTop w:val="0"/>
          <w:marBottom w:val="0"/>
          <w:divBdr>
            <w:top w:val="none" w:sz="0" w:space="0" w:color="auto"/>
            <w:left w:val="none" w:sz="0" w:space="0" w:color="auto"/>
            <w:bottom w:val="none" w:sz="0" w:space="0" w:color="auto"/>
            <w:right w:val="none" w:sz="0" w:space="0" w:color="auto"/>
          </w:divBdr>
        </w:div>
        <w:div w:id="80834504">
          <w:marLeft w:val="0"/>
          <w:marRight w:val="0"/>
          <w:marTop w:val="0"/>
          <w:marBottom w:val="0"/>
          <w:divBdr>
            <w:top w:val="none" w:sz="0" w:space="0" w:color="auto"/>
            <w:left w:val="none" w:sz="0" w:space="0" w:color="auto"/>
            <w:bottom w:val="none" w:sz="0" w:space="0" w:color="auto"/>
            <w:right w:val="none" w:sz="0" w:space="0" w:color="auto"/>
          </w:divBdr>
        </w:div>
        <w:div w:id="129321183">
          <w:marLeft w:val="0"/>
          <w:marRight w:val="0"/>
          <w:marTop w:val="0"/>
          <w:marBottom w:val="0"/>
          <w:divBdr>
            <w:top w:val="none" w:sz="0" w:space="0" w:color="auto"/>
            <w:left w:val="none" w:sz="0" w:space="0" w:color="auto"/>
            <w:bottom w:val="none" w:sz="0" w:space="0" w:color="auto"/>
            <w:right w:val="none" w:sz="0" w:space="0" w:color="auto"/>
          </w:divBdr>
        </w:div>
        <w:div w:id="227611534">
          <w:marLeft w:val="0"/>
          <w:marRight w:val="0"/>
          <w:marTop w:val="0"/>
          <w:marBottom w:val="0"/>
          <w:divBdr>
            <w:top w:val="none" w:sz="0" w:space="0" w:color="auto"/>
            <w:left w:val="none" w:sz="0" w:space="0" w:color="auto"/>
            <w:bottom w:val="none" w:sz="0" w:space="0" w:color="auto"/>
            <w:right w:val="none" w:sz="0" w:space="0" w:color="auto"/>
          </w:divBdr>
        </w:div>
        <w:div w:id="268051428">
          <w:marLeft w:val="0"/>
          <w:marRight w:val="0"/>
          <w:marTop w:val="0"/>
          <w:marBottom w:val="0"/>
          <w:divBdr>
            <w:top w:val="none" w:sz="0" w:space="0" w:color="auto"/>
            <w:left w:val="none" w:sz="0" w:space="0" w:color="auto"/>
            <w:bottom w:val="none" w:sz="0" w:space="0" w:color="auto"/>
            <w:right w:val="none" w:sz="0" w:space="0" w:color="auto"/>
          </w:divBdr>
        </w:div>
        <w:div w:id="429006321">
          <w:marLeft w:val="0"/>
          <w:marRight w:val="0"/>
          <w:marTop w:val="0"/>
          <w:marBottom w:val="0"/>
          <w:divBdr>
            <w:top w:val="none" w:sz="0" w:space="0" w:color="auto"/>
            <w:left w:val="none" w:sz="0" w:space="0" w:color="auto"/>
            <w:bottom w:val="none" w:sz="0" w:space="0" w:color="auto"/>
            <w:right w:val="none" w:sz="0" w:space="0" w:color="auto"/>
          </w:divBdr>
        </w:div>
        <w:div w:id="544218673">
          <w:marLeft w:val="0"/>
          <w:marRight w:val="0"/>
          <w:marTop w:val="0"/>
          <w:marBottom w:val="0"/>
          <w:divBdr>
            <w:top w:val="none" w:sz="0" w:space="0" w:color="auto"/>
            <w:left w:val="none" w:sz="0" w:space="0" w:color="auto"/>
            <w:bottom w:val="none" w:sz="0" w:space="0" w:color="auto"/>
            <w:right w:val="none" w:sz="0" w:space="0" w:color="auto"/>
          </w:divBdr>
        </w:div>
        <w:div w:id="700327331">
          <w:marLeft w:val="0"/>
          <w:marRight w:val="0"/>
          <w:marTop w:val="0"/>
          <w:marBottom w:val="0"/>
          <w:divBdr>
            <w:top w:val="none" w:sz="0" w:space="0" w:color="auto"/>
            <w:left w:val="none" w:sz="0" w:space="0" w:color="auto"/>
            <w:bottom w:val="none" w:sz="0" w:space="0" w:color="auto"/>
            <w:right w:val="none" w:sz="0" w:space="0" w:color="auto"/>
          </w:divBdr>
        </w:div>
        <w:div w:id="712845764">
          <w:marLeft w:val="0"/>
          <w:marRight w:val="0"/>
          <w:marTop w:val="0"/>
          <w:marBottom w:val="0"/>
          <w:divBdr>
            <w:top w:val="none" w:sz="0" w:space="0" w:color="auto"/>
            <w:left w:val="none" w:sz="0" w:space="0" w:color="auto"/>
            <w:bottom w:val="none" w:sz="0" w:space="0" w:color="auto"/>
            <w:right w:val="none" w:sz="0" w:space="0" w:color="auto"/>
          </w:divBdr>
        </w:div>
        <w:div w:id="759986143">
          <w:marLeft w:val="0"/>
          <w:marRight w:val="0"/>
          <w:marTop w:val="0"/>
          <w:marBottom w:val="0"/>
          <w:divBdr>
            <w:top w:val="none" w:sz="0" w:space="0" w:color="auto"/>
            <w:left w:val="none" w:sz="0" w:space="0" w:color="auto"/>
            <w:bottom w:val="none" w:sz="0" w:space="0" w:color="auto"/>
            <w:right w:val="none" w:sz="0" w:space="0" w:color="auto"/>
          </w:divBdr>
        </w:div>
        <w:div w:id="786584173">
          <w:marLeft w:val="0"/>
          <w:marRight w:val="0"/>
          <w:marTop w:val="0"/>
          <w:marBottom w:val="0"/>
          <w:divBdr>
            <w:top w:val="none" w:sz="0" w:space="0" w:color="auto"/>
            <w:left w:val="none" w:sz="0" w:space="0" w:color="auto"/>
            <w:bottom w:val="none" w:sz="0" w:space="0" w:color="auto"/>
            <w:right w:val="none" w:sz="0" w:space="0" w:color="auto"/>
          </w:divBdr>
        </w:div>
        <w:div w:id="930891490">
          <w:marLeft w:val="0"/>
          <w:marRight w:val="0"/>
          <w:marTop w:val="0"/>
          <w:marBottom w:val="0"/>
          <w:divBdr>
            <w:top w:val="none" w:sz="0" w:space="0" w:color="auto"/>
            <w:left w:val="none" w:sz="0" w:space="0" w:color="auto"/>
            <w:bottom w:val="none" w:sz="0" w:space="0" w:color="auto"/>
            <w:right w:val="none" w:sz="0" w:space="0" w:color="auto"/>
          </w:divBdr>
        </w:div>
        <w:div w:id="981275988">
          <w:marLeft w:val="0"/>
          <w:marRight w:val="0"/>
          <w:marTop w:val="0"/>
          <w:marBottom w:val="0"/>
          <w:divBdr>
            <w:top w:val="none" w:sz="0" w:space="0" w:color="auto"/>
            <w:left w:val="none" w:sz="0" w:space="0" w:color="auto"/>
            <w:bottom w:val="none" w:sz="0" w:space="0" w:color="auto"/>
            <w:right w:val="none" w:sz="0" w:space="0" w:color="auto"/>
          </w:divBdr>
        </w:div>
        <w:div w:id="1150095450">
          <w:marLeft w:val="0"/>
          <w:marRight w:val="0"/>
          <w:marTop w:val="0"/>
          <w:marBottom w:val="0"/>
          <w:divBdr>
            <w:top w:val="none" w:sz="0" w:space="0" w:color="auto"/>
            <w:left w:val="none" w:sz="0" w:space="0" w:color="auto"/>
            <w:bottom w:val="none" w:sz="0" w:space="0" w:color="auto"/>
            <w:right w:val="none" w:sz="0" w:space="0" w:color="auto"/>
          </w:divBdr>
        </w:div>
        <w:div w:id="1268272116">
          <w:marLeft w:val="0"/>
          <w:marRight w:val="0"/>
          <w:marTop w:val="0"/>
          <w:marBottom w:val="0"/>
          <w:divBdr>
            <w:top w:val="none" w:sz="0" w:space="0" w:color="auto"/>
            <w:left w:val="none" w:sz="0" w:space="0" w:color="auto"/>
            <w:bottom w:val="none" w:sz="0" w:space="0" w:color="auto"/>
            <w:right w:val="none" w:sz="0" w:space="0" w:color="auto"/>
          </w:divBdr>
        </w:div>
        <w:div w:id="1291861613">
          <w:marLeft w:val="0"/>
          <w:marRight w:val="0"/>
          <w:marTop w:val="0"/>
          <w:marBottom w:val="0"/>
          <w:divBdr>
            <w:top w:val="none" w:sz="0" w:space="0" w:color="auto"/>
            <w:left w:val="none" w:sz="0" w:space="0" w:color="auto"/>
            <w:bottom w:val="none" w:sz="0" w:space="0" w:color="auto"/>
            <w:right w:val="none" w:sz="0" w:space="0" w:color="auto"/>
          </w:divBdr>
        </w:div>
        <w:div w:id="1445005977">
          <w:marLeft w:val="0"/>
          <w:marRight w:val="0"/>
          <w:marTop w:val="0"/>
          <w:marBottom w:val="0"/>
          <w:divBdr>
            <w:top w:val="none" w:sz="0" w:space="0" w:color="auto"/>
            <w:left w:val="none" w:sz="0" w:space="0" w:color="auto"/>
            <w:bottom w:val="none" w:sz="0" w:space="0" w:color="auto"/>
            <w:right w:val="none" w:sz="0" w:space="0" w:color="auto"/>
          </w:divBdr>
        </w:div>
        <w:div w:id="1506360535">
          <w:marLeft w:val="0"/>
          <w:marRight w:val="0"/>
          <w:marTop w:val="0"/>
          <w:marBottom w:val="0"/>
          <w:divBdr>
            <w:top w:val="none" w:sz="0" w:space="0" w:color="auto"/>
            <w:left w:val="none" w:sz="0" w:space="0" w:color="auto"/>
            <w:bottom w:val="none" w:sz="0" w:space="0" w:color="auto"/>
            <w:right w:val="none" w:sz="0" w:space="0" w:color="auto"/>
          </w:divBdr>
        </w:div>
        <w:div w:id="1542815717">
          <w:marLeft w:val="0"/>
          <w:marRight w:val="0"/>
          <w:marTop w:val="0"/>
          <w:marBottom w:val="0"/>
          <w:divBdr>
            <w:top w:val="none" w:sz="0" w:space="0" w:color="auto"/>
            <w:left w:val="none" w:sz="0" w:space="0" w:color="auto"/>
            <w:bottom w:val="none" w:sz="0" w:space="0" w:color="auto"/>
            <w:right w:val="none" w:sz="0" w:space="0" w:color="auto"/>
          </w:divBdr>
        </w:div>
        <w:div w:id="1586185457">
          <w:marLeft w:val="0"/>
          <w:marRight w:val="0"/>
          <w:marTop w:val="0"/>
          <w:marBottom w:val="0"/>
          <w:divBdr>
            <w:top w:val="none" w:sz="0" w:space="0" w:color="auto"/>
            <w:left w:val="none" w:sz="0" w:space="0" w:color="auto"/>
            <w:bottom w:val="none" w:sz="0" w:space="0" w:color="auto"/>
            <w:right w:val="none" w:sz="0" w:space="0" w:color="auto"/>
          </w:divBdr>
        </w:div>
        <w:div w:id="1610237687">
          <w:marLeft w:val="0"/>
          <w:marRight w:val="0"/>
          <w:marTop w:val="0"/>
          <w:marBottom w:val="0"/>
          <w:divBdr>
            <w:top w:val="none" w:sz="0" w:space="0" w:color="auto"/>
            <w:left w:val="none" w:sz="0" w:space="0" w:color="auto"/>
            <w:bottom w:val="none" w:sz="0" w:space="0" w:color="auto"/>
            <w:right w:val="none" w:sz="0" w:space="0" w:color="auto"/>
          </w:divBdr>
        </w:div>
        <w:div w:id="1625383839">
          <w:marLeft w:val="0"/>
          <w:marRight w:val="0"/>
          <w:marTop w:val="0"/>
          <w:marBottom w:val="0"/>
          <w:divBdr>
            <w:top w:val="none" w:sz="0" w:space="0" w:color="auto"/>
            <w:left w:val="none" w:sz="0" w:space="0" w:color="auto"/>
            <w:bottom w:val="none" w:sz="0" w:space="0" w:color="auto"/>
            <w:right w:val="none" w:sz="0" w:space="0" w:color="auto"/>
          </w:divBdr>
        </w:div>
        <w:div w:id="1742364134">
          <w:marLeft w:val="0"/>
          <w:marRight w:val="0"/>
          <w:marTop w:val="0"/>
          <w:marBottom w:val="0"/>
          <w:divBdr>
            <w:top w:val="none" w:sz="0" w:space="0" w:color="auto"/>
            <w:left w:val="none" w:sz="0" w:space="0" w:color="auto"/>
            <w:bottom w:val="none" w:sz="0" w:space="0" w:color="auto"/>
            <w:right w:val="none" w:sz="0" w:space="0" w:color="auto"/>
          </w:divBdr>
        </w:div>
        <w:div w:id="1757631842">
          <w:marLeft w:val="0"/>
          <w:marRight w:val="0"/>
          <w:marTop w:val="0"/>
          <w:marBottom w:val="0"/>
          <w:divBdr>
            <w:top w:val="none" w:sz="0" w:space="0" w:color="auto"/>
            <w:left w:val="none" w:sz="0" w:space="0" w:color="auto"/>
            <w:bottom w:val="none" w:sz="0" w:space="0" w:color="auto"/>
            <w:right w:val="none" w:sz="0" w:space="0" w:color="auto"/>
          </w:divBdr>
        </w:div>
        <w:div w:id="1785028965">
          <w:marLeft w:val="0"/>
          <w:marRight w:val="0"/>
          <w:marTop w:val="0"/>
          <w:marBottom w:val="0"/>
          <w:divBdr>
            <w:top w:val="none" w:sz="0" w:space="0" w:color="auto"/>
            <w:left w:val="none" w:sz="0" w:space="0" w:color="auto"/>
            <w:bottom w:val="none" w:sz="0" w:space="0" w:color="auto"/>
            <w:right w:val="none" w:sz="0" w:space="0" w:color="auto"/>
          </w:divBdr>
        </w:div>
        <w:div w:id="1813406144">
          <w:marLeft w:val="0"/>
          <w:marRight w:val="0"/>
          <w:marTop w:val="0"/>
          <w:marBottom w:val="0"/>
          <w:divBdr>
            <w:top w:val="none" w:sz="0" w:space="0" w:color="auto"/>
            <w:left w:val="none" w:sz="0" w:space="0" w:color="auto"/>
            <w:bottom w:val="none" w:sz="0" w:space="0" w:color="auto"/>
            <w:right w:val="none" w:sz="0" w:space="0" w:color="auto"/>
          </w:divBdr>
        </w:div>
        <w:div w:id="1843811144">
          <w:marLeft w:val="0"/>
          <w:marRight w:val="0"/>
          <w:marTop w:val="0"/>
          <w:marBottom w:val="0"/>
          <w:divBdr>
            <w:top w:val="none" w:sz="0" w:space="0" w:color="auto"/>
            <w:left w:val="none" w:sz="0" w:space="0" w:color="auto"/>
            <w:bottom w:val="none" w:sz="0" w:space="0" w:color="auto"/>
            <w:right w:val="none" w:sz="0" w:space="0" w:color="auto"/>
          </w:divBdr>
        </w:div>
        <w:div w:id="2133741088">
          <w:marLeft w:val="0"/>
          <w:marRight w:val="0"/>
          <w:marTop w:val="0"/>
          <w:marBottom w:val="0"/>
          <w:divBdr>
            <w:top w:val="none" w:sz="0" w:space="0" w:color="auto"/>
            <w:left w:val="none" w:sz="0" w:space="0" w:color="auto"/>
            <w:bottom w:val="none" w:sz="0" w:space="0" w:color="auto"/>
            <w:right w:val="none" w:sz="0" w:space="0" w:color="auto"/>
          </w:divBdr>
        </w:div>
      </w:divsChild>
    </w:div>
    <w:div w:id="1860849015">
      <w:bodyDiv w:val="1"/>
      <w:marLeft w:val="0"/>
      <w:marRight w:val="0"/>
      <w:marTop w:val="0"/>
      <w:marBottom w:val="0"/>
      <w:divBdr>
        <w:top w:val="none" w:sz="0" w:space="0" w:color="auto"/>
        <w:left w:val="none" w:sz="0" w:space="0" w:color="auto"/>
        <w:bottom w:val="none" w:sz="0" w:space="0" w:color="auto"/>
        <w:right w:val="none" w:sz="0" w:space="0" w:color="auto"/>
      </w:divBdr>
    </w:div>
    <w:div w:id="1896162747">
      <w:bodyDiv w:val="1"/>
      <w:marLeft w:val="0"/>
      <w:marRight w:val="0"/>
      <w:marTop w:val="0"/>
      <w:marBottom w:val="0"/>
      <w:divBdr>
        <w:top w:val="none" w:sz="0" w:space="0" w:color="auto"/>
        <w:left w:val="none" w:sz="0" w:space="0" w:color="auto"/>
        <w:bottom w:val="none" w:sz="0" w:space="0" w:color="auto"/>
        <w:right w:val="none" w:sz="0" w:space="0" w:color="auto"/>
      </w:divBdr>
    </w:div>
    <w:div w:id="1904411679">
      <w:bodyDiv w:val="1"/>
      <w:marLeft w:val="0"/>
      <w:marRight w:val="0"/>
      <w:marTop w:val="0"/>
      <w:marBottom w:val="0"/>
      <w:divBdr>
        <w:top w:val="none" w:sz="0" w:space="0" w:color="auto"/>
        <w:left w:val="none" w:sz="0" w:space="0" w:color="auto"/>
        <w:bottom w:val="none" w:sz="0" w:space="0" w:color="auto"/>
        <w:right w:val="none" w:sz="0" w:space="0" w:color="auto"/>
      </w:divBdr>
      <w:divsChild>
        <w:div w:id="505244599">
          <w:marLeft w:val="547"/>
          <w:marRight w:val="0"/>
          <w:marTop w:val="72"/>
          <w:marBottom w:val="0"/>
          <w:divBdr>
            <w:top w:val="none" w:sz="0" w:space="0" w:color="auto"/>
            <w:left w:val="none" w:sz="0" w:space="0" w:color="auto"/>
            <w:bottom w:val="none" w:sz="0" w:space="0" w:color="auto"/>
            <w:right w:val="none" w:sz="0" w:space="0" w:color="auto"/>
          </w:divBdr>
        </w:div>
      </w:divsChild>
    </w:div>
    <w:div w:id="2035496466">
      <w:bodyDiv w:val="1"/>
      <w:marLeft w:val="0"/>
      <w:marRight w:val="0"/>
      <w:marTop w:val="0"/>
      <w:marBottom w:val="0"/>
      <w:divBdr>
        <w:top w:val="none" w:sz="0" w:space="0" w:color="auto"/>
        <w:left w:val="none" w:sz="0" w:space="0" w:color="auto"/>
        <w:bottom w:val="none" w:sz="0" w:space="0" w:color="auto"/>
        <w:right w:val="none" w:sz="0" w:space="0" w:color="auto"/>
      </w:divBdr>
    </w:div>
    <w:div w:id="213833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hyperlink" Target="https://el.wikipedia.org/wiki/%CE%97_%CE%A3%CF%87%CE%BF%CE%BB%CE%AE_%CF%84%CF%89%CE%BD_%CE%91%CE%B8%CE%B7%CE%BD%CF%8E%CE%BD_(%CE%A1%CE%B1%CF%86%CE%B1%CE%AE%CE%BB)" TargetMode="External"/><Relationship Id="rId68" Type="http://schemas.openxmlformats.org/officeDocument/2006/relationships/image" Target="media/image31.jpeg"/><Relationship Id="rId84" Type="http://schemas.openxmlformats.org/officeDocument/2006/relationships/hyperlink" Target="https://www.monastiria.gr/toixografies-pasxa-agion-oros/" TargetMode="External"/><Relationship Id="rId89" Type="http://schemas.openxmlformats.org/officeDocument/2006/relationships/image" Target="media/image38.jpeg"/><Relationship Id="rId16" Type="http://schemas.openxmlformats.org/officeDocument/2006/relationships/hyperlink" Target="http://www.ime.gr/chronos/02/mainland/gr/mg/society/hierarchy/index.html" TargetMode="External"/><Relationship Id="rId11" Type="http://schemas.openxmlformats.org/officeDocument/2006/relationships/image" Target="media/image3.jpeg"/><Relationship Id="rId32" Type="http://schemas.openxmlformats.org/officeDocument/2006/relationships/image" Target="media/image18.jpeg"/><Relationship Id="rId37" Type="http://schemas.openxmlformats.org/officeDocument/2006/relationships/hyperlink" Target="https://el.wikipedia.org/wiki/%CE%A1%CE%B1%CF%86%CE%B1%CE%AE%CE%BB" TargetMode="External"/><Relationship Id="rId53" Type="http://schemas.openxmlformats.org/officeDocument/2006/relationships/hyperlink" Target="https://www.academia.edu/29675358/%CE%9C%CF%80%CE%BF%CF%85%CE%BB%CE%B9%CF%8E%CF%84%CE%B7%CF%82_%CE%A7._1955._%CE%91%CE%B9%CE%B3%CE%B1%CE%B9%CE%B1%CE%BA%CE%AD%CF%82_%CE%A4%CE%BF%CE%B9%CF%87%CE%BF%CE%B3%CF%81%CE%B1%CF%86%CE%AF%CE%B5%CF%82_%CE%88%CE%BD%CE%B1%25" TargetMode="External"/><Relationship Id="rId58" Type="http://schemas.openxmlformats.org/officeDocument/2006/relationships/hyperlink" Target="https://www.mixanitouxronou.gr/o-ellinas-pou-zografise-tin-orofi-sto-kapitolio-ke-egine-gnostos-os-o-michail-angelos-tis-amerikis-i-ekpliktiki-istoria-tou-zografou-k-broumidi-miazi-me-senario/" TargetMode="External"/><Relationship Id="rId74" Type="http://schemas.openxmlformats.org/officeDocument/2006/relationships/image" Target="media/image34.jpeg"/><Relationship Id="rId79" Type="http://schemas.openxmlformats.org/officeDocument/2006/relationships/image" Target="media/image35.jpeg"/><Relationship Id="rId5" Type="http://schemas.openxmlformats.org/officeDocument/2006/relationships/webSettings" Target="webSettings.xml"/><Relationship Id="rId90" Type="http://schemas.openxmlformats.org/officeDocument/2006/relationships/image" Target="media/image39.jpeg"/><Relationship Id="rId95" Type="http://schemas.openxmlformats.org/officeDocument/2006/relationships/image" Target="media/image43.jpeg"/><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image" Target="media/image26.jpeg"/><Relationship Id="rId48" Type="http://schemas.openxmlformats.org/officeDocument/2006/relationships/hyperlink" Target="https://www.tanea.gr/2002/12/03/lifearts/culture/zei-i-xameni-arxaia-zwgrafiki/" TargetMode="External"/><Relationship Id="rId64" Type="http://schemas.openxmlformats.org/officeDocument/2006/relationships/hyperlink" Target="https://el.wikipedia.org/wiki/%CE%9A%CE%B1%CF%84%CE%B1%CE%BA%CF%8C%CE%BC%CE%B2%CE%B5%CF%82" TargetMode="External"/><Relationship Id="rId69" Type="http://schemas.openxmlformats.org/officeDocument/2006/relationships/image" Target="media/image32.jpeg"/><Relationship Id="rId80" Type="http://schemas.openxmlformats.org/officeDocument/2006/relationships/image" Target="media/image36.jpeg"/><Relationship Id="rId85" Type="http://schemas.openxmlformats.org/officeDocument/2006/relationships/hyperlink" Target="https://www.monastiria.gr/toixografies-pasxa-agion-oros/"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hyperlink" Target="https://greece2021.gr/o-ellinas-pou-zografise-to-kapitolio-stis-ipa" TargetMode="External"/><Relationship Id="rId67" Type="http://schemas.openxmlformats.org/officeDocument/2006/relationships/hyperlink" Target="https://athens.indymedia.org/post/600731/" TargetMode="External"/><Relationship Id="rId20" Type="http://schemas.openxmlformats.org/officeDocument/2006/relationships/hyperlink" Target="https://el.wikipedia.org/wiki/%CE%9C%CF%85%CE%BA%CE%AE%CE%BD%CE%B5%CF%82" TargetMode="External"/><Relationship Id="rId41" Type="http://schemas.openxmlformats.org/officeDocument/2006/relationships/image" Target="media/image24.jpeg"/><Relationship Id="rId54" Type="http://schemas.openxmlformats.org/officeDocument/2006/relationships/hyperlink" Target="https://www.researchgate.net/publication/324830953_E_byzantine_zographike_nopographia_e_emmona_xerographia" TargetMode="External"/><Relationship Id="rId62" Type="http://schemas.openxmlformats.org/officeDocument/2006/relationships/hyperlink" Target="https://wordpress64426.wordpress.com/2017/10/13/%CE%BF%CE%B9-%CF%84%CE%BF%CE%B9%CF%87%CE%BF%CE%B3%CF%81%CE%B1%CF%86%CE%AF%CE%B5%CF%82-%CF%84%CF%89%CE%BD-%CE%BA%CE%B1%CF%84%CE%B1%CE%BA%CE%BF%CE%BC%CE%B2%CF%8E%CE%BD-%CF%84%CE%BF%CF%85-%CE%B1%CE%B3/" TargetMode="External"/><Relationship Id="rId70" Type="http://schemas.openxmlformats.org/officeDocument/2006/relationships/hyperlink" Target="https://www.iama.gr/ethno/crocus/sv2bbo.html" TargetMode="External"/><Relationship Id="rId75" Type="http://schemas.openxmlformats.org/officeDocument/2006/relationships/hyperlink" Target="https://theancientwebgreece.wordpress.com/2015/05/17/%cf%84%ce%bf-%ce%b5%ce%b8%ce%bd%ce%b9%ce%ba%cf%8c-%ce%b1%cf%81%cf%87%ce%b1%ce%b9%ce%bf%ce%bb%ce%bf%ce%b3%ce%b9%ce%ba%cf%8c-%ce%bc%ce%bf%cf%85%cf%83%ce%b5%ce%af%ce%bf-%ce%b1-%ce%bc%ce%ad%cf%81%ce%bf/" TargetMode="External"/><Relationship Id="rId83" Type="http://schemas.openxmlformats.org/officeDocument/2006/relationships/image" Target="media/image37.jpeg"/><Relationship Id="rId88" Type="http://schemas.openxmlformats.org/officeDocument/2006/relationships/hyperlink" Target="https://www.prlogos.gr/%CF%80%CE%B5%CF%81%CE%AF%CF%84%CE%B5%CF%87%CE%BD%CE%B1-%CE%BA%CE%B5%CE%BD%CF%84%CE%AE%CE%BC%CE%B1%CF%84%CE%B1-%CF%84%CE%B7%CF%82-%CE%BF%CE%B9%CE%BA%CE%BF%CE%B3%CE%B5%CE%BD%CE%B5%CE%AF%CE%B1%CF%82/" TargetMode="External"/><Relationship Id="rId91" Type="http://schemas.openxmlformats.org/officeDocument/2006/relationships/hyperlink" Target="https://gr.euronews.com/2021/01/11/constantino-brumidis-apotheosis-washington-kapitolio-ellada-texni-tholos-erga-texnis" TargetMode="External"/><Relationship Id="rId96" Type="http://schemas.openxmlformats.org/officeDocument/2006/relationships/hyperlink" Target="https://www.nationalgallery.gr/artwork/toichografia-me-tin-opoia-o-kallitechnis-diakosmise-to-spiti-to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me.gr/chronos/02/mainland/gr/mg/society/dresses/index1.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hyperlink" Target="https://www.pemptousia.gr/2021/07/o-fotis-kontoglou-ke-i-neoelliniki-zo/" TargetMode="External"/><Relationship Id="rId57" Type="http://schemas.openxmlformats.org/officeDocument/2006/relationships/hyperlink" Target="https://www.kosmosnf.gr/2017/06/corbusier-gia-ton-zografo-theofilo/" TargetMode="External"/><Relationship Id="rId10" Type="http://schemas.openxmlformats.org/officeDocument/2006/relationships/hyperlink" Target="https://www.iama.gr/ethno/crocus/sv2bbo.html" TargetMode="External"/><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hyperlink" Target="https://www.lifo.gr/culture/arxaiologia/pompiia-sto-fos-oi-ololampres-toihografies-apo-spiti-toy-dikasti-lucius-ceius" TargetMode="External"/><Relationship Id="rId60" Type="http://schemas.openxmlformats.org/officeDocument/2006/relationships/hyperlink" Target="http://www.visual-arts-cork.com/painting/quadratura.htm" TargetMode="External"/><Relationship Id="rId65" Type="http://schemas.openxmlformats.org/officeDocument/2006/relationships/hyperlink" Target="https://smarthistory.org/mexico-diego-rivera-murals-national-palace/" TargetMode="External"/><Relationship Id="rId73" Type="http://schemas.openxmlformats.org/officeDocument/2006/relationships/image" Target="media/image33.gif"/><Relationship Id="rId78" Type="http://schemas.openxmlformats.org/officeDocument/2006/relationships/hyperlink" Target="https://opencourses.uoa.gr/modules/document/file.php/THEOL100/%CE%94%CE%B9%CE%B4%CE%B1%CE%BA%CF%84%CE%B9%CE%BA%CF%8C%20%CF%80%CE%B1%CE%BA%CE%AD%CF%84%CE%BF/%CE%92%CF%85%CE%B6%CE%B1%CE%BD%CF%84%CE%B9%CE%BD%CE%AE_%CE%B1%CF%81%CF%87%CE%B1%CE%B9%CE%BF%CE%BB%CE%BF%CE%B3%CE%AF%CE%B1_%CE%9C%CE%AD%CF%81%CE%BF%CF%82%202o.pdf" TargetMode="External"/><Relationship Id="rId81" Type="http://schemas.openxmlformats.org/officeDocument/2006/relationships/hyperlink" Target="https://geroskipou.org.cy/galleries/naos-agias-paraskevis/" TargetMode="External"/><Relationship Id="rId86" Type="http://schemas.openxmlformats.org/officeDocument/2006/relationships/hyperlink" Target="https://el.wikipedia.org/wiki/%CE%A1%CE%B1%CF%86%CE%B1%CE%AE%CE%BB" TargetMode="External"/><Relationship Id="rId94" Type="http://schemas.openxmlformats.org/officeDocument/2006/relationships/image" Target="media/image42.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el.wikipedia.org/wiki/%CE%9C%CF%85%CE%BA%CE%B7%CE%BD%CE%B1%CF%8A%CE%BA%CF%8C%CF%82_%CF%80%CE%BF%CE%BB%CE%B9%CF%84%CE%B9%CF%83%CE%BC%CF%8C%CF%82" TargetMode="External"/><Relationship Id="rId39" Type="http://schemas.openxmlformats.org/officeDocument/2006/relationships/image" Target="media/image22.jpeg"/><Relationship Id="rId34" Type="http://schemas.openxmlformats.org/officeDocument/2006/relationships/hyperlink" Target="https://el.wikipedia.org/wiki/%CE%9C%CE%BF%CE%BD%CE%AE_%CE%A3%CF%84%CE%B1%CF%85%CF%81%CE%BF%CE%BD%CE%B9%CE%BA%CE%AE%CF%84%CE%B1" TargetMode="External"/><Relationship Id="rId50" Type="http://schemas.openxmlformats.org/officeDocument/2006/relationships/hyperlink" Target="https://hellanicus.lib.aegean.gr/bitstream/handle/11610/18943/dpsd11045_%20%20%20%20%20%20%20%20%20%20%20%20.pdf?sequence=1" TargetMode="External"/><Relationship Id="rId55" Type="http://schemas.openxmlformats.org/officeDocument/2006/relationships/hyperlink" Target="https://eclass.uoa.gr/modules/document/file.php/THEOL160/%CE%9A%CE%B5%CE%AF%CE%BC%CE%B5%CE%BD%CE%B1%20%CE%B3%CE%B9%CE%B1%20%CF%80%CF%81%CE%BF%CF%83%CF%89%CF%80%CE%B9%CE%BA%CE%AE%20%CE%B8%CE%B5%CE%BF%CE%BB%CE%BF%CE%B3%CE%B9%CE%BA%CE%AE%20%CE%BA%CE%B1%CF%84%CE%AC%CF%81%CF%84%CE%B9%CF%83%CE%B7/%CE%A4%CE%91%20%CE%9C%CE%9F%CE%9D%CE%91%CE%A3%CE%A4%CE%97%CE%A1%CE%99%CE%91%20%CE%A4%CE%9F%CE%A5%20%CE%91%CE%93%CE%99%CE%9F%CE%A5%20%CE%9F%CE%A1%CE%9F%CE%A5%CE%A3%2001.pdf" TargetMode="External"/><Relationship Id="rId76" Type="http://schemas.openxmlformats.org/officeDocument/2006/relationships/hyperlink" Target="https://www.visaltis.net/2015/06/blog-post.html?m=1" TargetMode="External"/><Relationship Id="rId97" Type="http://schemas.openxmlformats.org/officeDocument/2006/relationships/hyperlink" Target="https://www.news247.gr/politismos/idrima-onasi-to-fili-tou-ilia-papailiaki-stin-plateia-avdi/" TargetMode="External"/><Relationship Id="rId7" Type="http://schemas.openxmlformats.org/officeDocument/2006/relationships/endnotes" Target="endnotes.xml"/><Relationship Id="rId71" Type="http://schemas.openxmlformats.org/officeDocument/2006/relationships/hyperlink" Target="https://www.iama.gr/ethno/crocus/sv2bbo.html" TargetMode="External"/><Relationship Id="rId92"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hyperlink" Target="https://athens.indymedia.org/author/%CE%BF%CE%BC%CE%AC%CE%B4%CE%B1%20%22%CE%91%CE%BB%CE%91%CE%BD%CE%91%22%20...%CF%83%CF%84%CE%B9%CF%82%20%CE%91%CE%BC%CE%B5%CF%81%CE%B9%CE%BA%CE%AD%CF%82%20%CF%84%CF%89%CE%BD%20%CE%BA%CE%B9%CE%BD%CE%B7%CE%BC%CE%AC%CF%84%CF%89%CE%BD" TargetMode="External"/><Relationship Id="rId87" Type="http://schemas.openxmlformats.org/officeDocument/2006/relationships/hyperlink" Target="https://el.wikipedia.org/wiki/%CE%97_%CE%A3%CF%87%CE%BF%CE%BB%CE%AE_%CF%84%CF%89%CE%BD_%CE%91%CE%B8%CE%B7%CE%BD%CF%8E%CE%BD_(%CE%A1%CE%B1%CF%86%CE%B1%CE%AE%CE%BB)" TargetMode="External"/><Relationship Id="rId61" Type="http://schemas.openxmlformats.org/officeDocument/2006/relationships/hyperlink" Target="http://www.ime.gr/chronos/02/mainland/gr/mg/technology/frescoes/index.html" TargetMode="External"/><Relationship Id="rId82" Type="http://schemas.openxmlformats.org/officeDocument/2006/relationships/hyperlink" Target="https://www.lifo.gr/culture/arxaiologia/i-rotonta-tis-thessalonikis-ena-thayma-tis-byzantinis-arhitektonikis" TargetMode="External"/><Relationship Id="rId19" Type="http://schemas.openxmlformats.org/officeDocument/2006/relationships/hyperlink" Target="https://el.wikipedia.org/wiki/%CE%A4%CE%BF%CE%B9%CF%87%CE%BF%CE%B3%CF%81%CE%B1%CF%86%CE%AF%CE%B1" TargetMode="External"/><Relationship Id="rId14" Type="http://schemas.openxmlformats.org/officeDocument/2006/relationships/hyperlink" Target="http://www.ime.gr/chronos/02/mainland/gr/mg/technology/frescoes/intro.html" TargetMode="External"/><Relationship Id="rId30" Type="http://schemas.openxmlformats.org/officeDocument/2006/relationships/image" Target="media/image16.jpeg"/><Relationship Id="rId35" Type="http://schemas.openxmlformats.org/officeDocument/2006/relationships/hyperlink" Target="https://el.wikipedia.org/wiki/%CE%86%CE%B3%CE%B9%CE%BF_%CE%8C%CF%81%CE%BF%CF%82" TargetMode="External"/><Relationship Id="rId56" Type="http://schemas.openxmlformats.org/officeDocument/2006/relationships/hyperlink" Target="https://eclass.uoa.gr" TargetMode="External"/><Relationship Id="rId77" Type="http://schemas.openxmlformats.org/officeDocument/2006/relationships/hyperlink" Target="https://www.lifo.gr/culture/arxaiologia/pompiia-sto-fos-oi-ololampres-toihografies-apo-spiti-toy-dikasti-lucius-ceius"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amitos.library.uop.gr/xmlui/bitstream/handle/123456789/5621/%ce%9c%cf%80%ce%ac%cf%81%ce%ba%ce%b1%20%ce%94%ce%b9%ce%b1%ce%bc%ce%ac%ce%bd%cf%84%cf%89.pdf?sequence=1&amp;isAllowed=y" TargetMode="External"/><Relationship Id="rId72" Type="http://schemas.openxmlformats.org/officeDocument/2006/relationships/hyperlink" Target="https://theancientwebgreece.wordpress.com/2015/05/17/%cf%84%ce%bf-%ce%b5%ce%b8%ce%bd%ce%b9%ce%ba%cf%8c-%ce%b1%cf%81%cf%87%ce%b1%ce%b9%ce%bf%ce%bb%ce%bf%ce%b3%ce%b9%ce%ba%cf%8c-%ce%bc%ce%bf%cf%85%cf%83%ce%b5%ce%af%ce%bf-%ce%b1-%ce%bc%ce%ad%cf%81%ce%bf/" TargetMode="External"/><Relationship Id="rId93" Type="http://schemas.openxmlformats.org/officeDocument/2006/relationships/image" Target="media/image41.jpeg"/><Relationship Id="rId98" Type="http://schemas.openxmlformats.org/officeDocument/2006/relationships/hyperlink" Target="https://mikroparisi.e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l.wikipedia.org/wiki/%CE%97_%CE%A3%CF%87%CE%BF%CE%BB%CE%AE_%CF%84%CF%89%CE%BD_%CE%91%CE%B8%CE%B7%CE%BD%CF%8E%CE%BD_(%CE%A1%CE%B1%CF%86%CE%B1%CE%AE%CE%BB)" TargetMode="External"/><Relationship Id="rId13" Type="http://schemas.openxmlformats.org/officeDocument/2006/relationships/hyperlink" Target="https://greece2021.gr/o-ellinas-pou-zografise-to-kapitolio-stis-ipa" TargetMode="External"/><Relationship Id="rId18" Type="http://schemas.openxmlformats.org/officeDocument/2006/relationships/hyperlink" Target="https://athens.indymedia.org/author/%CE%BF%CE%BC%CE%AC%CE%B4%CE%B1%20%22%CE%91%CE%BB%CE%91%CE%BD%CE%91%22%20...%CF%83%CF%84%CE%B9%CF%82%20%CE%91%CE%BC%CE%B5%CF%81%CE%B9%CE%BA%CE%AD%CF%82%20%CF%84%CF%89%CE%BD%20%CE%BA%CE%B9%CE%BD%CE%B7%CE%BC%CE%AC%CF%84%CF%89%CE%BD" TargetMode="External"/><Relationship Id="rId3" Type="http://schemas.openxmlformats.org/officeDocument/2006/relationships/hyperlink" Target="http://www.ime.gr/chronos/02/mainland/gr/mg/technology/frescoes/index.html" TargetMode="External"/><Relationship Id="rId7" Type="http://schemas.openxmlformats.org/officeDocument/2006/relationships/hyperlink" Target="https://el.wikipedia.org/wiki/%CE%91%CE%BD%CE%B1%CE%B3%CE%B5%CE%BD%CE%BD%CE%B7%CF%83%CE%B9%CE%B1%CE%BA%CF%8C%CF%82_%CE%BF%CF%85%CE%BC%CE%B1%CE%BD%CE%B9%CF%83%CE%BC%CF%8C%CF%82" TargetMode="External"/><Relationship Id="rId12" Type="http://schemas.openxmlformats.org/officeDocument/2006/relationships/hyperlink" Target="https://www.mixanitouxronou.gr/o-ellinas-pou-zografise-tin-orofi-sto-kapitolio-ke-egine-gnostos-os-o-michail-angelos-tis-amerikis-i-ekpliktiki-istoria-tou-zografou-k-broumidi-miazi-me-senario/" TargetMode="External"/><Relationship Id="rId17" Type="http://schemas.openxmlformats.org/officeDocument/2006/relationships/hyperlink" Target="https://smarthistory.org/mexico-diego-rivera-murals-national-palace/" TargetMode="External"/><Relationship Id="rId2" Type="http://schemas.openxmlformats.org/officeDocument/2006/relationships/hyperlink" Target="https://el.wikipedia.org/wiki/%CE%9A%CF%81%CE%AE%CF%84%CE%B7" TargetMode="External"/><Relationship Id="rId16" Type="http://schemas.openxmlformats.org/officeDocument/2006/relationships/hyperlink" Target="https://www.kosmosnf.gr/2017/06/corbusier-gia-ton-zografo-theofilo/" TargetMode="External"/><Relationship Id="rId1" Type="http://schemas.openxmlformats.org/officeDocument/2006/relationships/hyperlink" Target="https://el.wikipedia.org/wiki/%CE%9C%CE%B9%CE%BD%CF%89%CE%B9%CE%BA%CF%8C%CF%82_%CF%80%CE%BF%CE%BB%CE%B9%CF%84%CE%B9%CF%83%CE%BC%CF%8C%CF%82" TargetMode="External"/><Relationship Id="rId6" Type="http://schemas.openxmlformats.org/officeDocument/2006/relationships/hyperlink" Target="https://el.wikipedia.org/wiki/%CE%97_%CE%A3%CF%87%CE%BF%CE%BB%CE%AE_%CF%84%CF%89%CE%BD_%CE%91%CE%B8%CE%B7%CE%BD%CF%8E%CE%BD_(%CE%A1%CE%B1%CF%86%CE%B1%CE%AE%CE%BB)" TargetMode="External"/><Relationship Id="rId11" Type="http://schemas.openxmlformats.org/officeDocument/2006/relationships/hyperlink" Target="https://el.wikipedia.org/wiki/%CE%91%CF%81%CE%B9%CF%83%CF%84%CE%BF%CF%84%CE%AD%CE%BB%CE%B7%CF%82" TargetMode="External"/><Relationship Id="rId5" Type="http://schemas.openxmlformats.org/officeDocument/2006/relationships/hyperlink" Target="https://el.wikipedia.org/wiki/%CE%9A%CE%B1%CF%84%CE%B1%CE%BA%CF%8C%CE%BC%CE%B2%CE%B5%CF%82" TargetMode="External"/><Relationship Id="rId15" Type="http://schemas.openxmlformats.org/officeDocument/2006/relationships/hyperlink" Target="https://greece2021.gr/o-ellinas-pou-zografise-to-kapitolio-stis-ipa" TargetMode="External"/><Relationship Id="rId10" Type="http://schemas.openxmlformats.org/officeDocument/2006/relationships/hyperlink" Target="https://el.wikipedia.org/wiki/%CE%91%CF%81%CE%B9%CF%83%CF%84%CE%BF%CF%84%CE%AD%CE%BB%CE%B7%CF%82" TargetMode="External"/><Relationship Id="rId19" Type="http://schemas.openxmlformats.org/officeDocument/2006/relationships/hyperlink" Target="https://athens.indymedia.org/post/600731/" TargetMode="External"/><Relationship Id="rId4" Type="http://schemas.openxmlformats.org/officeDocument/2006/relationships/hyperlink" Target="https://el.wikipedia.org/wiki/%CE%9A%CE%B1%CF%84%CE%B1%CE%BA%CF%8C%CE%BC%CE%B2%CE%B5%CF%82" TargetMode="External"/><Relationship Id="rId9" Type="http://schemas.openxmlformats.org/officeDocument/2006/relationships/hyperlink" Target="https://el.wikipedia.org/wiki/%CE%91%CF%81%CE%B9%CF%83%CF%84%CE%BF%CF%84%CE%AD%CE%BB%CE%B7%CF%82" TargetMode="External"/><Relationship Id="rId14" Type="http://schemas.openxmlformats.org/officeDocument/2006/relationships/hyperlink" Target="http://www.visual-arts-cork.com/painting/quadratura.ht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39B80-20BC-4FBD-BFC5-9EAEC2CE8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7577</Words>
  <Characters>40921</Characters>
  <Application>Microsoft Office Word</Application>
  <DocSecurity>0</DocSecurity>
  <Lines>341</Lines>
  <Paragraphs>96</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48402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HP</cp:lastModifiedBy>
  <cp:revision>2</cp:revision>
  <cp:lastPrinted>2023-11-26T17:34:00Z</cp:lastPrinted>
  <dcterms:created xsi:type="dcterms:W3CDTF">2023-12-18T11:56:00Z</dcterms:created>
  <dcterms:modified xsi:type="dcterms:W3CDTF">2023-12-18T11:56:00Z</dcterms:modified>
</cp:coreProperties>
</file>